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390" w:beforeAutospacing="0" w:after="0" w:afterAutospacing="0" w:line="390" w:lineRule="atLeast"/>
        <w:ind w:left="0" w:right="0"/>
        <w:jc w:val="center"/>
      </w:pPr>
      <w:bookmarkStart w:id="0" w:name="_GoBack"/>
      <w:r>
        <w:rPr>
          <w:rFonts w:hint="eastAsia" w:ascii="Arial" w:hAnsi="Arial" w:cs="Arial"/>
          <w:b/>
          <w:color w:val="333333"/>
          <w:sz w:val="24"/>
          <w:szCs w:val="24"/>
          <w:bdr w:val="none" w:color="auto" w:sz="0" w:space="0"/>
          <w:shd w:val="clear" w:fill="FFFFFF"/>
        </w:rPr>
        <w:t>附表</w:t>
      </w:r>
      <w:r>
        <w:rPr>
          <w:rFonts w:hint="default" w:ascii="Arial" w:hAnsi="Arial" w:cs="Arial"/>
          <w:b/>
          <w:color w:val="333333"/>
          <w:sz w:val="15"/>
          <w:szCs w:val="15"/>
          <w:bdr w:val="none" w:color="auto" w:sz="0" w:space="0"/>
          <w:shd w:val="clear" w:fill="FFFFFF"/>
        </w:rPr>
        <w:t>1：</w:t>
      </w:r>
      <w:r>
        <w:rPr>
          <w:rFonts w:hint="default" w:ascii="Arial" w:hAnsi="Arial" w:cs="Arial"/>
          <w:b/>
          <w:color w:val="333333"/>
          <w:sz w:val="24"/>
          <w:szCs w:val="24"/>
          <w:bdr w:val="none" w:color="auto" w:sz="0" w:space="0"/>
          <w:shd w:val="clear" w:fill="FFFFFF"/>
        </w:rPr>
        <w:t>南京工业大学2017</w:t>
      </w:r>
      <w:r>
        <w:rPr>
          <w:rFonts w:hint="default" w:ascii="Arial" w:hAnsi="Arial" w:cs="Arial"/>
          <w:b/>
          <w:color w:val="333333"/>
          <w:sz w:val="15"/>
          <w:szCs w:val="15"/>
          <w:bdr w:val="none" w:color="auto" w:sz="0" w:space="0"/>
          <w:shd w:val="clear" w:fill="FFFFFF"/>
        </w:rPr>
        <w:t>年</w:t>
      </w:r>
      <w:r>
        <w:rPr>
          <w:rFonts w:hint="default" w:ascii="Arial" w:hAnsi="Arial" w:cs="Arial"/>
          <w:b/>
          <w:color w:val="333333"/>
          <w:sz w:val="24"/>
          <w:szCs w:val="24"/>
          <w:bdr w:val="none" w:color="auto" w:sz="0" w:space="0"/>
          <w:shd w:val="clear" w:fill="FFFFFF"/>
        </w:rPr>
        <w:t>公开招聘专业技术人员报名表</w:t>
      </w:r>
    </w:p>
    <w:bookmarkEnd w:id="0"/>
    <w:tbl>
      <w:tblPr>
        <w:tblW w:w="10174" w:type="dxa"/>
        <w:jc w:val="center"/>
        <w:tblInd w:w="-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1"/>
        <w:gridCol w:w="1139"/>
        <w:gridCol w:w="674"/>
        <w:gridCol w:w="871"/>
        <w:gridCol w:w="744"/>
        <w:gridCol w:w="12"/>
        <w:gridCol w:w="712"/>
        <w:gridCol w:w="433"/>
        <w:gridCol w:w="260"/>
        <w:gridCol w:w="733"/>
        <w:gridCol w:w="1263"/>
        <w:gridCol w:w="12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71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兴趣爱好</w:t>
            </w:r>
          </w:p>
        </w:tc>
        <w:tc>
          <w:tcPr>
            <w:tcW w:w="45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9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44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6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59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硕士毕业院校及专业</w:t>
            </w:r>
          </w:p>
        </w:tc>
        <w:tc>
          <w:tcPr>
            <w:tcW w:w="4439" w:type="dxa"/>
            <w:gridSpan w:val="8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6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59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博士毕业院校及专业</w:t>
            </w:r>
          </w:p>
        </w:tc>
        <w:tc>
          <w:tcPr>
            <w:tcW w:w="4439" w:type="dxa"/>
            <w:gridSpan w:val="8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69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34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4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8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符合岗位所列的条件</w:t>
            </w:r>
          </w:p>
        </w:tc>
        <w:tc>
          <w:tcPr>
            <w:tcW w:w="3877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4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877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7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41" w:type="dxa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所获荣誉（限三项）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87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441" w:type="dxa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以第一作者身份公开发表论文情况</w:t>
            </w:r>
          </w:p>
        </w:tc>
        <w:tc>
          <w:tcPr>
            <w:tcW w:w="87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7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对岗位的认识及工作设想</w:t>
            </w:r>
          </w:p>
        </w:tc>
        <w:tc>
          <w:tcPr>
            <w:tcW w:w="87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4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87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本人承诺本表中所填内容均真实有效，如有不实之处，愿承担由此带来的一切后果。并承诺于2017年7月31日前完成所有入职手续正式到岗工作。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　　　　　　　　　　　　　　 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16FAC"/>
    <w:rsid w:val="0FE16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6"/>
    <w:uiPriority w:val="0"/>
  </w:style>
  <w:style w:type="character" w:customStyle="1" w:styleId="14">
    <w:name w:val="hover"/>
    <w:basedOn w:val="6"/>
    <w:uiPriority w:val="0"/>
    <w:rPr>
      <w:color w:val="FF6600"/>
      <w:shd w:val="clear" w:fill="FFD8B0"/>
    </w:rPr>
  </w:style>
  <w:style w:type="character" w:customStyle="1" w:styleId="15">
    <w:name w:val="time2"/>
    <w:basedOn w:val="6"/>
    <w:uiPriority w:val="0"/>
  </w:style>
  <w:style w:type="character" w:customStyle="1" w:styleId="16">
    <w:name w:val="c_span2"/>
    <w:basedOn w:val="6"/>
    <w:uiPriority w:val="0"/>
  </w:style>
  <w:style w:type="character" w:customStyle="1" w:styleId="17">
    <w:name w:val="time"/>
    <w:basedOn w:val="6"/>
    <w:uiPriority w:val="0"/>
  </w:style>
  <w:style w:type="character" w:customStyle="1" w:styleId="18">
    <w:name w:val="hover15"/>
    <w:basedOn w:val="6"/>
    <w:uiPriority w:val="0"/>
    <w:rPr>
      <w:color w:val="FF6600"/>
      <w:shd w:val="clear" w:fill="FFD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2016-12-31T03:34:00Z</dcterms:created>
  <dc:creator>Administrator</dc:creator>
  <cp:lastModifiedBy>Administrator</cp:lastModifiedBy>
  <dcterms:modified xsi:type="dcterms:W3CDTF">2016-12-31T06:11:05Z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