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eastAsia="仿宋_GB2312" w:cs="黑体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cs="黑体"/>
          <w:sz w:val="30"/>
          <w:szCs w:val="30"/>
          <w:lang w:bidi="ar-SA"/>
        </w:rPr>
        <w:t>附件</w:t>
      </w:r>
      <w:r>
        <w:rPr>
          <w:rFonts w:hint="eastAsia" w:ascii="仿宋_GB2312" w:eastAsia="仿宋_GB2312" w:cs="黑体"/>
          <w:sz w:val="30"/>
          <w:szCs w:val="30"/>
          <w:lang w:val="en-US" w:eastAsia="zh-CN" w:bidi="ar-SA"/>
        </w:rPr>
        <w:t>2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</w:rPr>
        <w:t>广西国际商务职业技术学院202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年度公开招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聘非实名人员控制数报名登记表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 w:bidi="ar-SA"/>
              </w:rPr>
              <w:t>宗教信仰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院校名称(从高中阶段填起)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hint="eastAsia" w:ascii="宋体"/>
          <w:vanish/>
          <w:sz w:val="24"/>
        </w:rPr>
      </w:pPr>
    </w:p>
    <w:tbl>
      <w:tblPr>
        <w:tblStyle w:val="2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本人愿意承担由此产生的一切后果。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报名人签名：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人事部门盖章：　              年     月      日</w:t>
            </w:r>
          </w:p>
        </w:tc>
      </w:tr>
    </w:tbl>
    <w:p>
      <w:pPr>
        <w:widowControl/>
        <w:shd w:val="solid" w:color="FFFFFF" w:fill="auto"/>
        <w:autoSpaceDN w:val="0"/>
        <w:spacing w:line="52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 1.本表须用A4纸双面打印；2.表中填写内容不得涂改；3.表中“报名人签名”处须本人手写。</w:t>
      </w:r>
    </w:p>
    <w:p>
      <w:pPr>
        <w:jc w:val="center"/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6D31"/>
    <w:rsid w:val="186103E4"/>
    <w:rsid w:val="19065275"/>
    <w:rsid w:val="245C6D31"/>
    <w:rsid w:val="2ED34AF0"/>
    <w:rsid w:val="36E15075"/>
    <w:rsid w:val="36FD2D24"/>
    <w:rsid w:val="3BB5765E"/>
    <w:rsid w:val="4AA81E50"/>
    <w:rsid w:val="4F1771DD"/>
    <w:rsid w:val="58F70722"/>
    <w:rsid w:val="72DD0A0F"/>
    <w:rsid w:val="74AE4CF3"/>
    <w:rsid w:val="792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哆啦B梦</cp:lastModifiedBy>
  <cp:lastPrinted>2021-03-31T09:28:00Z</cp:lastPrinted>
  <dcterms:modified xsi:type="dcterms:W3CDTF">2022-04-05T00:20:37Z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05F62C7B821344E6B72876BACFAC9F74</vt:lpwstr>
  </property>
</Properties>
</file>