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74" w:rsidRPr="000E7CA1" w:rsidRDefault="005609F6" w:rsidP="00744B74">
      <w:pPr>
        <w:widowControl/>
        <w:spacing w:after="210" w:line="520" w:lineRule="exact"/>
        <w:jc w:val="center"/>
        <w:outlineLvl w:val="0"/>
        <w:rPr>
          <w:rFonts w:ascii="方正小标宋_GBK" w:eastAsia="方正小标宋_GBK" w:hAnsi="宋体" w:cs="宋体"/>
          <w:bCs/>
          <w:kern w:val="36"/>
          <w:sz w:val="44"/>
          <w:szCs w:val="44"/>
        </w:rPr>
      </w:pPr>
      <w:r w:rsidRPr="000E7CA1">
        <w:rPr>
          <w:rFonts w:ascii="方正小标宋_GBK" w:eastAsia="方正小标宋_GBK" w:hAnsi="宋体" w:cs="宋体" w:hint="eastAsia"/>
          <w:bCs/>
          <w:kern w:val="36"/>
          <w:sz w:val="44"/>
          <w:szCs w:val="44"/>
        </w:rPr>
        <w:t>江苏省交通运输厅所属院校公开招聘</w:t>
      </w:r>
      <w:r w:rsidR="000E7CA1">
        <w:rPr>
          <w:rFonts w:ascii="方正小标宋_GBK" w:eastAsia="方正小标宋_GBK" w:hAnsi="宋体" w:cs="宋体" w:hint="eastAsia"/>
          <w:bCs/>
          <w:kern w:val="36"/>
          <w:sz w:val="44"/>
          <w:szCs w:val="44"/>
        </w:rPr>
        <w:t>教师</w:t>
      </w:r>
      <w:r w:rsidR="00DA1AE1" w:rsidRPr="000E7CA1">
        <w:rPr>
          <w:rFonts w:ascii="方正小标宋_GBK" w:eastAsia="方正小标宋_GBK" w:hAnsi="宋体" w:cs="宋体" w:hint="eastAsia"/>
          <w:bCs/>
          <w:kern w:val="36"/>
          <w:sz w:val="44"/>
          <w:szCs w:val="44"/>
        </w:rPr>
        <w:t>准考证打印通知暨疫情防控告知书</w:t>
      </w:r>
    </w:p>
    <w:p w:rsidR="006B0327" w:rsidRDefault="006B0327" w:rsidP="006B0327">
      <w:pPr>
        <w:widowControl/>
        <w:spacing w:line="520" w:lineRule="exact"/>
        <w:ind w:firstLineChars="200" w:firstLine="640"/>
        <w:rPr>
          <w:rFonts w:ascii="Times New Roman" w:eastAsia="方正仿宋_GBK" w:hAnsi="Times New Roman" w:cs="Times New Roman"/>
          <w:color w:val="514B4A"/>
          <w:kern w:val="0"/>
          <w:sz w:val="32"/>
          <w:szCs w:val="32"/>
        </w:rPr>
      </w:pPr>
    </w:p>
    <w:p w:rsidR="00DA1AE1" w:rsidRPr="006B0327" w:rsidRDefault="006B0327" w:rsidP="006B0327">
      <w:pPr>
        <w:widowControl/>
        <w:spacing w:line="520" w:lineRule="exact"/>
        <w:ind w:firstLineChars="200" w:firstLine="640"/>
        <w:rPr>
          <w:rFonts w:ascii="Times New Roman" w:eastAsia="方正仿宋_GBK" w:hAnsi="Times New Roman" w:cs="Times New Roman"/>
          <w:color w:val="514B4A"/>
          <w:kern w:val="0"/>
          <w:sz w:val="32"/>
          <w:szCs w:val="32"/>
        </w:rPr>
      </w:pPr>
      <w:r w:rsidRPr="006B0327">
        <w:rPr>
          <w:rFonts w:ascii="Times New Roman" w:eastAsia="方正仿宋_GBK" w:hAnsi="Times New Roman" w:cs="Times New Roman" w:hint="eastAsia"/>
          <w:color w:val="514B4A"/>
          <w:kern w:val="0"/>
          <w:sz w:val="32"/>
          <w:szCs w:val="32"/>
        </w:rPr>
        <w:t>江苏省交通运输厅所属院校公开招聘</w:t>
      </w:r>
      <w:r>
        <w:rPr>
          <w:rFonts w:ascii="Times New Roman" w:eastAsia="方正仿宋_GBK" w:hAnsi="Times New Roman" w:cs="Times New Roman" w:hint="eastAsia"/>
          <w:color w:val="514B4A"/>
          <w:kern w:val="0"/>
          <w:sz w:val="32"/>
          <w:szCs w:val="32"/>
        </w:rPr>
        <w:t>教师</w:t>
      </w:r>
      <w:r w:rsidRPr="006B0327">
        <w:rPr>
          <w:rFonts w:ascii="Times New Roman" w:eastAsia="方正仿宋_GBK" w:hAnsi="Times New Roman" w:cs="Times New Roman" w:hint="eastAsia"/>
          <w:color w:val="514B4A"/>
          <w:kern w:val="0"/>
          <w:sz w:val="32"/>
          <w:szCs w:val="32"/>
        </w:rPr>
        <w:t>笔试拟定</w:t>
      </w:r>
      <w:r w:rsidRPr="006B0327">
        <w:rPr>
          <w:rFonts w:ascii="Times New Roman" w:eastAsia="方正仿宋_GBK" w:hAnsi="Times New Roman" w:cs="Times New Roman"/>
          <w:color w:val="514B4A"/>
          <w:kern w:val="0"/>
          <w:sz w:val="32"/>
          <w:szCs w:val="32"/>
        </w:rPr>
        <w:t>2022</w:t>
      </w:r>
      <w:r w:rsidRPr="006B0327">
        <w:rPr>
          <w:rFonts w:ascii="Times New Roman" w:eastAsia="方正仿宋_GBK" w:hAnsi="Times New Roman" w:cs="Times New Roman"/>
          <w:color w:val="514B4A"/>
          <w:kern w:val="0"/>
          <w:sz w:val="32"/>
          <w:szCs w:val="32"/>
        </w:rPr>
        <w:t>年</w:t>
      </w:r>
      <w:r w:rsidRPr="006B0327">
        <w:rPr>
          <w:rFonts w:ascii="Times New Roman" w:eastAsia="方正仿宋_GBK" w:hAnsi="Times New Roman" w:cs="Times New Roman"/>
          <w:color w:val="514B4A"/>
          <w:kern w:val="0"/>
          <w:sz w:val="32"/>
          <w:szCs w:val="32"/>
        </w:rPr>
        <w:t>6</w:t>
      </w:r>
      <w:r w:rsidRPr="006B0327">
        <w:rPr>
          <w:rFonts w:ascii="Times New Roman" w:eastAsia="方正仿宋_GBK" w:hAnsi="Times New Roman" w:cs="Times New Roman"/>
          <w:color w:val="514B4A"/>
          <w:kern w:val="0"/>
          <w:sz w:val="32"/>
          <w:szCs w:val="32"/>
        </w:rPr>
        <w:t>月</w:t>
      </w:r>
      <w:r w:rsidRPr="006B0327">
        <w:rPr>
          <w:rFonts w:ascii="Times New Roman" w:eastAsia="方正仿宋_GBK" w:hAnsi="Times New Roman" w:cs="Times New Roman"/>
          <w:color w:val="514B4A"/>
          <w:kern w:val="0"/>
          <w:sz w:val="32"/>
          <w:szCs w:val="32"/>
        </w:rPr>
        <w:t>26</w:t>
      </w:r>
      <w:r w:rsidRPr="006B0327">
        <w:rPr>
          <w:rFonts w:ascii="Times New Roman" w:eastAsia="方正仿宋_GBK" w:hAnsi="Times New Roman" w:cs="Times New Roman"/>
          <w:color w:val="514B4A"/>
          <w:kern w:val="0"/>
          <w:sz w:val="32"/>
          <w:szCs w:val="32"/>
        </w:rPr>
        <w:t>日在南京进行，具体时间地点详见准考证。考生可于</w:t>
      </w:r>
      <w:r w:rsidRPr="006B0327">
        <w:rPr>
          <w:rFonts w:ascii="Times New Roman" w:eastAsia="方正仿宋_GBK" w:hAnsi="Times New Roman" w:cs="Times New Roman"/>
          <w:color w:val="514B4A"/>
          <w:kern w:val="0"/>
          <w:sz w:val="32"/>
          <w:szCs w:val="32"/>
        </w:rPr>
        <w:t>6</w:t>
      </w:r>
      <w:r w:rsidRPr="006B0327">
        <w:rPr>
          <w:rFonts w:ascii="Times New Roman" w:eastAsia="方正仿宋_GBK" w:hAnsi="Times New Roman" w:cs="Times New Roman"/>
          <w:color w:val="514B4A"/>
          <w:kern w:val="0"/>
          <w:sz w:val="32"/>
          <w:szCs w:val="32"/>
        </w:rPr>
        <w:t>月</w:t>
      </w:r>
      <w:r w:rsidRPr="006B0327">
        <w:rPr>
          <w:rFonts w:ascii="Times New Roman" w:eastAsia="方正仿宋_GBK" w:hAnsi="Times New Roman" w:cs="Times New Roman"/>
          <w:color w:val="514B4A"/>
          <w:kern w:val="0"/>
          <w:sz w:val="32"/>
          <w:szCs w:val="32"/>
        </w:rPr>
        <w:t>21</w:t>
      </w:r>
      <w:r w:rsidRPr="006B0327">
        <w:rPr>
          <w:rFonts w:ascii="Times New Roman" w:eastAsia="方正仿宋_GBK" w:hAnsi="Times New Roman" w:cs="Times New Roman"/>
          <w:color w:val="514B4A"/>
          <w:kern w:val="0"/>
          <w:sz w:val="32"/>
          <w:szCs w:val="32"/>
        </w:rPr>
        <w:t>日</w:t>
      </w:r>
      <w:r w:rsidRPr="006B0327">
        <w:rPr>
          <w:rFonts w:ascii="Times New Roman" w:eastAsia="方正仿宋_GBK" w:hAnsi="Times New Roman" w:cs="Times New Roman"/>
          <w:color w:val="514B4A"/>
          <w:kern w:val="0"/>
          <w:sz w:val="32"/>
          <w:szCs w:val="32"/>
        </w:rPr>
        <w:t>14:00—6</w:t>
      </w:r>
      <w:r w:rsidRPr="006B0327">
        <w:rPr>
          <w:rFonts w:ascii="Times New Roman" w:eastAsia="方正仿宋_GBK" w:hAnsi="Times New Roman" w:cs="Times New Roman"/>
          <w:color w:val="514B4A"/>
          <w:kern w:val="0"/>
          <w:sz w:val="32"/>
          <w:szCs w:val="32"/>
        </w:rPr>
        <w:t>月</w:t>
      </w:r>
      <w:r w:rsidRPr="006B0327">
        <w:rPr>
          <w:rFonts w:ascii="Times New Roman" w:eastAsia="方正仿宋_GBK" w:hAnsi="Times New Roman" w:cs="Times New Roman"/>
          <w:color w:val="514B4A"/>
          <w:kern w:val="0"/>
          <w:sz w:val="32"/>
          <w:szCs w:val="32"/>
        </w:rPr>
        <w:t>26</w:t>
      </w:r>
      <w:r w:rsidRPr="006B0327">
        <w:rPr>
          <w:rFonts w:ascii="Times New Roman" w:eastAsia="方正仿宋_GBK" w:hAnsi="Times New Roman" w:cs="Times New Roman"/>
          <w:color w:val="514B4A"/>
          <w:kern w:val="0"/>
          <w:sz w:val="32"/>
          <w:szCs w:val="32"/>
        </w:rPr>
        <w:t>日</w:t>
      </w:r>
      <w:r w:rsidRPr="006B0327">
        <w:rPr>
          <w:rFonts w:ascii="Times New Roman" w:eastAsia="方正仿宋_GBK" w:hAnsi="Times New Roman" w:cs="Times New Roman"/>
          <w:color w:val="514B4A"/>
          <w:kern w:val="0"/>
          <w:sz w:val="32"/>
          <w:szCs w:val="32"/>
        </w:rPr>
        <w:t>9:30</w:t>
      </w:r>
      <w:r w:rsidR="003566C9">
        <w:rPr>
          <w:rFonts w:ascii="Times New Roman" w:eastAsia="方正仿宋_GBK" w:hAnsi="Times New Roman" w:cs="Times New Roman"/>
          <w:color w:val="514B4A"/>
          <w:kern w:val="0"/>
          <w:sz w:val="32"/>
          <w:szCs w:val="32"/>
        </w:rPr>
        <w:t>期间</w:t>
      </w:r>
      <w:r w:rsidRPr="006B0327">
        <w:rPr>
          <w:rFonts w:ascii="Times New Roman" w:eastAsia="方正仿宋_GBK" w:hAnsi="Times New Roman" w:cs="Times New Roman"/>
          <w:color w:val="514B4A"/>
          <w:kern w:val="0"/>
          <w:sz w:val="32"/>
          <w:szCs w:val="32"/>
        </w:rPr>
        <w:t>登陆报名网站打印准考证。</w:t>
      </w:r>
    </w:p>
    <w:p w:rsidR="00744B74" w:rsidRPr="000E7CA1" w:rsidRDefault="00744B74" w:rsidP="002C1347">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514B4A"/>
          <w:kern w:val="0"/>
          <w:sz w:val="32"/>
          <w:szCs w:val="32"/>
        </w:rPr>
        <w:t>根据</w:t>
      </w:r>
      <w:r w:rsidR="003566C9" w:rsidRPr="000E7CA1">
        <w:rPr>
          <w:rFonts w:ascii="Times New Roman" w:eastAsia="方正仿宋_GBK" w:hAnsi="Times New Roman" w:cs="Times New Roman"/>
          <w:color w:val="514B4A"/>
          <w:kern w:val="0"/>
          <w:sz w:val="32"/>
          <w:szCs w:val="32"/>
        </w:rPr>
        <w:t>新冠肺炎</w:t>
      </w:r>
      <w:r w:rsidR="003566C9">
        <w:rPr>
          <w:rFonts w:ascii="Times New Roman" w:eastAsia="方正仿宋_GBK" w:hAnsi="Times New Roman" w:cs="Times New Roman"/>
          <w:color w:val="514B4A"/>
          <w:kern w:val="0"/>
          <w:sz w:val="32"/>
          <w:szCs w:val="32"/>
        </w:rPr>
        <w:t>疫情</w:t>
      </w:r>
      <w:r w:rsidRPr="000E7CA1">
        <w:rPr>
          <w:rFonts w:ascii="Times New Roman" w:eastAsia="方正仿宋_GBK" w:hAnsi="Times New Roman" w:cs="Times New Roman"/>
          <w:color w:val="514B4A"/>
          <w:kern w:val="0"/>
          <w:sz w:val="32"/>
          <w:szCs w:val="32"/>
        </w:rPr>
        <w:t>防控有关要求，为确保考试工作安全顺利进行，现将备考及考试期间疫情防控有关措施和要求告知如下，请所有报考人员知悉、理解、配合和支持。</w:t>
      </w:r>
    </w:p>
    <w:p w:rsidR="00744B74" w:rsidRPr="000E7CA1" w:rsidRDefault="00744B74" w:rsidP="00744B74">
      <w:pPr>
        <w:widowControl/>
        <w:spacing w:line="520" w:lineRule="exact"/>
        <w:ind w:firstLine="555"/>
        <w:rPr>
          <w:rFonts w:ascii="Times New Roman" w:eastAsia="黑体" w:hAnsi="Times New Roman" w:cs="Times New Roman"/>
          <w:kern w:val="0"/>
          <w:sz w:val="32"/>
          <w:szCs w:val="32"/>
        </w:rPr>
      </w:pPr>
      <w:r w:rsidRPr="000E7CA1">
        <w:rPr>
          <w:rFonts w:ascii="Times New Roman" w:eastAsia="黑体" w:hAnsi="Times New Roman" w:cs="Times New Roman"/>
          <w:kern w:val="0"/>
          <w:sz w:val="32"/>
          <w:szCs w:val="32"/>
        </w:rPr>
        <w:t>一、</w:t>
      </w:r>
      <w:r w:rsidR="00F5322A" w:rsidRPr="000E7CA1">
        <w:rPr>
          <w:rFonts w:ascii="Times New Roman" w:eastAsia="方正黑体_GBK" w:hAnsi="Times New Roman" w:cs="Times New Roman"/>
          <w:color w:val="333333"/>
          <w:kern w:val="0"/>
          <w:sz w:val="32"/>
          <w:szCs w:val="32"/>
        </w:rPr>
        <w:t>考生应在考试前</w:t>
      </w:r>
      <w:r w:rsidR="00F5322A" w:rsidRPr="000E7CA1">
        <w:rPr>
          <w:rFonts w:ascii="Times New Roman" w:eastAsia="方正黑体_GBK" w:hAnsi="Times New Roman" w:cs="Times New Roman"/>
          <w:color w:val="333333"/>
          <w:kern w:val="0"/>
          <w:sz w:val="32"/>
          <w:szCs w:val="32"/>
        </w:rPr>
        <w:t>14</w:t>
      </w:r>
      <w:r w:rsidR="00F5322A" w:rsidRPr="000E7CA1">
        <w:rPr>
          <w:rFonts w:ascii="Times New Roman" w:eastAsia="方正黑体_GBK" w:hAnsi="Times New Roman" w:cs="Times New Roman"/>
          <w:color w:val="333333"/>
          <w:kern w:val="0"/>
          <w:sz w:val="32"/>
          <w:szCs w:val="32"/>
        </w:rPr>
        <w:t>天申领</w:t>
      </w:r>
      <w:r w:rsidR="00F5322A" w:rsidRPr="000E7CA1">
        <w:rPr>
          <w:rFonts w:ascii="Times New Roman" w:eastAsia="方正黑体_GBK" w:hAnsi="Times New Roman" w:cs="Times New Roman"/>
          <w:color w:val="333333"/>
          <w:kern w:val="0"/>
          <w:sz w:val="32"/>
          <w:szCs w:val="32"/>
        </w:rPr>
        <w:t>“</w:t>
      </w:r>
      <w:r w:rsidR="00F5322A" w:rsidRPr="000E7CA1">
        <w:rPr>
          <w:rFonts w:ascii="Times New Roman" w:eastAsia="方正黑体_GBK" w:hAnsi="Times New Roman" w:cs="Times New Roman"/>
          <w:color w:val="333333"/>
          <w:kern w:val="0"/>
          <w:sz w:val="32"/>
          <w:szCs w:val="32"/>
        </w:rPr>
        <w:t>苏康码</w:t>
      </w:r>
      <w:r w:rsidR="00F5322A" w:rsidRPr="000E7CA1">
        <w:rPr>
          <w:rFonts w:ascii="Times New Roman" w:eastAsia="方正黑体_GBK" w:hAnsi="Times New Roman" w:cs="Times New Roman"/>
          <w:color w:val="333333"/>
          <w:kern w:val="0"/>
          <w:sz w:val="32"/>
          <w:szCs w:val="32"/>
        </w:rPr>
        <w:t>”</w:t>
      </w:r>
      <w:r w:rsidR="00F5322A" w:rsidRPr="000E7CA1">
        <w:rPr>
          <w:rFonts w:ascii="Times New Roman" w:eastAsia="方正黑体_GBK" w:hAnsi="Times New Roman" w:cs="Times New Roman"/>
          <w:color w:val="333333"/>
          <w:kern w:val="0"/>
          <w:sz w:val="32"/>
          <w:szCs w:val="32"/>
        </w:rPr>
        <w:t>，并每日进行健康申报更新直至考试当天。外来考生（指</w:t>
      </w:r>
      <w:r w:rsidR="00F5322A" w:rsidRPr="000E7CA1">
        <w:rPr>
          <w:rFonts w:ascii="Times New Roman" w:eastAsia="方正黑体_GBK" w:hAnsi="Times New Roman" w:cs="Times New Roman"/>
          <w:color w:val="333333"/>
          <w:kern w:val="0"/>
          <w:sz w:val="32"/>
          <w:szCs w:val="32"/>
        </w:rPr>
        <w:t>14</w:t>
      </w:r>
      <w:r w:rsidR="00F5322A" w:rsidRPr="000E7CA1">
        <w:rPr>
          <w:rFonts w:ascii="Times New Roman" w:eastAsia="方正黑体_GBK" w:hAnsi="Times New Roman" w:cs="Times New Roman"/>
          <w:color w:val="333333"/>
          <w:kern w:val="0"/>
          <w:sz w:val="32"/>
          <w:szCs w:val="32"/>
        </w:rPr>
        <w:t>天内自省外和省内跨设区市前来或返回</w:t>
      </w:r>
      <w:r w:rsidR="003566C9">
        <w:rPr>
          <w:rFonts w:ascii="Times New Roman" w:eastAsia="方正黑体_GBK" w:hAnsi="Times New Roman" w:cs="Times New Roman" w:hint="eastAsia"/>
          <w:color w:val="333333"/>
          <w:kern w:val="0"/>
          <w:sz w:val="32"/>
          <w:szCs w:val="32"/>
        </w:rPr>
        <w:t>南京</w:t>
      </w:r>
      <w:r w:rsidR="00F5322A" w:rsidRPr="000E7CA1">
        <w:rPr>
          <w:rFonts w:ascii="Times New Roman" w:eastAsia="方正黑体_GBK" w:hAnsi="Times New Roman" w:cs="Times New Roman"/>
          <w:color w:val="333333"/>
          <w:kern w:val="0"/>
          <w:sz w:val="32"/>
          <w:szCs w:val="32"/>
        </w:rPr>
        <w:t>的考生，下同）应至少于考前</w:t>
      </w:r>
      <w:r w:rsidR="00F5322A" w:rsidRPr="000E7CA1">
        <w:rPr>
          <w:rFonts w:ascii="Times New Roman" w:eastAsia="方正黑体_GBK" w:hAnsi="Times New Roman" w:cs="Times New Roman"/>
          <w:color w:val="333333"/>
          <w:kern w:val="0"/>
          <w:sz w:val="32"/>
          <w:szCs w:val="32"/>
        </w:rPr>
        <w:t>14</w:t>
      </w:r>
      <w:r w:rsidR="00F5322A" w:rsidRPr="000E7CA1">
        <w:rPr>
          <w:rFonts w:ascii="Times New Roman" w:eastAsia="方正黑体_GBK" w:hAnsi="Times New Roman" w:cs="Times New Roman"/>
          <w:color w:val="333333"/>
          <w:kern w:val="0"/>
          <w:sz w:val="32"/>
          <w:szCs w:val="32"/>
        </w:rPr>
        <w:t>天起持续了解</w:t>
      </w:r>
      <w:r w:rsidR="003566C9">
        <w:rPr>
          <w:rFonts w:ascii="Times New Roman" w:eastAsia="方正黑体_GBK" w:hAnsi="Times New Roman" w:cs="Times New Roman" w:hint="eastAsia"/>
          <w:color w:val="333333"/>
          <w:kern w:val="0"/>
          <w:sz w:val="32"/>
          <w:szCs w:val="32"/>
        </w:rPr>
        <w:t>江苏省及南京</w:t>
      </w:r>
      <w:r w:rsidR="00F5322A" w:rsidRPr="000E7CA1">
        <w:rPr>
          <w:rFonts w:ascii="Times New Roman" w:eastAsia="方正黑体_GBK" w:hAnsi="Times New Roman" w:cs="Times New Roman"/>
          <w:color w:val="333333"/>
          <w:kern w:val="0"/>
          <w:sz w:val="32"/>
          <w:szCs w:val="32"/>
        </w:rPr>
        <w:t>市最新防疫要求，并严格按当地规定落实信息报备、抵达后健康监测、新冠肺炎病毒核酸检测等要求，以免影响正常参加考试。</w:t>
      </w:r>
    </w:p>
    <w:p w:rsidR="00744B74" w:rsidRPr="000E7CA1" w:rsidRDefault="00744B74" w:rsidP="00744B74">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FangSong" w:hAnsi="Times New Roman" w:cs="Times New Roman"/>
          <w:color w:val="333333"/>
          <w:kern w:val="0"/>
          <w:sz w:val="32"/>
          <w:szCs w:val="32"/>
        </w:rPr>
        <w:t>二、</w:t>
      </w:r>
      <w:r w:rsidR="003566C9" w:rsidRPr="000E7CA1">
        <w:rPr>
          <w:rFonts w:ascii="Times New Roman" w:eastAsia="方正仿宋_GBK" w:hAnsi="Times New Roman" w:cs="Times New Roman"/>
          <w:color w:val="333333"/>
          <w:kern w:val="0"/>
          <w:sz w:val="32"/>
          <w:szCs w:val="32"/>
        </w:rPr>
        <w:t>备考期间</w:t>
      </w:r>
      <w:r w:rsidR="003566C9">
        <w:rPr>
          <w:rFonts w:ascii="Times New Roman" w:eastAsia="方正仿宋_GBK" w:hAnsi="Times New Roman" w:cs="Times New Roman"/>
          <w:color w:val="333333"/>
          <w:kern w:val="0"/>
          <w:sz w:val="32"/>
          <w:szCs w:val="32"/>
        </w:rPr>
        <w:t>，</w:t>
      </w:r>
      <w:r w:rsidR="00F5322A" w:rsidRPr="000E7CA1">
        <w:rPr>
          <w:rFonts w:ascii="Times New Roman" w:eastAsia="方正仿宋_GBK" w:hAnsi="Times New Roman" w:cs="Times New Roman"/>
          <w:color w:val="333333"/>
          <w:kern w:val="0"/>
          <w:sz w:val="32"/>
          <w:szCs w:val="32"/>
        </w:rPr>
        <w:t>考生应按疫情防控有关要求做好个人防护和健康管理，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F5322A" w:rsidRPr="000E7CA1" w:rsidRDefault="00F5322A" w:rsidP="000E7CA1">
      <w:pPr>
        <w:widowControl/>
        <w:spacing w:line="520" w:lineRule="exact"/>
        <w:ind w:firstLineChars="200" w:firstLine="640"/>
        <w:rPr>
          <w:rFonts w:ascii="Times New Roman" w:eastAsia="方正黑体_GBK" w:hAnsi="Times New Roman" w:cs="Times New Roman"/>
          <w:color w:val="333333"/>
          <w:kern w:val="0"/>
          <w:sz w:val="32"/>
          <w:szCs w:val="32"/>
        </w:rPr>
      </w:pPr>
      <w:r w:rsidRPr="000E7CA1">
        <w:rPr>
          <w:rFonts w:ascii="Times New Roman" w:eastAsia="FangSong" w:hAnsi="Times New Roman" w:cs="Times New Roman"/>
          <w:b/>
          <w:color w:val="333333"/>
          <w:kern w:val="0"/>
          <w:sz w:val="32"/>
          <w:szCs w:val="32"/>
        </w:rPr>
        <w:t>三、</w:t>
      </w:r>
      <w:r w:rsidRPr="000E7CA1">
        <w:rPr>
          <w:rFonts w:ascii="Times New Roman" w:eastAsia="方正黑体_GBK" w:hAnsi="Times New Roman" w:cs="Times New Roman"/>
          <w:color w:val="333333"/>
          <w:kern w:val="0"/>
          <w:sz w:val="32"/>
          <w:szCs w:val="32"/>
        </w:rPr>
        <w:t>考试当天</w:t>
      </w:r>
      <w:r w:rsidR="003566C9">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考生应提前准备好本人有效期内身份证原件（或公安机关开具的有效期内临时身份证明）、准考证，出示</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苏康码</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、行程卡，并提供本人考试开考前</w:t>
      </w:r>
      <w:r w:rsidRPr="000E7CA1">
        <w:rPr>
          <w:rFonts w:ascii="Times New Roman" w:eastAsia="方正黑体_GBK" w:hAnsi="Times New Roman" w:cs="Times New Roman"/>
          <w:color w:val="333333"/>
          <w:kern w:val="0"/>
          <w:sz w:val="32"/>
          <w:szCs w:val="32"/>
        </w:rPr>
        <w:t>48</w:t>
      </w:r>
      <w:r w:rsidRPr="000E7CA1">
        <w:rPr>
          <w:rFonts w:ascii="Times New Roman" w:eastAsia="方正黑体_GBK" w:hAnsi="Times New Roman" w:cs="Times New Roman"/>
          <w:color w:val="333333"/>
          <w:kern w:val="0"/>
          <w:sz w:val="32"/>
          <w:szCs w:val="32"/>
        </w:rPr>
        <w:t>小时内（以</w:t>
      </w:r>
      <w:r w:rsidRPr="000E7CA1">
        <w:rPr>
          <w:rFonts w:ascii="Times New Roman" w:eastAsia="方正黑体_GBK" w:hAnsi="Times New Roman" w:cs="Times New Roman"/>
          <w:color w:val="333333"/>
          <w:kern w:val="0"/>
          <w:sz w:val="32"/>
          <w:szCs w:val="32"/>
        </w:rPr>
        <w:lastRenderedPageBreak/>
        <w:t>采样时间为准，下同）核酸检测阴性证明（省内外具有相关资质认定的检测机构出具，纸质报告、电子报告或</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苏康码</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、检测机构</w:t>
      </w:r>
      <w:r w:rsidRPr="000E7CA1">
        <w:rPr>
          <w:rFonts w:ascii="Times New Roman" w:eastAsia="方正黑体_GBK" w:hAnsi="Times New Roman" w:cs="Times New Roman"/>
          <w:color w:val="333333"/>
          <w:kern w:val="0"/>
          <w:sz w:val="32"/>
          <w:szCs w:val="32"/>
        </w:rPr>
        <w:t>APP</w:t>
      </w:r>
      <w:r w:rsidRPr="000E7CA1">
        <w:rPr>
          <w:rFonts w:ascii="Times New Roman" w:eastAsia="方正黑体_GBK" w:hAnsi="Times New Roman" w:cs="Times New Roman"/>
          <w:color w:val="333333"/>
          <w:kern w:val="0"/>
          <w:sz w:val="32"/>
          <w:szCs w:val="32"/>
        </w:rPr>
        <w:t>显示均可，必须含采样时间信息，下同）。</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苏康码</w:t>
      </w:r>
      <w:r w:rsidRPr="000E7CA1">
        <w:rPr>
          <w:rFonts w:ascii="Times New Roman" w:eastAsia="方正黑体_GBK" w:hAnsi="Times New Roman" w:cs="Times New Roman"/>
          <w:color w:val="333333"/>
          <w:kern w:val="0"/>
          <w:sz w:val="32"/>
          <w:szCs w:val="32"/>
        </w:rPr>
        <w:t>”</w:t>
      </w:r>
      <w:r w:rsidRPr="000E7CA1">
        <w:rPr>
          <w:rFonts w:ascii="Times New Roman" w:eastAsia="方正黑体_GBK" w:hAnsi="Times New Roman" w:cs="Times New Roman"/>
          <w:color w:val="333333"/>
          <w:kern w:val="0"/>
          <w:sz w:val="32"/>
          <w:szCs w:val="32"/>
        </w:rPr>
        <w:t>为绿码、行程卡</w:t>
      </w:r>
      <w:bookmarkStart w:id="0" w:name="_GoBack"/>
      <w:r w:rsidRPr="000E7CA1">
        <w:rPr>
          <w:rFonts w:ascii="Times New Roman" w:eastAsia="方正黑体_GBK" w:hAnsi="Times New Roman" w:cs="Times New Roman"/>
          <w:color w:val="333333"/>
          <w:kern w:val="0"/>
          <w:sz w:val="32"/>
          <w:szCs w:val="32"/>
        </w:rPr>
        <w:t>为绿卡</w:t>
      </w:r>
      <w:bookmarkEnd w:id="0"/>
      <w:r w:rsidRPr="000E7CA1">
        <w:rPr>
          <w:rFonts w:ascii="Times New Roman" w:eastAsia="方正黑体_GBK" w:hAnsi="Times New Roman" w:cs="Times New Roman"/>
          <w:color w:val="333333"/>
          <w:kern w:val="0"/>
          <w:sz w:val="32"/>
          <w:szCs w:val="32"/>
        </w:rPr>
        <w:t>、现场测量体温＜</w:t>
      </w:r>
      <w:r w:rsidRPr="000E7CA1">
        <w:rPr>
          <w:rFonts w:ascii="Times New Roman" w:eastAsia="方正黑体_GBK" w:hAnsi="Times New Roman" w:cs="Times New Roman"/>
          <w:color w:val="333333"/>
          <w:kern w:val="0"/>
          <w:sz w:val="32"/>
          <w:szCs w:val="32"/>
        </w:rPr>
        <w:t>37.3℃</w:t>
      </w:r>
      <w:r w:rsidRPr="000E7CA1">
        <w:rPr>
          <w:rFonts w:ascii="Times New Roman" w:eastAsia="方正黑体_GBK" w:hAnsi="Times New Roman" w:cs="Times New Roman"/>
          <w:color w:val="333333"/>
          <w:kern w:val="0"/>
          <w:sz w:val="32"/>
          <w:szCs w:val="32"/>
        </w:rPr>
        <w:t>且无干咳等可疑症状，并能提供本人考试开考前</w:t>
      </w:r>
      <w:r w:rsidRPr="000E7CA1">
        <w:rPr>
          <w:rFonts w:ascii="Times New Roman" w:eastAsia="方正黑体_GBK" w:hAnsi="Times New Roman" w:cs="Times New Roman"/>
          <w:color w:val="333333"/>
          <w:kern w:val="0"/>
          <w:sz w:val="32"/>
          <w:szCs w:val="32"/>
        </w:rPr>
        <w:t>48</w:t>
      </w:r>
      <w:r w:rsidRPr="000E7CA1">
        <w:rPr>
          <w:rFonts w:ascii="Times New Roman" w:eastAsia="方正黑体_GBK" w:hAnsi="Times New Roman" w:cs="Times New Roman"/>
          <w:color w:val="333333"/>
          <w:kern w:val="0"/>
          <w:sz w:val="32"/>
          <w:szCs w:val="32"/>
        </w:rPr>
        <w:t>小时内核酸检测阴性证明的考生，可入场参加考试。</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四、考生应服从考试现场防疫管理，并自备一次性医用口罩或无呼吸阀</w:t>
      </w:r>
      <w:r w:rsidRPr="000E7CA1">
        <w:rPr>
          <w:rFonts w:ascii="Times New Roman" w:eastAsia="方正仿宋_GBK" w:hAnsi="Times New Roman" w:cs="Times New Roman"/>
          <w:color w:val="333333"/>
          <w:kern w:val="0"/>
          <w:sz w:val="32"/>
          <w:szCs w:val="32"/>
        </w:rPr>
        <w:t>N95</w:t>
      </w:r>
      <w:r w:rsidRPr="000E7CA1">
        <w:rPr>
          <w:rFonts w:ascii="Times New Roman" w:eastAsia="方正仿宋_GBK" w:hAnsi="Times New Roman" w:cs="Times New Roman"/>
          <w:color w:val="333333"/>
          <w:kern w:val="0"/>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五、有以下特殊情形之一的考生，必须主动报告相关情况，提前准备相关证明，服从相关安排，否则不能入场参加考试：</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 xml:space="preserve">1. </w:t>
      </w:r>
      <w:r w:rsidRPr="000E7CA1">
        <w:rPr>
          <w:rFonts w:ascii="Times New Roman" w:eastAsia="方正仿宋_GBK" w:hAnsi="Times New Roman" w:cs="Times New Roman"/>
          <w:color w:val="333333"/>
          <w:kern w:val="0"/>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苏康码</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为绿码、行程卡为绿卡、现场测量体温＜</w:t>
      </w:r>
      <w:r w:rsidRPr="000E7CA1">
        <w:rPr>
          <w:rFonts w:ascii="Times New Roman" w:eastAsia="方正仿宋_GBK" w:hAnsi="Times New Roman" w:cs="Times New Roman"/>
          <w:color w:val="333333"/>
          <w:kern w:val="0"/>
          <w:sz w:val="32"/>
          <w:szCs w:val="32"/>
        </w:rPr>
        <w:t>37.3℃</w:t>
      </w:r>
      <w:r w:rsidRPr="000E7CA1">
        <w:rPr>
          <w:rFonts w:ascii="Times New Roman" w:eastAsia="方正仿宋_GBK" w:hAnsi="Times New Roman" w:cs="Times New Roman"/>
          <w:color w:val="333333"/>
          <w:kern w:val="0"/>
          <w:sz w:val="32"/>
          <w:szCs w:val="32"/>
        </w:rPr>
        <w:t>且无干咳等可疑症状，并能提供本人考试开考前</w:t>
      </w:r>
      <w:r w:rsidRPr="000E7CA1">
        <w:rPr>
          <w:rFonts w:ascii="Times New Roman" w:eastAsia="方正仿宋_GBK" w:hAnsi="Times New Roman" w:cs="Times New Roman"/>
          <w:color w:val="333333"/>
          <w:kern w:val="0"/>
          <w:sz w:val="32"/>
          <w:szCs w:val="32"/>
        </w:rPr>
        <w:t>48</w:t>
      </w:r>
      <w:r w:rsidRPr="000E7CA1">
        <w:rPr>
          <w:rFonts w:ascii="Times New Roman" w:eastAsia="方正仿宋_GBK" w:hAnsi="Times New Roman" w:cs="Times New Roman"/>
          <w:color w:val="333333"/>
          <w:kern w:val="0"/>
          <w:sz w:val="32"/>
          <w:szCs w:val="32"/>
        </w:rPr>
        <w:t>小时内核酸检测阴性证明外，还须提供隔离期满证明及居家观察期中和期满日</w:t>
      </w:r>
      <w:r w:rsidRPr="000E7CA1">
        <w:rPr>
          <w:rFonts w:ascii="Times New Roman" w:eastAsia="方正仿宋_GBK" w:hAnsi="Times New Roman" w:cs="Times New Roman"/>
          <w:color w:val="333333"/>
          <w:kern w:val="0"/>
          <w:sz w:val="32"/>
          <w:szCs w:val="32"/>
        </w:rPr>
        <w:t>2</w:t>
      </w:r>
      <w:r w:rsidRPr="000E7CA1">
        <w:rPr>
          <w:rFonts w:ascii="Times New Roman" w:eastAsia="方正仿宋_GBK" w:hAnsi="Times New Roman" w:cs="Times New Roman"/>
          <w:color w:val="333333"/>
          <w:kern w:val="0"/>
          <w:sz w:val="32"/>
          <w:szCs w:val="32"/>
        </w:rPr>
        <w:t>次核酸检测阴性证明；</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lastRenderedPageBreak/>
        <w:t xml:space="preserve">2. </w:t>
      </w:r>
      <w:r w:rsidRPr="000E7CA1">
        <w:rPr>
          <w:rFonts w:ascii="Times New Roman" w:eastAsia="方正仿宋_GBK" w:hAnsi="Times New Roman" w:cs="Times New Roman"/>
          <w:color w:val="333333"/>
          <w:kern w:val="0"/>
          <w:sz w:val="32"/>
          <w:szCs w:val="32"/>
        </w:rPr>
        <w:t>因患感冒等非新冠肺炎疾病有发烧（体温</w:t>
      </w:r>
      <w:r w:rsidRPr="000E7CA1">
        <w:rPr>
          <w:rFonts w:ascii="Times New Roman" w:eastAsia="方正仿宋_GBK" w:hAnsi="Times New Roman" w:cs="Times New Roman"/>
          <w:color w:val="333333"/>
          <w:kern w:val="0"/>
          <w:sz w:val="32"/>
          <w:szCs w:val="32"/>
        </w:rPr>
        <w:t>≥37.3℃</w:t>
      </w:r>
      <w:r w:rsidRPr="000E7CA1">
        <w:rPr>
          <w:rFonts w:ascii="Times New Roman" w:eastAsia="方正仿宋_GBK" w:hAnsi="Times New Roman" w:cs="Times New Roman"/>
          <w:color w:val="333333"/>
          <w:kern w:val="0"/>
          <w:sz w:val="32"/>
          <w:szCs w:val="32"/>
        </w:rPr>
        <w:t>）、干咳等症状的考生，考试当天如症状未消失，除须本人</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苏康码</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为绿码、行程卡为绿卡，并能提供本人考试开考前</w:t>
      </w:r>
      <w:r w:rsidRPr="000E7CA1">
        <w:rPr>
          <w:rFonts w:ascii="Times New Roman" w:eastAsia="方正仿宋_GBK" w:hAnsi="Times New Roman" w:cs="Times New Roman"/>
          <w:color w:val="333333"/>
          <w:kern w:val="0"/>
          <w:sz w:val="32"/>
          <w:szCs w:val="32"/>
        </w:rPr>
        <w:t>48</w:t>
      </w:r>
      <w:r w:rsidRPr="000E7CA1">
        <w:rPr>
          <w:rFonts w:ascii="Times New Roman" w:eastAsia="方正仿宋_GBK" w:hAnsi="Times New Roman" w:cs="Times New Roman"/>
          <w:color w:val="333333"/>
          <w:kern w:val="0"/>
          <w:sz w:val="32"/>
          <w:szCs w:val="32"/>
        </w:rPr>
        <w:t>小时内核酸检测阴性证明外，还须服从安排在临时隔离考场参加考试；</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 xml:space="preserve">3. </w:t>
      </w:r>
      <w:r w:rsidRPr="000E7CA1">
        <w:rPr>
          <w:rFonts w:ascii="Times New Roman" w:eastAsia="方正仿宋_GBK" w:hAnsi="Times New Roman" w:cs="Times New Roman"/>
          <w:color w:val="333333"/>
          <w:kern w:val="0"/>
          <w:sz w:val="32"/>
          <w:szCs w:val="32"/>
        </w:rPr>
        <w:t>外来考生考试当天除须本人</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苏康码</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为绿码、行程卡为绿卡、现场测量体温＜</w:t>
      </w:r>
      <w:r w:rsidRPr="000E7CA1">
        <w:rPr>
          <w:rFonts w:ascii="Times New Roman" w:eastAsia="方正仿宋_GBK" w:hAnsi="Times New Roman" w:cs="Times New Roman"/>
          <w:color w:val="333333"/>
          <w:kern w:val="0"/>
          <w:sz w:val="32"/>
          <w:szCs w:val="32"/>
        </w:rPr>
        <w:t>37.3℃</w:t>
      </w:r>
      <w:r w:rsidRPr="000E7CA1">
        <w:rPr>
          <w:rFonts w:ascii="Times New Roman" w:eastAsia="方正仿宋_GBK" w:hAnsi="Times New Roman" w:cs="Times New Roman"/>
          <w:color w:val="333333"/>
          <w:kern w:val="0"/>
          <w:sz w:val="32"/>
          <w:szCs w:val="32"/>
        </w:rPr>
        <w:t>且无干咳等可疑症状，并能提供报到时间前</w:t>
      </w:r>
      <w:r w:rsidRPr="000E7CA1">
        <w:rPr>
          <w:rFonts w:ascii="Times New Roman" w:eastAsia="方正仿宋_GBK" w:hAnsi="Times New Roman" w:cs="Times New Roman"/>
          <w:color w:val="333333"/>
          <w:kern w:val="0"/>
          <w:sz w:val="32"/>
          <w:szCs w:val="32"/>
        </w:rPr>
        <w:t>48</w:t>
      </w:r>
      <w:r w:rsidRPr="000E7CA1">
        <w:rPr>
          <w:rFonts w:ascii="Times New Roman" w:eastAsia="方正仿宋_GBK" w:hAnsi="Times New Roman" w:cs="Times New Roman"/>
          <w:color w:val="333333"/>
          <w:kern w:val="0"/>
          <w:sz w:val="32"/>
          <w:szCs w:val="32"/>
        </w:rPr>
        <w:t>小时内核酸检测阴性证明外，还应按笔试地点所在设区市对于外来人员疫情防控有关要求，落实信息报备、抵达后健康监测和核酸检测等防控措施，提供相关证明。</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六、有下列情形之一的考生不得参加考试，且应主动报告并配合相应疫情防控安排：</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1</w:t>
      </w:r>
      <w:r w:rsidRPr="000E7CA1">
        <w:rPr>
          <w:rFonts w:ascii="Times New Roman" w:eastAsia="方正仿宋_GBK" w:hAnsi="Times New Roman" w:cs="Times New Roman"/>
          <w:color w:val="333333"/>
          <w:kern w:val="0"/>
          <w:sz w:val="32"/>
          <w:szCs w:val="32"/>
        </w:rPr>
        <w:t>．不能现场出示本人当日</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苏康码</w:t>
      </w:r>
      <w:r w:rsidRPr="000E7CA1">
        <w:rPr>
          <w:rFonts w:ascii="Times New Roman" w:eastAsia="方正仿宋_GBK" w:hAnsi="Times New Roman" w:cs="Times New Roman"/>
          <w:color w:val="333333"/>
          <w:kern w:val="0"/>
          <w:sz w:val="32"/>
          <w:szCs w:val="32"/>
        </w:rPr>
        <w:t>”</w:t>
      </w:r>
      <w:r w:rsidRPr="000E7CA1">
        <w:rPr>
          <w:rFonts w:ascii="Times New Roman" w:eastAsia="方正仿宋_GBK" w:hAnsi="Times New Roman" w:cs="Times New Roman"/>
          <w:color w:val="333333"/>
          <w:kern w:val="0"/>
          <w:sz w:val="32"/>
          <w:szCs w:val="32"/>
        </w:rPr>
        <w:t>绿码、行程卡绿卡或考试开考前</w:t>
      </w:r>
      <w:r w:rsidRPr="000E7CA1">
        <w:rPr>
          <w:rFonts w:ascii="Times New Roman" w:eastAsia="方正仿宋_GBK" w:hAnsi="Times New Roman" w:cs="Times New Roman"/>
          <w:color w:val="333333"/>
          <w:kern w:val="0"/>
          <w:sz w:val="32"/>
          <w:szCs w:val="32"/>
        </w:rPr>
        <w:t>48</w:t>
      </w:r>
      <w:r w:rsidRPr="000E7CA1">
        <w:rPr>
          <w:rFonts w:ascii="Times New Roman" w:eastAsia="方正仿宋_GBK" w:hAnsi="Times New Roman" w:cs="Times New Roman"/>
          <w:color w:val="333333"/>
          <w:kern w:val="0"/>
          <w:sz w:val="32"/>
          <w:szCs w:val="32"/>
        </w:rPr>
        <w:t>小时内新冠肺炎病毒核酸检测阴性证明的；</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2</w:t>
      </w:r>
      <w:r w:rsidRPr="000E7CA1">
        <w:rPr>
          <w:rFonts w:ascii="Times New Roman" w:eastAsia="方正仿宋_GBK" w:hAnsi="Times New Roman" w:cs="Times New Roman"/>
          <w:color w:val="333333"/>
          <w:kern w:val="0"/>
          <w:sz w:val="32"/>
          <w:szCs w:val="32"/>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3</w:t>
      </w:r>
      <w:r w:rsidRPr="000E7CA1">
        <w:rPr>
          <w:rFonts w:ascii="Times New Roman" w:eastAsia="方正仿宋_GBK" w:hAnsi="Times New Roman" w:cs="Times New Roman"/>
          <w:color w:val="333333"/>
          <w:kern w:val="0"/>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0E7CA1">
        <w:rPr>
          <w:rFonts w:ascii="Times New Roman" w:eastAsia="方正仿宋_GBK" w:hAnsi="Times New Roman" w:cs="Times New Roman"/>
          <w:color w:val="333333"/>
          <w:kern w:val="0"/>
          <w:sz w:val="32"/>
          <w:szCs w:val="32"/>
        </w:rPr>
        <w:t>2</w:t>
      </w:r>
      <w:r w:rsidRPr="000E7CA1">
        <w:rPr>
          <w:rFonts w:ascii="Times New Roman" w:eastAsia="方正仿宋_GBK" w:hAnsi="Times New Roman" w:cs="Times New Roman"/>
          <w:color w:val="333333"/>
          <w:kern w:val="0"/>
          <w:sz w:val="32"/>
          <w:szCs w:val="32"/>
        </w:rPr>
        <w:t>次新冠病毒核酸检测阴性证明的。</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lastRenderedPageBreak/>
        <w:t>七、考试过程中，考生出现发热或干咳等可疑症状，应主动向考务工作人员报告，经复测复查确有症状的，应配合转移到隔离考场参加考试，考试结束后应服从疫情防控有关安排。考生因此耽误的考试时间不予弥补。</w:t>
      </w:r>
    </w:p>
    <w:p w:rsidR="00F5322A" w:rsidRPr="000E7CA1" w:rsidRDefault="00F5322A" w:rsidP="00F5322A">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八、考生在报名网站下载打印笔试准考证前，应仔细阅读考试相关规定、防疫要求，诚信申报相关信息，如有隐瞒或谎报旅居史、接触史、健康状况等疫情防控信息，或不配合工作人员进行防疫检测、排查、隔离、送诊等情形的，将被取消考试资格。构成违法的，将依法追究法律责任。</w:t>
      </w:r>
    </w:p>
    <w:p w:rsidR="00F5322A" w:rsidRPr="000E7CA1" w:rsidRDefault="00F5322A" w:rsidP="000E7CA1">
      <w:pPr>
        <w:widowControl/>
        <w:spacing w:line="520" w:lineRule="exact"/>
        <w:ind w:firstLineChars="200" w:firstLine="640"/>
        <w:rPr>
          <w:rFonts w:ascii="Times New Roman" w:eastAsia="方正仿宋_GBK" w:hAnsi="Times New Roman" w:cs="Times New Roman"/>
          <w:color w:val="333333"/>
          <w:kern w:val="0"/>
          <w:sz w:val="32"/>
          <w:szCs w:val="32"/>
        </w:rPr>
      </w:pPr>
      <w:r w:rsidRPr="000E7CA1">
        <w:rPr>
          <w:rFonts w:ascii="Times New Roman" w:eastAsia="方正仿宋_GBK" w:hAnsi="Times New Roman" w:cs="Times New Roman"/>
          <w:color w:val="333333"/>
          <w:kern w:val="0"/>
          <w:sz w:val="32"/>
          <w:szCs w:val="32"/>
        </w:rPr>
        <w:t>请考生持续关注新冠肺炎疫情动态和</w:t>
      </w:r>
      <w:r w:rsidR="001E76F3" w:rsidRPr="001E76F3">
        <w:rPr>
          <w:rFonts w:ascii="Times New Roman" w:eastAsia="方正仿宋_GBK" w:hAnsi="Times New Roman" w:cs="Times New Roman" w:hint="eastAsia"/>
          <w:color w:val="333333"/>
          <w:kern w:val="0"/>
          <w:sz w:val="32"/>
          <w:szCs w:val="32"/>
        </w:rPr>
        <w:t>江苏省以及南京市</w:t>
      </w:r>
      <w:r w:rsidR="001E76F3">
        <w:rPr>
          <w:rFonts w:ascii="Times New Roman" w:eastAsia="方正仿宋_GBK" w:hAnsi="Times New Roman" w:cs="Times New Roman" w:hint="eastAsia"/>
          <w:color w:val="333333"/>
          <w:kern w:val="0"/>
          <w:sz w:val="32"/>
          <w:szCs w:val="32"/>
        </w:rPr>
        <w:t>等</w:t>
      </w:r>
      <w:r w:rsidRPr="000E7CA1">
        <w:rPr>
          <w:rFonts w:ascii="Times New Roman" w:eastAsia="方正仿宋_GBK" w:hAnsi="Times New Roman" w:cs="Times New Roman"/>
          <w:color w:val="333333"/>
          <w:kern w:val="0"/>
          <w:sz w:val="32"/>
          <w:szCs w:val="32"/>
        </w:rPr>
        <w:t>疫情防控最新要求，</w:t>
      </w:r>
      <w:r w:rsidR="008C04A4" w:rsidRPr="000E7CA1">
        <w:rPr>
          <w:rFonts w:ascii="Times New Roman" w:eastAsia="方正仿宋_GBK" w:hAnsi="Times New Roman" w:cs="Times New Roman"/>
          <w:color w:val="333333"/>
          <w:kern w:val="0"/>
          <w:sz w:val="32"/>
          <w:szCs w:val="32"/>
        </w:rPr>
        <w:t>合理安排出行时间。</w:t>
      </w:r>
      <w:r w:rsidRPr="000E7CA1">
        <w:rPr>
          <w:rFonts w:ascii="Times New Roman" w:eastAsia="方正仿宋_GBK" w:hAnsi="Times New Roman" w:cs="Times New Roman"/>
          <w:color w:val="333333"/>
          <w:kern w:val="0"/>
          <w:sz w:val="32"/>
          <w:szCs w:val="32"/>
        </w:rPr>
        <w:t>考前如有新的调整和新的要求，将另行告知</w:t>
      </w:r>
      <w:r w:rsidR="008C04A4" w:rsidRPr="000E7CA1">
        <w:rPr>
          <w:rFonts w:ascii="Times New Roman" w:eastAsia="方正仿宋_GBK" w:hAnsi="Times New Roman" w:cs="Times New Roman"/>
          <w:color w:val="333333"/>
          <w:kern w:val="0"/>
          <w:sz w:val="32"/>
          <w:szCs w:val="32"/>
        </w:rPr>
        <w:t>，请考生随时注意公告更新。</w:t>
      </w:r>
    </w:p>
    <w:sectPr w:rsidR="00F5322A" w:rsidRPr="000E7CA1" w:rsidSect="00D80D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43" w:rsidRDefault="00907C43" w:rsidP="0060028A">
      <w:r>
        <w:separator/>
      </w:r>
    </w:p>
  </w:endnote>
  <w:endnote w:type="continuationSeparator" w:id="1">
    <w:p w:rsidR="00907C43" w:rsidRDefault="00907C43" w:rsidP="0060028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13221"/>
      <w:docPartObj>
        <w:docPartGallery w:val="Page Numbers (Bottom of Page)"/>
        <w:docPartUnique/>
      </w:docPartObj>
    </w:sdtPr>
    <w:sdtContent>
      <w:p w:rsidR="005B5635" w:rsidRDefault="00E20D80">
        <w:pPr>
          <w:pStyle w:val="a9"/>
          <w:jc w:val="center"/>
        </w:pPr>
        <w:r>
          <w:fldChar w:fldCharType="begin"/>
        </w:r>
        <w:r w:rsidR="005B5635">
          <w:instrText>PAGE   \* MERGEFORMAT</w:instrText>
        </w:r>
        <w:r>
          <w:fldChar w:fldCharType="separate"/>
        </w:r>
        <w:r w:rsidR="00414362" w:rsidRPr="00414362">
          <w:rPr>
            <w:noProof/>
            <w:lang w:val="zh-CN"/>
          </w:rPr>
          <w:t>4</w:t>
        </w:r>
        <w:r>
          <w:fldChar w:fldCharType="end"/>
        </w:r>
      </w:p>
    </w:sdtContent>
  </w:sdt>
  <w:p w:rsidR="005B5635" w:rsidRDefault="005B56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43" w:rsidRDefault="00907C43" w:rsidP="0060028A">
      <w:r>
        <w:separator/>
      </w:r>
    </w:p>
  </w:footnote>
  <w:footnote w:type="continuationSeparator" w:id="1">
    <w:p w:rsidR="00907C43" w:rsidRDefault="00907C43" w:rsidP="00600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5D6D"/>
    <w:multiLevelType w:val="multilevel"/>
    <w:tmpl w:val="C016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C1187"/>
    <w:multiLevelType w:val="multilevel"/>
    <w:tmpl w:val="4D12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2C7"/>
    <w:rsid w:val="00000036"/>
    <w:rsid w:val="00015DF4"/>
    <w:rsid w:val="00057E14"/>
    <w:rsid w:val="000E7CA1"/>
    <w:rsid w:val="001E76F3"/>
    <w:rsid w:val="00243896"/>
    <w:rsid w:val="002C1347"/>
    <w:rsid w:val="002F64C7"/>
    <w:rsid w:val="003566C9"/>
    <w:rsid w:val="003D7AA3"/>
    <w:rsid w:val="00414362"/>
    <w:rsid w:val="004B6060"/>
    <w:rsid w:val="004E7D68"/>
    <w:rsid w:val="005609F6"/>
    <w:rsid w:val="005B5635"/>
    <w:rsid w:val="005B62C7"/>
    <w:rsid w:val="0060028A"/>
    <w:rsid w:val="006B0327"/>
    <w:rsid w:val="00706F18"/>
    <w:rsid w:val="00744B74"/>
    <w:rsid w:val="00777410"/>
    <w:rsid w:val="00792B5B"/>
    <w:rsid w:val="007A3D9E"/>
    <w:rsid w:val="008C04A4"/>
    <w:rsid w:val="00907C43"/>
    <w:rsid w:val="009361DA"/>
    <w:rsid w:val="009409ED"/>
    <w:rsid w:val="009D7E37"/>
    <w:rsid w:val="00B6147D"/>
    <w:rsid w:val="00D42B97"/>
    <w:rsid w:val="00D80D2A"/>
    <w:rsid w:val="00DA1AE1"/>
    <w:rsid w:val="00E1435D"/>
    <w:rsid w:val="00E20D80"/>
    <w:rsid w:val="00F5322A"/>
    <w:rsid w:val="00FB4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2A"/>
    <w:pPr>
      <w:widowControl w:val="0"/>
      <w:jc w:val="both"/>
    </w:pPr>
  </w:style>
  <w:style w:type="paragraph" w:styleId="1">
    <w:name w:val="heading 1"/>
    <w:basedOn w:val="a"/>
    <w:link w:val="1Char"/>
    <w:uiPriority w:val="9"/>
    <w:qFormat/>
    <w:rsid w:val="00744B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4B74"/>
    <w:rPr>
      <w:rFonts w:ascii="宋体" w:eastAsia="宋体" w:hAnsi="宋体" w:cs="宋体"/>
      <w:b/>
      <w:bCs/>
      <w:kern w:val="36"/>
      <w:sz w:val="48"/>
      <w:szCs w:val="48"/>
    </w:rPr>
  </w:style>
  <w:style w:type="character" w:customStyle="1" w:styleId="richmediameta">
    <w:name w:val="rich_media_meta"/>
    <w:basedOn w:val="a0"/>
    <w:rsid w:val="00744B74"/>
  </w:style>
  <w:style w:type="character" w:styleId="a3">
    <w:name w:val="Hyperlink"/>
    <w:basedOn w:val="a0"/>
    <w:uiPriority w:val="99"/>
    <w:semiHidden/>
    <w:unhideWhenUsed/>
    <w:rsid w:val="00744B74"/>
    <w:rPr>
      <w:color w:val="0000FF"/>
      <w:u w:val="single"/>
    </w:rPr>
  </w:style>
  <w:style w:type="character" w:styleId="a4">
    <w:name w:val="Emphasis"/>
    <w:basedOn w:val="a0"/>
    <w:uiPriority w:val="20"/>
    <w:qFormat/>
    <w:rsid w:val="00744B74"/>
    <w:rPr>
      <w:i/>
      <w:iCs/>
    </w:rPr>
  </w:style>
  <w:style w:type="paragraph" w:styleId="a5">
    <w:name w:val="Normal (Web)"/>
    <w:basedOn w:val="a"/>
    <w:uiPriority w:val="99"/>
    <w:semiHidden/>
    <w:unhideWhenUsed/>
    <w:rsid w:val="00744B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4B74"/>
    <w:rPr>
      <w:b/>
      <w:bCs/>
    </w:rPr>
  </w:style>
  <w:style w:type="paragraph" w:styleId="a7">
    <w:name w:val="List Paragraph"/>
    <w:basedOn w:val="a"/>
    <w:uiPriority w:val="34"/>
    <w:qFormat/>
    <w:rsid w:val="00744B74"/>
    <w:pPr>
      <w:ind w:firstLineChars="200" w:firstLine="420"/>
    </w:pPr>
  </w:style>
  <w:style w:type="paragraph" w:styleId="a8">
    <w:name w:val="header"/>
    <w:basedOn w:val="a"/>
    <w:link w:val="Char"/>
    <w:uiPriority w:val="99"/>
    <w:unhideWhenUsed/>
    <w:rsid w:val="00600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0028A"/>
    <w:rPr>
      <w:sz w:val="18"/>
      <w:szCs w:val="18"/>
    </w:rPr>
  </w:style>
  <w:style w:type="paragraph" w:styleId="a9">
    <w:name w:val="footer"/>
    <w:basedOn w:val="a"/>
    <w:link w:val="Char0"/>
    <w:uiPriority w:val="99"/>
    <w:unhideWhenUsed/>
    <w:rsid w:val="0060028A"/>
    <w:pPr>
      <w:tabs>
        <w:tab w:val="center" w:pos="4153"/>
        <w:tab w:val="right" w:pos="8306"/>
      </w:tabs>
      <w:snapToGrid w:val="0"/>
      <w:jc w:val="left"/>
    </w:pPr>
    <w:rPr>
      <w:sz w:val="18"/>
      <w:szCs w:val="18"/>
    </w:rPr>
  </w:style>
  <w:style w:type="character" w:customStyle="1" w:styleId="Char0">
    <w:name w:val="页脚 Char"/>
    <w:basedOn w:val="a0"/>
    <w:link w:val="a9"/>
    <w:uiPriority w:val="99"/>
    <w:rsid w:val="006002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44B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4B74"/>
    <w:rPr>
      <w:rFonts w:ascii="宋体" w:eastAsia="宋体" w:hAnsi="宋体" w:cs="宋体"/>
      <w:b/>
      <w:bCs/>
      <w:kern w:val="36"/>
      <w:sz w:val="48"/>
      <w:szCs w:val="48"/>
    </w:rPr>
  </w:style>
  <w:style w:type="character" w:customStyle="1" w:styleId="richmediameta">
    <w:name w:val="rich_media_meta"/>
    <w:basedOn w:val="a0"/>
    <w:rsid w:val="00744B74"/>
  </w:style>
  <w:style w:type="character" w:styleId="a3">
    <w:name w:val="Hyperlink"/>
    <w:basedOn w:val="a0"/>
    <w:uiPriority w:val="99"/>
    <w:semiHidden/>
    <w:unhideWhenUsed/>
    <w:rsid w:val="00744B74"/>
    <w:rPr>
      <w:color w:val="0000FF"/>
      <w:u w:val="single"/>
    </w:rPr>
  </w:style>
  <w:style w:type="character" w:styleId="a4">
    <w:name w:val="Emphasis"/>
    <w:basedOn w:val="a0"/>
    <w:uiPriority w:val="20"/>
    <w:qFormat/>
    <w:rsid w:val="00744B74"/>
    <w:rPr>
      <w:i/>
      <w:iCs/>
    </w:rPr>
  </w:style>
  <w:style w:type="paragraph" w:styleId="a5">
    <w:name w:val="Normal (Web)"/>
    <w:basedOn w:val="a"/>
    <w:uiPriority w:val="99"/>
    <w:semiHidden/>
    <w:unhideWhenUsed/>
    <w:rsid w:val="00744B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4B74"/>
    <w:rPr>
      <w:b/>
      <w:bCs/>
    </w:rPr>
  </w:style>
  <w:style w:type="paragraph" w:styleId="a7">
    <w:name w:val="List Paragraph"/>
    <w:basedOn w:val="a"/>
    <w:uiPriority w:val="34"/>
    <w:qFormat/>
    <w:rsid w:val="00744B74"/>
    <w:pPr>
      <w:ind w:firstLineChars="200" w:firstLine="420"/>
    </w:pPr>
  </w:style>
  <w:style w:type="paragraph" w:styleId="a8">
    <w:name w:val="header"/>
    <w:basedOn w:val="a"/>
    <w:link w:val="Char"/>
    <w:uiPriority w:val="99"/>
    <w:unhideWhenUsed/>
    <w:rsid w:val="00600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0028A"/>
    <w:rPr>
      <w:sz w:val="18"/>
      <w:szCs w:val="18"/>
    </w:rPr>
  </w:style>
  <w:style w:type="paragraph" w:styleId="a9">
    <w:name w:val="footer"/>
    <w:basedOn w:val="a"/>
    <w:link w:val="Char0"/>
    <w:uiPriority w:val="99"/>
    <w:unhideWhenUsed/>
    <w:rsid w:val="0060028A"/>
    <w:pPr>
      <w:tabs>
        <w:tab w:val="center" w:pos="4153"/>
        <w:tab w:val="right" w:pos="8306"/>
      </w:tabs>
      <w:snapToGrid w:val="0"/>
      <w:jc w:val="left"/>
    </w:pPr>
    <w:rPr>
      <w:sz w:val="18"/>
      <w:szCs w:val="18"/>
    </w:rPr>
  </w:style>
  <w:style w:type="character" w:customStyle="1" w:styleId="Char0">
    <w:name w:val="页脚 Char"/>
    <w:basedOn w:val="a0"/>
    <w:link w:val="a9"/>
    <w:uiPriority w:val="99"/>
    <w:rsid w:val="0060028A"/>
    <w:rPr>
      <w:sz w:val="18"/>
      <w:szCs w:val="18"/>
    </w:rPr>
  </w:style>
</w:styles>
</file>

<file path=word/webSettings.xml><?xml version="1.0" encoding="utf-8"?>
<w:webSettings xmlns:r="http://schemas.openxmlformats.org/officeDocument/2006/relationships" xmlns:w="http://schemas.openxmlformats.org/wordprocessingml/2006/main">
  <w:divs>
    <w:div w:id="713695604">
      <w:bodyDiv w:val="1"/>
      <w:marLeft w:val="0"/>
      <w:marRight w:val="0"/>
      <w:marTop w:val="0"/>
      <w:marBottom w:val="0"/>
      <w:divBdr>
        <w:top w:val="none" w:sz="0" w:space="0" w:color="auto"/>
        <w:left w:val="none" w:sz="0" w:space="0" w:color="auto"/>
        <w:bottom w:val="none" w:sz="0" w:space="0" w:color="auto"/>
        <w:right w:val="none" w:sz="0" w:space="0" w:color="auto"/>
      </w:divBdr>
      <w:divsChild>
        <w:div w:id="176398688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祁齐</dc:creator>
  <cp:lastModifiedBy>仲谢芳</cp:lastModifiedBy>
  <cp:revision>4</cp:revision>
  <dcterms:created xsi:type="dcterms:W3CDTF">2022-06-09T07:54:00Z</dcterms:created>
  <dcterms:modified xsi:type="dcterms:W3CDTF">2022-06-09T08:05:00Z</dcterms:modified>
</cp:coreProperties>
</file>