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附件1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白山市城市发展集团有限公司公开招聘岗位及资格条件一览表</w:t>
      </w:r>
    </w:p>
    <w:p>
      <w:pPr>
        <w:pStyle w:val="2"/>
        <w:ind w:firstLine="0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（部长、副部长）</w:t>
      </w:r>
    </w:p>
    <w:tbl>
      <w:tblPr>
        <w:tblStyle w:val="6"/>
        <w:tblpPr w:leftFromText="180" w:rightFromText="180" w:vertAnchor="text" w:horzAnchor="page" w:tblpX="1358" w:tblpY="1091"/>
        <w:tblOverlap w:val="never"/>
        <w:tblW w:w="14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320"/>
        <w:gridCol w:w="855"/>
        <w:gridCol w:w="760"/>
        <w:gridCol w:w="1515"/>
        <w:gridCol w:w="3619"/>
        <w:gridCol w:w="5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薪酬</w:t>
            </w:r>
          </w:p>
        </w:tc>
        <w:tc>
          <w:tcPr>
            <w:tcW w:w="3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5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任职基本条件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综合管理部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部长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6000元/月起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负责集团公司综合行政部管理，顺畅内外部、上下级沟通机制，协调内外部之间工作关系。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1.全日制本科及以上学历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2.中国语言文学类、新闻传播类、工商管理类、公共管理类、哲学类、政治学类专业（国内“双一流”建设高校全日制本科及以上学历人员不限专业）；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3.中共党员；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4.从事综合行政管理相关工作满8年，担任过综合行政部部门负责人及以上职务或副职职务满2年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部长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6000元/月起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负责建设集团公司管控体系，编制集团公司战略规划及年度经营计划，管理子公司运营，确保集团公司整体战略规划的落地实施。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1.全日制本科及以上学历；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2.经济学类、金融学类、工商管理类、法学类专业；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3.从事企业管理相关工作满8年，担任过企业管理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部门负责人及以上职务或副职职务满2年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；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4.熟悉相关政策法规，掌握现代企业管理理论和管理方法。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风险控制部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部长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6000元/月起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负责集团公司、子公司内部审计工作，促进集团内部审计管理规范发展,实现集团审计管理目标。 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1.全日制本科及以上学历；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2.经济学类、金融学类、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财政学类、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工商管理类、法学类专业；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3.从事财务审计、风控管理相关工作满8年，担任过财务审计部门负责人及以上职务或副职职务满2年；</w:t>
            </w:r>
          </w:p>
          <w:p>
            <w:pPr>
              <w:widowControl/>
              <w:spacing w:line="320" w:lineRule="exac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4.熟悉国家财务政策、会计准则，精通审计、税务法律法规，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熟悉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审计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业务流程以及会计核算方法，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了解相关经济法律政策；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5.持有中级及以上相关专业职称或执业资格证书者优先。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综合管理部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副部长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5000元/月起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协助部长保证本部门工作正常运行，负责文字综合工作，起草集团公司综合性工作报告、计划、总结、纪要、决定等材料。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1.全日制本科及以上学历：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（1）中国语言文学类、新闻传播类、工商管理类、公共管理类、哲学类、政治学类专业（国内“双一流”建设高校全日制本科及以上学历人员不限专业）；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（2）从事综合行政管理相关工作满3年；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.非全日制本科及以上学历：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（1）专业不限；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（2）从事综合行政管理相关工作满5年；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3.熟悉公文写作格式要求和规范，有较强文字功底、写作能力；在市级及以上媒体发布过文章者优先。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副部长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5000元/月起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协助部长完成集团公司的人力资源规划、薪酬福利管理、招聘、培训和开发等方面的日常工作。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1.全日制本科及以上学历：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（1）工商管理类、心理学类、公共管理类相关专业；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（2）从事人力资源相关工作满3年；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.非全日制本科及以上学历：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（1）专业不限；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（2）从事人力资源相关工作满5年；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3.熟悉干部管理、绩效考核及薪酬结构设计，具有较强的公文写作能力；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4.持有经济师（人力资源方向）证书者优先。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副部长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5000元/月起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协助部长开展企划宣传工作及考核，重点做好企业文化建设工作，为营造符合集团公司特色的企业文化进行宣传策划工作。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1.全日制本科及以上学历：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（1）工商管理类、中国语言文学类、新闻传播学类专业；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（2）从事企划宣传管理相关工作满3年；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.非全日制本科及以上学历：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（1）专业不限；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（2）从事企划宣传管理相关工作满5年。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风险控制部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副部长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5000元/月起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协助部长开展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集团公司内部控制体系和风险管理体系的建设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促进集团风控管理规范发展，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就集团日常经营提供法律支持。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1.全日制本科及以上学历：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（1）法学类、经济学类、金融学类、财政学类、工商管理类专业；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（2）从事企业内控、内审相关工作满3年；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.非全日制本科及以上学历：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（1）专业不限；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（2）从事企业内控、内审相关工作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5年；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3.熟悉国家财务政策、会计准则，精通审计、税务法律法规；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熟悉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审计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业务流程以及会计核算方法，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了解相关经济法律政策；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4.持有内控师、审计师、高级会计师或注册会计师证书者优先。</w:t>
            </w:r>
          </w:p>
        </w:tc>
      </w:tr>
    </w:tbl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白山市城市发展集团有限公司公开招聘岗位及资格条件一览表</w:t>
      </w:r>
    </w:p>
    <w:p>
      <w:pPr>
        <w:adjustRightInd w:val="0"/>
        <w:snapToGrid w:val="0"/>
        <w:jc w:val="center"/>
        <w:rPr>
          <w:rFonts w:eastAsia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（部门员工）</w:t>
      </w:r>
    </w:p>
    <w:tbl>
      <w:tblPr>
        <w:tblStyle w:val="6"/>
        <w:tblpPr w:leftFromText="180" w:rightFromText="180" w:vertAnchor="text" w:horzAnchor="page" w:tblpX="1358" w:tblpY="1091"/>
        <w:tblOverlap w:val="never"/>
        <w:tblW w:w="14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320"/>
        <w:gridCol w:w="1454"/>
        <w:gridCol w:w="705"/>
        <w:gridCol w:w="1440"/>
        <w:gridCol w:w="4020"/>
        <w:gridCol w:w="4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薪酬</w:t>
            </w:r>
          </w:p>
        </w:tc>
        <w:tc>
          <w:tcPr>
            <w:tcW w:w="4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4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任职基本条件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党群工作部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工会干事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负责工会日常工作管理，组织文化体育活动，维护职工权益。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中国语言文学类、法学类、政治学类、马克思主义理论类、哲学类、社会学类、公共管理类专业，工作经验不限；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2.非全日制本科及以上学历：专业不限，从事党建、工会相关工作满3年；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3.具有较强的语言表达与文案写作能力。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人事专员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负责招聘、培训、劳动关系等方面工作。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1.全日制本科及以上学历：限工商管理类、心理学类、公共管理类相关专业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2.非全日制本科及以上学历：专业不限，从事劳动关系管理、培训管理、招聘管理等相关工作满3年；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3.持有经济师（人力资源方向）证书者优先。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考核专员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负责集团公司绩效考核工作。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1.全日制本科及以上学历：限工商管理类、心理学类、公共管理类相关专业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2.非全日制本科及以上学历：专业不限，从事人事管理、绩效考核等相关工作满3年；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3.持有经济师（人力资源方向）证书者优先。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综合管理部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文字综合员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负责集团公司收发文管理工作，对各职能部门的公文草拟工作进行业务指导。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1.全日制本科及以上学历：限中国语言文学类、图书情报与档案管理类、公共管理类、旅游管理类相关专业（国内“双一流”建设高校全日制本科及以上学历人员专业不限），工作经验不限；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2.非全日制本科及以上学历：专业不限，从事文书或档案管理类相关工作满3年。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3.具有较强的语言表达与文案写作能力。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综合管理部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后勤管理员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负责集团公司后勤管理工作。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工商管理类、公共管理类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t>旅游管理类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2.非全日制本科及以上学历：专业不限，从事行政后勤相关工作满3年。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综合管理部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信息专员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负责集团公司软硬件维护、使用培训，保卫集团公司电子信息安全。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1.全日制本科及以上学历：限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计算机类相关专业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2.非全日制本科及以上学历：专业不限，从事网络相关运维和办公运维等相关工作满3年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财务资产部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资产管理专员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负责集团及子公司资产管理工作。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会计学、财务管理、财政学、金融学、税收学等相关专业，工作经验不限；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2.非全日制本科及以上学历：专业不限，从事资产评估、资产处置、资产保全等相关工作满3年；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3.持有经济师证书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投资融资部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投资管理员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负责投资调研、投资项目管理与评估，确保公司投资活动的顺利进行。 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1.全日制本科及以上学历：限经济学类、金融学类、工商管理类、法学类专业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；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2.非全日制本科及以上学历：专业不限，从事股权管理或投资、基金管理等相关工作满3年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投资融资部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融资管理员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eastAsia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</w:rPr>
              <w:t xml:space="preserve">负责融资、担保工作。 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1.全日制本科及以上学历：限经济学类、财政学类、金融学类、工商管理类专业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；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2.非全日制本科及以上学历：专业不限，从事银行、担保公司及其他金融机构信贷、担保业务评审、行业分析等相关工作满3年。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子公司管理  专员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eastAsia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</w:rPr>
              <w:t>负责拟定集团公司管控体系建设方案，督导子公司运营管理以及子公司年度经营计划执行情况，确保集团公司整体战略规划的落地实施。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1.全日制本科及以上学历：限经济学类、金融学类、工商管理类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从事企业运营管理相关工作满3年，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熟悉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公司法》，了解公司注册流程及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各类股权、股份协议的签订技巧。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战略规划管理专员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eastAsia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</w:rPr>
              <w:t>负责拟定集团公司战略规划、中长期发展规划、年度经营计划，确保集团公司整体战略规划的落地实施。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1.全日制本科及以上学历：限经济学类、金融学类、工商管理类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2.非全日制本科及以上学历：专业不限，从事企业经营管理、战略规划、目标管理、或绩效管理等相关工作经验满3年。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企业管理部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宣传编辑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负责收集、整理并编制集团对外宣传资料。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中国语言文学类、工商管理类、新闻传播学类等相关专业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；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编辑、传媒等相关工作满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项目管理部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前期项目员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eastAsia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</w:rPr>
              <w:t xml:space="preserve">负责项目前期的组织、协调和实施，组织履行项目前期管理的各项工作职责，根据集团公司要求，负责向政府申报项目建设计划，办理项目建设各阶段的各项手续批文。 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1.全日制本科及以上学历：限土木类、水利类、建筑类、管理科学与工程类专业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；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2.非全日制本科及以上学历：专业不限，从事项目前期报批报建相关工作满3年。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项目管理部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工程管理员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eastAsia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</w:rPr>
              <w:t>负责工程项目的规范管理，沟通协调解决项目实施过程中出现的问题，监督检查项目完成的进度和工程质量。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1.全日制本科及以上学历：限土木类、水利类、建筑类、管理科学与工程类专业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2.非全日制本科及以上学历：专业不限，从事项目管理相关工作满3年；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3.持有助理工程师及以上职称或建筑工程二级注册建造师证书优先。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项目管理部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安全管理员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eastAsia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</w:rPr>
              <w:t>负责组织落实工程项目安全生产管理规定，做好安全文明施工监督检查工作，排除安全隐患。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1.全日制本科及以上学历：限土木类、水利类、建筑类、管理科学与工程类专业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2.非全日制本科及以上学历：专业不限，从事项目安全管理相关工作满3年。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风险控制部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审计专员   （造价）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eastAsia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</w:rPr>
              <w:t>负责工程造价方面的审计工作。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1.全日制本科及以上学历：限工程审计、工程造价、会计学、审计学、财务管理类专业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2.非全日制本科及以上学历：专业不限，从事工程项目审计相关工作满3年；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3.持有注册工程造价师证书优先。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风险控制部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审计专员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Theme="minorEastAsia" w:hAnsiTheme="minorEastAsia" w:cs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</w:rPr>
              <w:t>负责实施审计计划，保证审计质量；针对公司审计工作中出现问题产生的原因提出改进建议和措施。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1.全日制本科及以上学历：限会计学、审计学、财务管理类专业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2.非全日制本科及以上学历：专业不限，从事审计相关工作满3年；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3.持有审计师、高级会计师或注册会计师证书优先。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风险控制部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风险管理专员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月起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Theme="minorEastAsia" w:hAnsiTheme="minorEastAsia" w:cs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</w:rPr>
              <w:t>负责集团公司法务、合规、风控相关工作。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1.全日制本科及以上学历：限法学类专业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，工作经验不限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2.非全日制本科及以上学历：专业不限，从事法务相关工作、银行或证券公司等合规风控相关工作满3年。</w:t>
            </w:r>
          </w:p>
        </w:tc>
      </w:tr>
    </w:tbl>
    <w:p>
      <w:pPr>
        <w:pStyle w:val="2"/>
        <w:spacing w:line="320" w:lineRule="exact"/>
        <w:ind w:firstLine="0"/>
        <w:rPr>
          <w:rFonts w:ascii="微软雅黑" w:hAnsi="微软雅黑" w:eastAsia="微软雅黑"/>
          <w:color w:val="333333"/>
          <w:spacing w:val="8"/>
          <w:kern w:val="0"/>
          <w:sz w:val="26"/>
          <w:szCs w:val="26"/>
        </w:rPr>
      </w:pPr>
    </w:p>
    <w:sectPr>
      <w:type w:val="continuous"/>
      <w:pgSz w:w="16838" w:h="11906" w:orient="landscape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MDE0YTMzOTcwYThkZjFiY2FlYjM2ZDZlYzFhNjQifQ=="/>
  </w:docVars>
  <w:rsids>
    <w:rsidRoot w:val="77515F0B"/>
    <w:rsid w:val="00071E5B"/>
    <w:rsid w:val="00107309"/>
    <w:rsid w:val="00145A30"/>
    <w:rsid w:val="001530DA"/>
    <w:rsid w:val="001D49C6"/>
    <w:rsid w:val="00252D6A"/>
    <w:rsid w:val="00265636"/>
    <w:rsid w:val="003020A7"/>
    <w:rsid w:val="003235E6"/>
    <w:rsid w:val="00364A63"/>
    <w:rsid w:val="003C3311"/>
    <w:rsid w:val="003E7543"/>
    <w:rsid w:val="003F33A2"/>
    <w:rsid w:val="00433C72"/>
    <w:rsid w:val="00452926"/>
    <w:rsid w:val="00566AC0"/>
    <w:rsid w:val="0063052D"/>
    <w:rsid w:val="00661384"/>
    <w:rsid w:val="0069698E"/>
    <w:rsid w:val="006C3445"/>
    <w:rsid w:val="007102B9"/>
    <w:rsid w:val="007A49E1"/>
    <w:rsid w:val="007E0BDB"/>
    <w:rsid w:val="00841DC4"/>
    <w:rsid w:val="0088766D"/>
    <w:rsid w:val="008A38D3"/>
    <w:rsid w:val="009223C8"/>
    <w:rsid w:val="009A2DB8"/>
    <w:rsid w:val="009F6453"/>
    <w:rsid w:val="00A547EC"/>
    <w:rsid w:val="00A971D6"/>
    <w:rsid w:val="00B02EFD"/>
    <w:rsid w:val="00B94E77"/>
    <w:rsid w:val="00BC5A17"/>
    <w:rsid w:val="00BE0117"/>
    <w:rsid w:val="00C02E0E"/>
    <w:rsid w:val="00C34A3D"/>
    <w:rsid w:val="00C903E2"/>
    <w:rsid w:val="00CE35BD"/>
    <w:rsid w:val="00CE400B"/>
    <w:rsid w:val="00D16800"/>
    <w:rsid w:val="00D34832"/>
    <w:rsid w:val="00D50726"/>
    <w:rsid w:val="00D96BD9"/>
    <w:rsid w:val="00DC6EB9"/>
    <w:rsid w:val="00E0470F"/>
    <w:rsid w:val="00E33182"/>
    <w:rsid w:val="00E455E9"/>
    <w:rsid w:val="00E736B0"/>
    <w:rsid w:val="00EC0BE1"/>
    <w:rsid w:val="00F70A01"/>
    <w:rsid w:val="00FA06D1"/>
    <w:rsid w:val="00FA77B8"/>
    <w:rsid w:val="01276727"/>
    <w:rsid w:val="01633537"/>
    <w:rsid w:val="018A7679"/>
    <w:rsid w:val="025455AB"/>
    <w:rsid w:val="028556EE"/>
    <w:rsid w:val="029F35F7"/>
    <w:rsid w:val="03366B57"/>
    <w:rsid w:val="035D5F1D"/>
    <w:rsid w:val="03912645"/>
    <w:rsid w:val="03AE2307"/>
    <w:rsid w:val="03C84489"/>
    <w:rsid w:val="03FA0B3A"/>
    <w:rsid w:val="044D7489"/>
    <w:rsid w:val="049F1225"/>
    <w:rsid w:val="04CA759D"/>
    <w:rsid w:val="054F6C10"/>
    <w:rsid w:val="05E658EE"/>
    <w:rsid w:val="065A2BFA"/>
    <w:rsid w:val="07B26FFB"/>
    <w:rsid w:val="08845E1E"/>
    <w:rsid w:val="08D33112"/>
    <w:rsid w:val="08D64BA1"/>
    <w:rsid w:val="08D91A36"/>
    <w:rsid w:val="08DF1892"/>
    <w:rsid w:val="09231A7B"/>
    <w:rsid w:val="09380026"/>
    <w:rsid w:val="098A1BD2"/>
    <w:rsid w:val="09C90771"/>
    <w:rsid w:val="09D9693B"/>
    <w:rsid w:val="09F242A1"/>
    <w:rsid w:val="0A5A0CE2"/>
    <w:rsid w:val="0A73514E"/>
    <w:rsid w:val="0AA34654"/>
    <w:rsid w:val="0B185CF6"/>
    <w:rsid w:val="0B88575D"/>
    <w:rsid w:val="0D14548A"/>
    <w:rsid w:val="0D58687D"/>
    <w:rsid w:val="0DAB5EEC"/>
    <w:rsid w:val="0E187F97"/>
    <w:rsid w:val="0E2F7B2E"/>
    <w:rsid w:val="0F152BF9"/>
    <w:rsid w:val="0FDE750E"/>
    <w:rsid w:val="100F4A32"/>
    <w:rsid w:val="102C7B78"/>
    <w:rsid w:val="1079149F"/>
    <w:rsid w:val="10CD1330"/>
    <w:rsid w:val="12C254D1"/>
    <w:rsid w:val="12EE48A0"/>
    <w:rsid w:val="13446B55"/>
    <w:rsid w:val="134E2297"/>
    <w:rsid w:val="13D331B8"/>
    <w:rsid w:val="13F53562"/>
    <w:rsid w:val="14086588"/>
    <w:rsid w:val="144160D1"/>
    <w:rsid w:val="147A62C1"/>
    <w:rsid w:val="14CC1FC2"/>
    <w:rsid w:val="16892A8E"/>
    <w:rsid w:val="16ED6288"/>
    <w:rsid w:val="17334565"/>
    <w:rsid w:val="17546682"/>
    <w:rsid w:val="17B217D1"/>
    <w:rsid w:val="186B1B5B"/>
    <w:rsid w:val="19772943"/>
    <w:rsid w:val="1A3159F0"/>
    <w:rsid w:val="1BE11085"/>
    <w:rsid w:val="1C193AB3"/>
    <w:rsid w:val="1C600690"/>
    <w:rsid w:val="1D2B5F1E"/>
    <w:rsid w:val="1D70145B"/>
    <w:rsid w:val="1DA559B7"/>
    <w:rsid w:val="1E054F0F"/>
    <w:rsid w:val="1E1A5A4D"/>
    <w:rsid w:val="1E1D12DC"/>
    <w:rsid w:val="1F343E49"/>
    <w:rsid w:val="1FC94C0B"/>
    <w:rsid w:val="2066456E"/>
    <w:rsid w:val="20DF2D8D"/>
    <w:rsid w:val="21B431B0"/>
    <w:rsid w:val="22420A12"/>
    <w:rsid w:val="22EB4385"/>
    <w:rsid w:val="231D709A"/>
    <w:rsid w:val="23476B3D"/>
    <w:rsid w:val="24EC52EC"/>
    <w:rsid w:val="262140B5"/>
    <w:rsid w:val="263F2D8F"/>
    <w:rsid w:val="26D74F19"/>
    <w:rsid w:val="27F80E5C"/>
    <w:rsid w:val="28C24882"/>
    <w:rsid w:val="2AB70571"/>
    <w:rsid w:val="2ADD3305"/>
    <w:rsid w:val="2B872BAB"/>
    <w:rsid w:val="2C244CEE"/>
    <w:rsid w:val="2D045C82"/>
    <w:rsid w:val="2D6904D5"/>
    <w:rsid w:val="2DE035F0"/>
    <w:rsid w:val="2DEF248E"/>
    <w:rsid w:val="2E3A5326"/>
    <w:rsid w:val="2E6F5AF5"/>
    <w:rsid w:val="2E80075B"/>
    <w:rsid w:val="2EE45D6B"/>
    <w:rsid w:val="2F00746C"/>
    <w:rsid w:val="2F47023F"/>
    <w:rsid w:val="2F4E007F"/>
    <w:rsid w:val="2F971030"/>
    <w:rsid w:val="2FB01D64"/>
    <w:rsid w:val="2FBC2751"/>
    <w:rsid w:val="2FEB3B95"/>
    <w:rsid w:val="30BC25CB"/>
    <w:rsid w:val="311B324D"/>
    <w:rsid w:val="316B794A"/>
    <w:rsid w:val="32490DD7"/>
    <w:rsid w:val="32BC19BF"/>
    <w:rsid w:val="345C6450"/>
    <w:rsid w:val="34D3206E"/>
    <w:rsid w:val="351D7E3D"/>
    <w:rsid w:val="352F0799"/>
    <w:rsid w:val="35AD5E94"/>
    <w:rsid w:val="35BA2E24"/>
    <w:rsid w:val="35C6441D"/>
    <w:rsid w:val="3621472B"/>
    <w:rsid w:val="369D1CAA"/>
    <w:rsid w:val="370939C5"/>
    <w:rsid w:val="38402754"/>
    <w:rsid w:val="386769CA"/>
    <w:rsid w:val="399A5E03"/>
    <w:rsid w:val="39CE4AF9"/>
    <w:rsid w:val="39EE6592"/>
    <w:rsid w:val="3A296D8E"/>
    <w:rsid w:val="3A45417A"/>
    <w:rsid w:val="3ABD63E8"/>
    <w:rsid w:val="3BEB240F"/>
    <w:rsid w:val="3D4A3D2E"/>
    <w:rsid w:val="3DC60AB6"/>
    <w:rsid w:val="3E491EE2"/>
    <w:rsid w:val="3F4C5993"/>
    <w:rsid w:val="40127ACD"/>
    <w:rsid w:val="42123DD2"/>
    <w:rsid w:val="423B373C"/>
    <w:rsid w:val="431944C6"/>
    <w:rsid w:val="43A9179D"/>
    <w:rsid w:val="44435E62"/>
    <w:rsid w:val="46756DF6"/>
    <w:rsid w:val="469E3530"/>
    <w:rsid w:val="46E41990"/>
    <w:rsid w:val="472A570D"/>
    <w:rsid w:val="483A4E9E"/>
    <w:rsid w:val="49185827"/>
    <w:rsid w:val="492D1896"/>
    <w:rsid w:val="49744992"/>
    <w:rsid w:val="49A632F3"/>
    <w:rsid w:val="49E15DD8"/>
    <w:rsid w:val="4A5A2169"/>
    <w:rsid w:val="4B2A35EF"/>
    <w:rsid w:val="4B475260"/>
    <w:rsid w:val="4B6F4A45"/>
    <w:rsid w:val="4B9D27B6"/>
    <w:rsid w:val="4BA250EF"/>
    <w:rsid w:val="4BBE5256"/>
    <w:rsid w:val="4C9F116F"/>
    <w:rsid w:val="4D896FBE"/>
    <w:rsid w:val="4DE37DC1"/>
    <w:rsid w:val="4EBF6C5D"/>
    <w:rsid w:val="4F2B1B4F"/>
    <w:rsid w:val="506024A6"/>
    <w:rsid w:val="52191208"/>
    <w:rsid w:val="523A6418"/>
    <w:rsid w:val="52B5044E"/>
    <w:rsid w:val="530A3743"/>
    <w:rsid w:val="530B3FE3"/>
    <w:rsid w:val="54D20117"/>
    <w:rsid w:val="54D759E3"/>
    <w:rsid w:val="55167E82"/>
    <w:rsid w:val="554465B5"/>
    <w:rsid w:val="56002BDB"/>
    <w:rsid w:val="566C3A24"/>
    <w:rsid w:val="56986347"/>
    <w:rsid w:val="56C67F10"/>
    <w:rsid w:val="57560D05"/>
    <w:rsid w:val="582232DD"/>
    <w:rsid w:val="58514F7D"/>
    <w:rsid w:val="59D34089"/>
    <w:rsid w:val="5AD1562A"/>
    <w:rsid w:val="5B681697"/>
    <w:rsid w:val="5BB94EF8"/>
    <w:rsid w:val="5C3A263A"/>
    <w:rsid w:val="5E197CFB"/>
    <w:rsid w:val="5E3E66BB"/>
    <w:rsid w:val="5EA91649"/>
    <w:rsid w:val="5F253749"/>
    <w:rsid w:val="5F6E561E"/>
    <w:rsid w:val="60310159"/>
    <w:rsid w:val="60374429"/>
    <w:rsid w:val="60B56B72"/>
    <w:rsid w:val="60BB0928"/>
    <w:rsid w:val="623F643D"/>
    <w:rsid w:val="62D20241"/>
    <w:rsid w:val="64F8789F"/>
    <w:rsid w:val="651B24B8"/>
    <w:rsid w:val="6522570B"/>
    <w:rsid w:val="6565022F"/>
    <w:rsid w:val="656F2022"/>
    <w:rsid w:val="66502F51"/>
    <w:rsid w:val="66D45AE4"/>
    <w:rsid w:val="66E969F5"/>
    <w:rsid w:val="670D6246"/>
    <w:rsid w:val="675203FD"/>
    <w:rsid w:val="67E5371B"/>
    <w:rsid w:val="68102E33"/>
    <w:rsid w:val="69AF1026"/>
    <w:rsid w:val="6A951CE3"/>
    <w:rsid w:val="6AFF0177"/>
    <w:rsid w:val="6BFD2F60"/>
    <w:rsid w:val="6C1A7165"/>
    <w:rsid w:val="6CF67C27"/>
    <w:rsid w:val="6D1F7E8A"/>
    <w:rsid w:val="6D256273"/>
    <w:rsid w:val="6D445898"/>
    <w:rsid w:val="6D6861D5"/>
    <w:rsid w:val="6D9C4F56"/>
    <w:rsid w:val="6DBC1CBE"/>
    <w:rsid w:val="6EA278B9"/>
    <w:rsid w:val="6EB5645E"/>
    <w:rsid w:val="6ED211D5"/>
    <w:rsid w:val="70915F5D"/>
    <w:rsid w:val="710E3B54"/>
    <w:rsid w:val="716D6ECA"/>
    <w:rsid w:val="71AB5F7C"/>
    <w:rsid w:val="7205604B"/>
    <w:rsid w:val="72447874"/>
    <w:rsid w:val="729007BD"/>
    <w:rsid w:val="74332491"/>
    <w:rsid w:val="744D5776"/>
    <w:rsid w:val="744F23AE"/>
    <w:rsid w:val="753B27F3"/>
    <w:rsid w:val="75494A48"/>
    <w:rsid w:val="75EB2B08"/>
    <w:rsid w:val="7652775B"/>
    <w:rsid w:val="76624F9D"/>
    <w:rsid w:val="77192D11"/>
    <w:rsid w:val="77515F0B"/>
    <w:rsid w:val="778C429D"/>
    <w:rsid w:val="77FE7126"/>
    <w:rsid w:val="78034D79"/>
    <w:rsid w:val="780D7E41"/>
    <w:rsid w:val="78333719"/>
    <w:rsid w:val="7848482A"/>
    <w:rsid w:val="791D45D9"/>
    <w:rsid w:val="79FF588F"/>
    <w:rsid w:val="7B350C60"/>
    <w:rsid w:val="7B595434"/>
    <w:rsid w:val="7BAA19A5"/>
    <w:rsid w:val="7CB33142"/>
    <w:rsid w:val="7CF74128"/>
    <w:rsid w:val="7D792AA8"/>
    <w:rsid w:val="7DDC7523"/>
    <w:rsid w:val="7F0E29B0"/>
    <w:rsid w:val="7F20290C"/>
    <w:rsid w:val="7F6464CF"/>
    <w:rsid w:val="7F8F48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11 + 首行缩进:  2 字符"/>
    <w:basedOn w:val="1"/>
    <w:qFormat/>
    <w:uiPriority w:val="0"/>
    <w:pPr>
      <w:ind w:firstLine="560"/>
    </w:pPr>
    <w:rPr>
      <w:rFonts w:ascii="宋体" w:hAnsi="宋体" w:cs="宋体"/>
      <w:color w:val="FF000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01"/>
    <w:basedOn w:val="7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5022</Words>
  <Characters>576</Characters>
  <Lines>4</Lines>
  <Paragraphs>11</Paragraphs>
  <TotalTime>245</TotalTime>
  <ScaleCrop>false</ScaleCrop>
  <LinksUpToDate>false</LinksUpToDate>
  <CharactersWithSpaces>5587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2021-10-21T06:51:00Z</dcterms:created>
  <dc:creator>Administrator</dc:creator>
  <cp:lastModifiedBy>晓艳</cp:lastModifiedBy>
  <cp:lastPrinted>2023-03-09T08:16:14Z</cp:lastPrinted>
  <dcterms:modified xsi:type="dcterms:W3CDTF">2023-03-09T08:22:02Z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86EFBF888A2C4060815D075E6915B06F</vt:lpwstr>
  </property>
</Properties>
</file>