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kern w:val="0"/>
          <w:sz w:val="44"/>
        </w:rPr>
        <w:t>句容市</w:t>
      </w:r>
      <w:r>
        <w:rPr>
          <w:rFonts w:hint="eastAsia" w:ascii="Times New Roman" w:hAnsi="Times New Roman" w:eastAsia="方正小标宋简体" w:cs="Times New Roman"/>
          <w:kern w:val="0"/>
          <w:sz w:val="44"/>
          <w:lang w:eastAsia="zh-CN"/>
        </w:rPr>
        <w:t>公开选聘市</w:t>
      </w:r>
      <w:r>
        <w:rPr>
          <w:rFonts w:hint="default" w:ascii="Times New Roman" w:hAnsi="Times New Roman" w:eastAsia="方正小标宋简体" w:cs="Times New Roman"/>
          <w:kern w:val="0"/>
          <w:sz w:val="44"/>
        </w:rPr>
        <w:t xml:space="preserve">属国有企业    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财务总监报名登记表</w:t>
      </w:r>
    </w:p>
    <w:tbl>
      <w:tblPr>
        <w:tblStyle w:val="6"/>
        <w:tblpPr w:leftFromText="180" w:rightFromText="180" w:vertAnchor="text" w:horzAnchor="page" w:tblpX="1310" w:tblpY="547"/>
        <w:tblOverlap w:val="never"/>
        <w:tblW w:w="93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23"/>
        <w:gridCol w:w="782"/>
        <w:gridCol w:w="360"/>
        <w:gridCol w:w="1020"/>
        <w:gridCol w:w="7"/>
        <w:gridCol w:w="1457"/>
        <w:gridCol w:w="30"/>
        <w:gridCol w:w="52"/>
        <w:gridCol w:w="1318"/>
        <w:gridCol w:w="19"/>
        <w:gridCol w:w="72"/>
        <w:gridCol w:w="999"/>
        <w:gridCol w:w="281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4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    岁)</w:t>
            </w:r>
          </w:p>
        </w:tc>
        <w:tc>
          <w:tcPr>
            <w:tcW w:w="137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  片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1寸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族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  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专业职称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有何特长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职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及职务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任现职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  间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︵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从全日制大中专院校填起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︶</w:t>
            </w:r>
          </w:p>
        </w:tc>
        <w:tc>
          <w:tcPr>
            <w:tcW w:w="8459" w:type="dxa"/>
            <w:gridSpan w:val="14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近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</w:rPr>
              <w:t>年年度考核情况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何时何地受过何种奖惩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家庭主要成员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及重要社会关系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  谓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工作单位及职务职级（职称）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本人保证上述填写信息和考试过程中所提供的有关材料真实有效，如因填写有误或提供材料不实而造成的后果，本人愿承担一切责任。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本人签字：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年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所在单位</w:t>
            </w:r>
            <w:r>
              <w:rPr>
                <w:rFonts w:hint="default" w:ascii="Times New Roman" w:hAnsi="Times New Roman" w:cs="Times New Roman"/>
                <w:lang w:eastAsia="zh-CN"/>
              </w:rPr>
              <w:t>主管部门</w:t>
            </w:r>
            <w:r>
              <w:rPr>
                <w:rFonts w:hint="default" w:ascii="Times New Roman" w:hAnsi="Times New Roman" w:cs="Times New Roman"/>
              </w:rPr>
              <w:t>党委（党组）意见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（需写明是否同意报考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句容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市属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国有企业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财务总监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职位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 xml:space="preserve"> (盖  章)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年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市</w:t>
            </w:r>
            <w:r>
              <w:rPr>
                <w:rFonts w:hint="default" w:ascii="Times New Roman" w:hAnsi="Times New Roman" w:cs="Times New Roman"/>
                <w:lang w:eastAsia="zh-CN"/>
              </w:rPr>
              <w:t>政府国资办资格审核</w:t>
            </w: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 xml:space="preserve">  (盖  章)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年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1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市委组织部资格审核</w:t>
            </w: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8459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(盖  章)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 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华文楷体" w:cs="Times New Roman"/>
          <w:kern w:val="0"/>
          <w:sz w:val="24"/>
        </w:rPr>
      </w:pPr>
      <w:r>
        <w:rPr>
          <w:rFonts w:hint="default" w:ascii="Times New Roman" w:hAnsi="Times New Roman" w:eastAsia="华文楷体" w:cs="Times New Roman"/>
          <w:kern w:val="0"/>
          <w:sz w:val="24"/>
          <w:lang w:eastAsia="zh-CN"/>
        </w:rPr>
        <w:t>备注</w:t>
      </w:r>
      <w:r>
        <w:rPr>
          <w:rFonts w:hint="default" w:ascii="Times New Roman" w:hAnsi="Times New Roman" w:eastAsia="华文楷体" w:cs="Times New Roman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1.在个人近亲属中，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为镇江市管、句容市管领导干部或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工作单位在句容市属国企的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，须在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家庭主要成员及重要社会关系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一栏中填写（栏目不够请附页）。</w:t>
      </w: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此表一式2份，双面打印。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93F772-2AB7-4055-B6FD-557631F866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7388BB5-1B6F-43CF-875D-9E473C6A0EE5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2B9C57F-B628-4D3C-9247-CB04D603F9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CDD1D85-9EC7-48CD-95EC-CA27C56FC5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YjI3YzA2ZGZjOTEwYzQ0MWQyNzc2NTYzOWM5MjEifQ=="/>
  </w:docVars>
  <w:rsids>
    <w:rsidRoot w:val="00BE2A08"/>
    <w:rsid w:val="002B0712"/>
    <w:rsid w:val="004F18DF"/>
    <w:rsid w:val="00516842"/>
    <w:rsid w:val="005E04B7"/>
    <w:rsid w:val="00603F4E"/>
    <w:rsid w:val="006A1927"/>
    <w:rsid w:val="006A692E"/>
    <w:rsid w:val="008C56E5"/>
    <w:rsid w:val="009053A3"/>
    <w:rsid w:val="00B22463"/>
    <w:rsid w:val="00BE267A"/>
    <w:rsid w:val="00BE2A08"/>
    <w:rsid w:val="00C47915"/>
    <w:rsid w:val="00C64071"/>
    <w:rsid w:val="00C82C55"/>
    <w:rsid w:val="00CF5714"/>
    <w:rsid w:val="00D529BC"/>
    <w:rsid w:val="00E23B99"/>
    <w:rsid w:val="00E25583"/>
    <w:rsid w:val="037E2237"/>
    <w:rsid w:val="04925CD7"/>
    <w:rsid w:val="0AAF0151"/>
    <w:rsid w:val="0E8E62D1"/>
    <w:rsid w:val="0F6F7382"/>
    <w:rsid w:val="11363E73"/>
    <w:rsid w:val="113B0990"/>
    <w:rsid w:val="12CF6D41"/>
    <w:rsid w:val="13F51B73"/>
    <w:rsid w:val="157F7E7A"/>
    <w:rsid w:val="18B62C10"/>
    <w:rsid w:val="1D2D2714"/>
    <w:rsid w:val="1E083917"/>
    <w:rsid w:val="1E4F5A7B"/>
    <w:rsid w:val="201E1010"/>
    <w:rsid w:val="21A519E4"/>
    <w:rsid w:val="30F975CF"/>
    <w:rsid w:val="31CF4AB1"/>
    <w:rsid w:val="3D3E5A10"/>
    <w:rsid w:val="429A07C3"/>
    <w:rsid w:val="444A7FC7"/>
    <w:rsid w:val="47B40BA3"/>
    <w:rsid w:val="4C3269FC"/>
    <w:rsid w:val="5303391A"/>
    <w:rsid w:val="54843E0D"/>
    <w:rsid w:val="5A997D7B"/>
    <w:rsid w:val="5F313E05"/>
    <w:rsid w:val="70DC0075"/>
    <w:rsid w:val="77B93F26"/>
    <w:rsid w:val="78B85B5A"/>
    <w:rsid w:val="7A253FB9"/>
    <w:rsid w:val="7C6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479</Words>
  <Characters>2732</Characters>
  <Lines>22</Lines>
  <Paragraphs>6</Paragraphs>
  <TotalTime>0</TotalTime>
  <ScaleCrop>false</ScaleCrop>
  <LinksUpToDate>false</LinksUpToDate>
  <CharactersWithSpaces>3205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2023-09-19T09:42:00Z</dcterms:created>
  <dc:creator>HY</dc:creator>
  <cp:lastModifiedBy>HY</cp:lastModifiedBy>
  <cp:lastPrinted>2023-10-16T03:18:00Z</cp:lastPrinted>
  <dcterms:modified xsi:type="dcterms:W3CDTF">2023-12-20T01:41:35Z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F1003585D69446398B40E411789141F3_13</vt:lpwstr>
  </property>
</Properties>
</file>