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74" w:rsidRPr="00D71174" w:rsidRDefault="00D71174" w:rsidP="00D71174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D71174">
        <w:rPr>
          <w:rFonts w:ascii="宋体" w:eastAsia="宋体" w:hAnsi="宋体" w:cs="宋体" w:hint="eastAsia"/>
          <w:color w:val="000000"/>
          <w:kern w:val="0"/>
          <w:szCs w:val="21"/>
        </w:rPr>
        <w:t>竞选职位：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645"/>
        <w:gridCol w:w="435"/>
        <w:gridCol w:w="218"/>
        <w:gridCol w:w="848"/>
        <w:gridCol w:w="963"/>
        <w:gridCol w:w="366"/>
        <w:gridCol w:w="654"/>
        <w:gridCol w:w="201"/>
        <w:gridCol w:w="238"/>
        <w:gridCol w:w="1247"/>
      </w:tblGrid>
      <w:tr w:rsidR="00D71174" w:rsidRPr="00D71174" w:rsidTr="00D71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入党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熟悉专业有何专长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近3年年度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考核情况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2019年度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2020年度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2021年度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庭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员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位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月 日</w:t>
            </w:r>
          </w:p>
        </w:tc>
      </w:tr>
      <w:tr w:rsidR="00D71174" w:rsidRPr="00D71174" w:rsidTr="00D71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查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（盖章）</w:t>
            </w:r>
          </w:p>
          <w:p w:rsidR="00D71174" w:rsidRPr="00D71174" w:rsidRDefault="00D71174" w:rsidP="00D7117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711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月 日</w:t>
            </w:r>
          </w:p>
        </w:tc>
      </w:tr>
    </w:tbl>
    <w:p w:rsidR="00E55392" w:rsidRDefault="00D71174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ED"/>
    <w:rsid w:val="004870D5"/>
    <w:rsid w:val="00977B11"/>
    <w:rsid w:val="00A34BED"/>
    <w:rsid w:val="00D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B6B35-C9C9-4B29-9B04-6FA9648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2022-04-20T01:40:00Z</dcterms:created>
  <dcterms:modified xsi:type="dcterms:W3CDTF">2022-04-20T01:40:00Z</dcterms:modified>
</cp:coreProperties>
</file>