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750"/>
        </w:tabs>
        <w:snapToGrid w:val="0"/>
        <w:spacing w:line="640" w:lineRule="exact"/>
        <w:jc w:val="left"/>
        <w:rPr>
          <w:rFonts w:hint="default" w:ascii="Times New Roman" w:hAnsi="Times New Roman" w:eastAsia="黑体" w:cs="Times New Roman"/>
          <w:bCs/>
          <w:color w:val="auto"/>
          <w:w w:val="9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w w:val="90"/>
          <w:kern w:val="0"/>
          <w:sz w:val="32"/>
          <w:szCs w:val="32"/>
        </w:rPr>
        <w:t>附件</w:t>
      </w:r>
    </w:p>
    <w:p>
      <w:pPr>
        <w:tabs>
          <w:tab w:val="left" w:pos="6750"/>
        </w:tabs>
        <w:snapToGrid w:val="0"/>
        <w:spacing w:line="64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auto"/>
          <w:w w:val="90"/>
          <w:kern w:val="0"/>
          <w:sz w:val="44"/>
          <w:szCs w:val="44"/>
        </w:rPr>
        <w:t>陆良县2022年公开选拔中小学校长职位申请表</w:t>
      </w:r>
    </w:p>
    <w:bookmarkEnd w:id="0"/>
    <w:p>
      <w:pPr>
        <w:tabs>
          <w:tab w:val="left" w:pos="6750"/>
        </w:tabs>
        <w:snapToGrid w:val="0"/>
        <w:spacing w:line="300" w:lineRule="exact"/>
        <w:jc w:val="left"/>
        <w:rPr>
          <w:rFonts w:hint="default" w:ascii="Times New Roman" w:hAnsi="Times New Roman" w:cs="Times New Roman"/>
          <w:b/>
          <w:color w:val="auto"/>
          <w:sz w:val="24"/>
        </w:rPr>
      </w:pPr>
    </w:p>
    <w:p>
      <w:pPr>
        <w:tabs>
          <w:tab w:val="left" w:pos="6750"/>
        </w:tabs>
        <w:snapToGrid w:val="0"/>
        <w:spacing w:line="300" w:lineRule="exact"/>
        <w:jc w:val="left"/>
        <w:rPr>
          <w:rFonts w:hint="default" w:ascii="Times New Roman" w:hAnsi="Times New Roman" w:eastAsia="楷体_GB2312" w:cs="Times New Roman"/>
          <w:bCs/>
          <w:color w:val="auto"/>
          <w:sz w:val="24"/>
        </w:rPr>
      </w:pPr>
      <w:r>
        <w:rPr>
          <w:rFonts w:hint="default" w:ascii="Times New Roman" w:hAnsi="Times New Roman" w:eastAsia="楷体_GB2312" w:cs="Times New Roman"/>
          <w:bCs/>
          <w:color w:val="auto"/>
          <w:sz w:val="24"/>
        </w:rPr>
        <w:t>竞聘职位（在对应的</w:t>
      </w:r>
      <w:r>
        <w:rPr>
          <w:rFonts w:hint="default" w:ascii="Times New Roman" w:hAnsi="Times New Roman" w:eastAsia="仿宋" w:cs="Times New Roman"/>
          <w:color w:val="auto"/>
          <w:sz w:val="24"/>
        </w:rPr>
        <w:sym w:font="Wingdings 2" w:char="00A3"/>
      </w:r>
      <w:r>
        <w:rPr>
          <w:rFonts w:hint="default" w:ascii="Times New Roman" w:hAnsi="Times New Roman" w:eastAsia="楷体_GB2312" w:cs="Times New Roman"/>
          <w:bCs/>
          <w:color w:val="auto"/>
          <w:sz w:val="24"/>
        </w:rPr>
        <w:t>内打“√”）：</w:t>
      </w:r>
    </w:p>
    <w:p>
      <w:pPr>
        <w:tabs>
          <w:tab w:val="left" w:pos="6750"/>
        </w:tabs>
        <w:snapToGrid w:val="0"/>
        <w:spacing w:line="300" w:lineRule="exact"/>
        <w:jc w:val="left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sym w:font="Wingdings 2" w:char="00A3"/>
      </w:r>
      <w:r>
        <w:rPr>
          <w:rFonts w:hint="default" w:ascii="Times New Roman" w:hAnsi="Times New Roman" w:cs="Times New Roman"/>
          <w:color w:val="auto"/>
          <w:sz w:val="24"/>
        </w:rPr>
        <w:t xml:space="preserve">高（完）中校长              </w:t>
      </w:r>
      <w:r>
        <w:rPr>
          <w:rFonts w:hint="default" w:ascii="Times New Roman" w:hAnsi="Times New Roman" w:eastAsia="仿宋" w:cs="Times New Roman"/>
          <w:color w:val="auto"/>
          <w:sz w:val="24"/>
        </w:rPr>
        <w:sym w:font="Wingdings 2" w:char="00A3"/>
      </w:r>
      <w:r>
        <w:rPr>
          <w:rFonts w:hint="default" w:ascii="Times New Roman" w:hAnsi="Times New Roman" w:cs="Times New Roman"/>
          <w:color w:val="auto"/>
          <w:sz w:val="24"/>
        </w:rPr>
        <w:t xml:space="preserve">初级中学校长            </w:t>
      </w:r>
      <w:r>
        <w:rPr>
          <w:rFonts w:hint="default" w:ascii="Times New Roman" w:hAnsi="Times New Roman" w:eastAsia="仿宋" w:cs="Times New Roman"/>
          <w:color w:val="auto"/>
          <w:sz w:val="24"/>
        </w:rPr>
        <w:sym w:font="Wingdings 2" w:char="00A3"/>
      </w:r>
      <w:r>
        <w:rPr>
          <w:rFonts w:hint="default" w:ascii="Times New Roman" w:hAnsi="Times New Roman" w:cs="Times New Roman"/>
          <w:color w:val="auto"/>
          <w:sz w:val="24"/>
        </w:rPr>
        <w:t xml:space="preserve">中心学校校长 </w:t>
      </w:r>
    </w:p>
    <w:tbl>
      <w:tblPr>
        <w:tblStyle w:val="7"/>
        <w:tblW w:w="4998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70"/>
        <w:gridCol w:w="1017"/>
        <w:gridCol w:w="22"/>
        <w:gridCol w:w="22"/>
        <w:gridCol w:w="857"/>
        <w:gridCol w:w="557"/>
        <w:gridCol w:w="612"/>
        <w:gridCol w:w="158"/>
        <w:gridCol w:w="157"/>
        <w:gridCol w:w="850"/>
        <w:gridCol w:w="794"/>
        <w:gridCol w:w="482"/>
        <w:gridCol w:w="17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1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姓 名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528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性  别</w:t>
            </w:r>
          </w:p>
        </w:tc>
        <w:tc>
          <w:tcPr>
            <w:tcW w:w="685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684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出生年月(   岁)</w:t>
            </w:r>
          </w:p>
        </w:tc>
        <w:tc>
          <w:tcPr>
            <w:tcW w:w="749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52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照片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（半寸）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1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民 族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528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籍  贯</w:t>
            </w:r>
          </w:p>
        </w:tc>
        <w:tc>
          <w:tcPr>
            <w:tcW w:w="685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684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参加工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作时间</w:t>
            </w:r>
          </w:p>
        </w:tc>
        <w:tc>
          <w:tcPr>
            <w:tcW w:w="749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52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01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教师资格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种类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528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健  康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状  况</w:t>
            </w:r>
          </w:p>
        </w:tc>
        <w:tc>
          <w:tcPr>
            <w:tcW w:w="685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684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入党时间</w:t>
            </w:r>
          </w:p>
        </w:tc>
        <w:tc>
          <w:tcPr>
            <w:tcW w:w="749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52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1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聘任专业技术职称</w:t>
            </w:r>
          </w:p>
        </w:tc>
        <w:tc>
          <w:tcPr>
            <w:tcW w:w="1126" w:type="pct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685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联系电话</w:t>
            </w:r>
          </w:p>
        </w:tc>
        <w:tc>
          <w:tcPr>
            <w:tcW w:w="1433" w:type="pct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52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01" w:type="pct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学历</w:t>
            </w:r>
          </w:p>
        </w:tc>
        <w:tc>
          <w:tcPr>
            <w:tcW w:w="610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全日制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教  育</w:t>
            </w:r>
          </w:p>
        </w:tc>
        <w:tc>
          <w:tcPr>
            <w:tcW w:w="1202" w:type="pct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684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系及专业</w:t>
            </w:r>
          </w:p>
        </w:tc>
        <w:tc>
          <w:tcPr>
            <w:tcW w:w="1801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01" w:type="pct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610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在  职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教  育</w:t>
            </w:r>
          </w:p>
        </w:tc>
        <w:tc>
          <w:tcPr>
            <w:tcW w:w="1202" w:type="pct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684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系及专业</w:t>
            </w:r>
          </w:p>
        </w:tc>
        <w:tc>
          <w:tcPr>
            <w:tcW w:w="1801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11" w:type="pct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现工作单位及职务</w:t>
            </w:r>
          </w:p>
        </w:tc>
        <w:tc>
          <w:tcPr>
            <w:tcW w:w="3688" w:type="pct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0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工作简历</w:t>
            </w:r>
          </w:p>
        </w:tc>
        <w:tc>
          <w:tcPr>
            <w:tcW w:w="4339" w:type="pct"/>
            <w:gridSpan w:val="13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pStyle w:val="5"/>
              <w:ind w:left="0" w:firstLine="0" w:firstLineChars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pStyle w:val="5"/>
              <w:ind w:firstLine="32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pStyle w:val="5"/>
              <w:ind w:firstLine="32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pStyle w:val="5"/>
              <w:ind w:firstLine="32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pStyle w:val="5"/>
              <w:ind w:firstLine="32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pStyle w:val="5"/>
              <w:ind w:firstLine="32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pStyle w:val="5"/>
              <w:ind w:left="0" w:firstLine="0" w:firstLineChars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pStyle w:val="5"/>
              <w:ind w:left="0" w:firstLine="0" w:firstLineChars="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60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近3年年度考核情况</w:t>
            </w:r>
          </w:p>
        </w:tc>
        <w:tc>
          <w:tcPr>
            <w:tcW w:w="1494" w:type="pct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2019年度</w:t>
            </w:r>
          </w:p>
        </w:tc>
        <w:tc>
          <w:tcPr>
            <w:tcW w:w="1509" w:type="pct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2020年度</w:t>
            </w:r>
          </w:p>
        </w:tc>
        <w:tc>
          <w:tcPr>
            <w:tcW w:w="1334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2021年度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0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94" w:type="pct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09" w:type="pct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34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60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任职情况</w:t>
            </w:r>
          </w:p>
        </w:tc>
        <w:tc>
          <w:tcPr>
            <w:tcW w:w="664" w:type="pct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现任职务</w:t>
            </w:r>
          </w:p>
        </w:tc>
        <w:tc>
          <w:tcPr>
            <w:tcW w:w="1282" w:type="pct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57" w:type="pct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任现职起始时间</w:t>
            </w:r>
          </w:p>
        </w:tc>
        <w:tc>
          <w:tcPr>
            <w:tcW w:w="1334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60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个人主要荣誉</w:t>
            </w:r>
          </w:p>
        </w:tc>
        <w:tc>
          <w:tcPr>
            <w:tcW w:w="4339" w:type="pct"/>
            <w:gridSpan w:val="13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660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所在单位意见</w:t>
            </w:r>
          </w:p>
        </w:tc>
        <w:tc>
          <w:tcPr>
            <w:tcW w:w="4339" w:type="pct"/>
            <w:gridSpan w:val="13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经审查，申报人所填信息真实准确，符合报名条件。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ind w:firstLine="735" w:firstLineChars="350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校长签字：                                  学校（盖章）</w:t>
            </w:r>
          </w:p>
          <w:p>
            <w:pPr>
              <w:ind w:firstLine="5250" w:firstLineChars="2500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2022年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660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所在单位教育主管部门意见</w:t>
            </w:r>
          </w:p>
        </w:tc>
        <w:tc>
          <w:tcPr>
            <w:tcW w:w="4339" w:type="pct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经审查，申报人所填信息真实准确，同意参加选拔。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ind w:firstLine="735" w:firstLineChars="350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主要领导签字：                          教育主管部门（盖章）</w:t>
            </w:r>
          </w:p>
          <w:p>
            <w:pPr>
              <w:ind w:firstLine="5250" w:firstLineChars="2500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2022年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60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相关部门审查意见</w:t>
            </w:r>
          </w:p>
        </w:tc>
        <w:tc>
          <w:tcPr>
            <w:tcW w:w="2038" w:type="pct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纪检监察部门意见</w:t>
            </w:r>
          </w:p>
        </w:tc>
        <w:tc>
          <w:tcPr>
            <w:tcW w:w="2300" w:type="pct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政法部门意见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</w:trPr>
        <w:tc>
          <w:tcPr>
            <w:tcW w:w="660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038" w:type="pct"/>
            <w:gridSpan w:val="9"/>
            <w:vAlign w:val="center"/>
          </w:tcPr>
          <w:p>
            <w:pPr>
              <w:pStyle w:val="5"/>
              <w:ind w:left="0" w:firstLine="0" w:firstLineChars="0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2022年  月   日</w:t>
            </w:r>
          </w:p>
        </w:tc>
        <w:tc>
          <w:tcPr>
            <w:tcW w:w="2300" w:type="pct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2022年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660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公开选拔领导小组意见</w:t>
            </w:r>
          </w:p>
        </w:tc>
        <w:tc>
          <w:tcPr>
            <w:tcW w:w="4339" w:type="pct"/>
            <w:gridSpan w:val="13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                               2022年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60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备注</w:t>
            </w:r>
          </w:p>
        </w:tc>
        <w:tc>
          <w:tcPr>
            <w:tcW w:w="4339" w:type="pct"/>
            <w:gridSpan w:val="13"/>
            <w:vAlign w:val="bottom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</w:tbl>
    <w:p>
      <w:pPr>
        <w:snapToGrid w:val="0"/>
        <w:ind w:firstLine="240" w:firstLineChars="10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注：“相关部门审查意见”“公开选拔领导小组资格审查意见”由公开选拔工作领导小组办公室统一审查填写。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2MjNiMmJkMThiMzE4YTlhZWNiMmE3NzNjMzMyZmUifQ=="/>
  </w:docVars>
  <w:rsids>
    <w:rsidRoot w:val="22E834AA"/>
    <w:rsid w:val="22E8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"/>
    <w:basedOn w:val="1"/>
    <w:qFormat/>
    <w:uiPriority w:val="0"/>
    <w:pPr>
      <w:autoSpaceDE w:val="0"/>
      <w:autoSpaceDN w:val="0"/>
      <w:ind w:left="107"/>
      <w:jc w:val="left"/>
    </w:pPr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styleId="5">
    <w:name w:val="Body Text First Indent"/>
    <w:basedOn w:val="4"/>
    <w:qFormat/>
    <w:uiPriority w:val="99"/>
    <w:pPr>
      <w:ind w:firstLine="420" w:firstLineChars="100"/>
    </w:pPr>
  </w:style>
  <w:style w:type="paragraph" w:styleId="6">
    <w:name w:val="Body Text First Indent 2"/>
    <w:basedOn w:val="1"/>
    <w:next w:val="5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2022-07-14T01:57:00Z</dcterms:created>
  <dc:creator>蓝色风景</dc:creator>
  <cp:lastModifiedBy>蓝色风景</cp:lastModifiedBy>
  <dcterms:modified xsi:type="dcterms:W3CDTF">2022-07-14T01:58:05Z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C09ADFCD1A4E41438230AE175534B021</vt:lpwstr>
  </property>
</Properties>
</file>