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3"/>
          <w:szCs w:val="33"/>
        </w:rPr>
      </w:pPr>
      <w:r>
        <w:rPr>
          <w:rFonts w:hint="eastAsia" w:ascii="仿宋_GB2312" w:hAnsi="华文中宋" w:eastAsia="仿宋_GB2312"/>
          <w:sz w:val="33"/>
          <w:szCs w:val="33"/>
        </w:rPr>
        <w:t>附件:2</w:t>
      </w:r>
    </w:p>
    <w:p>
      <w:pPr>
        <w:spacing w:line="580" w:lineRule="exact"/>
        <w:jc w:val="center"/>
        <w:rPr>
          <w:rFonts w:ascii="方正小标宋简体" w:hAnsi="黑体" w:cs="黑体"/>
          <w:b/>
          <w:bCs/>
          <w:spacing w:val="-28"/>
          <w:sz w:val="44"/>
          <w:szCs w:val="44"/>
        </w:rPr>
      </w:pPr>
      <w:r>
        <w:rPr>
          <w:rFonts w:ascii="方正小标宋简体" w:hAnsi="黑体" w:cs="黑体"/>
          <w:kern w:val="0"/>
          <w:sz w:val="44"/>
          <w:szCs w:val="44"/>
        </w:rPr>
        <w:t>2022</w:t>
      </w:r>
      <w:r>
        <w:rPr>
          <w:rFonts w:ascii="方正小标宋简体" w:hAnsi="方正小标宋简体" w:cs="黑体"/>
          <w:kern w:val="0"/>
          <w:sz w:val="44"/>
          <w:szCs w:val="44"/>
        </w:rPr>
        <w:t>年永顺县</w:t>
      </w:r>
      <w:r>
        <w:rPr>
          <w:rFonts w:hint="eastAsia" w:ascii="方正小标宋简体" w:hAnsi="方正小标宋简体" w:cs="黑体"/>
          <w:kern w:val="0"/>
          <w:sz w:val="44"/>
          <w:szCs w:val="44"/>
          <w:lang w:eastAsia="zh-CN"/>
        </w:rPr>
        <w:t>红十字会</w:t>
      </w:r>
      <w:r>
        <w:rPr>
          <w:rFonts w:ascii="方正小标宋简体" w:hAnsi="方正小标宋简体" w:cs="黑体"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cs="黑体"/>
          <w:kern w:val="0"/>
          <w:sz w:val="44"/>
          <w:szCs w:val="44"/>
          <w:lang w:eastAsia="zh-CN"/>
        </w:rPr>
        <w:t>遴选</w:t>
      </w:r>
      <w:r>
        <w:rPr>
          <w:rFonts w:ascii="方正小标宋简体" w:hAnsi="方正小标宋简体" w:cs="黑体"/>
          <w:kern w:val="0"/>
          <w:sz w:val="44"/>
          <w:szCs w:val="44"/>
        </w:rPr>
        <w:t>工作人员报名</w:t>
      </w:r>
      <w:bookmarkStart w:id="0" w:name="_GoBack"/>
      <w:bookmarkEnd w:id="0"/>
      <w:r>
        <w:rPr>
          <w:rFonts w:ascii="方正小标宋简体" w:hAnsi="方正小标宋简体" w:cs="黑体"/>
          <w:kern w:val="0"/>
          <w:sz w:val="44"/>
          <w:szCs w:val="44"/>
        </w:rPr>
        <w:t>登记表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报名序号：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报名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职位</w:t>
      </w:r>
      <w:r>
        <w:rPr>
          <w:rFonts w:hint="eastAsia" w:ascii="宋体" w:hAnsi="宋体"/>
          <w:sz w:val="24"/>
          <w:szCs w:val="24"/>
        </w:rPr>
        <w:t>代码：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>报考单位及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职位</w:t>
      </w:r>
      <w:r>
        <w:rPr>
          <w:rFonts w:hint="eastAsia" w:ascii="宋体" w:hAnsi="宋体"/>
          <w:sz w:val="24"/>
          <w:szCs w:val="24"/>
        </w:rPr>
        <w:t>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65"/>
        <w:gridCol w:w="446"/>
        <w:gridCol w:w="984"/>
        <w:gridCol w:w="178"/>
        <w:gridCol w:w="520"/>
        <w:gridCol w:w="373"/>
        <w:gridCol w:w="358"/>
        <w:gridCol w:w="1109"/>
        <w:gridCol w:w="320"/>
        <w:gridCol w:w="893"/>
        <w:gridCol w:w="19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8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月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  业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  业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个人编制性质</w:t>
            </w:r>
          </w:p>
        </w:tc>
        <w:tc>
          <w:tcPr>
            <w:tcW w:w="6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工作单位及职务、岗位</w:t>
            </w:r>
          </w:p>
        </w:tc>
        <w:tc>
          <w:tcPr>
            <w:tcW w:w="6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现任职级</w:t>
            </w:r>
          </w:p>
        </w:tc>
        <w:tc>
          <w:tcPr>
            <w:tcW w:w="3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任职时间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近3年年度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 核 情 况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2019年度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2020年度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  见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主管部门意    见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20F566AD"/>
    <w:rsid w:val="20F566AD"/>
    <w:rsid w:val="61A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2022-10-14T07:53:00Z</dcterms:created>
  <dc:creator>愤怒De小黄人</dc:creator>
  <cp:lastModifiedBy>愤怒De小黄人</cp:lastModifiedBy>
  <dcterms:modified xsi:type="dcterms:W3CDTF">2022-10-14T07:59:00Z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D6A73BEC1A464E9F8C9C0C7E80A794F3</vt:lpwstr>
  </property>
</Properties>
</file>