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附件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：</w:t>
      </w:r>
    </w:p>
    <w:p>
      <w:pPr>
        <w:spacing w:line="480" w:lineRule="exact"/>
        <w:jc w:val="left"/>
        <w:rPr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eastAsia="zh-CN"/>
        </w:rPr>
        <w:t>七台河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</w:rPr>
        <w:t>市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  <w:t>发展和改革委员会公开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  <w:t>调任工作人员报名登记表</w:t>
      </w:r>
    </w:p>
    <w:tbl>
      <w:tblPr>
        <w:tblStyle w:val="3"/>
        <w:tblpPr w:leftFromText="180" w:rightFromText="180" w:vertAnchor="page" w:horzAnchor="page" w:tblpX="1502" w:tblpY="2910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0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7" w:hRule="atLeast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 名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近期蓝底2寸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民  族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贯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地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间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参加工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作时间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健康状况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专业技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术职务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熟悉专业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有何专长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历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位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>现任职务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</w:trPr>
        <w:tc>
          <w:tcPr>
            <w:tcW w:w="1009" w:type="dxa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历</w:t>
            </w:r>
          </w:p>
        </w:tc>
        <w:tc>
          <w:tcPr>
            <w:tcW w:w="7974" w:type="dxa"/>
            <w:gridSpan w:val="6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</w:tc>
      </w:tr>
    </w:tbl>
    <w:p/>
    <w:p/>
    <w:tbl>
      <w:tblPr>
        <w:tblStyle w:val="3"/>
        <w:tblpPr w:leftFromText="180" w:rightFromText="180" w:vertAnchor="text" w:horzAnchor="margin" w:tblpXSpec="center" w:tblpY="-30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62"/>
        <w:gridCol w:w="1024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惩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况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年度考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核结果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07" w:type="dxa"/>
            <w:vMerge w:val="restart"/>
            <w:textDirection w:val="tbLrV"/>
            <w:vAlign w:val="center"/>
          </w:tcPr>
          <w:p>
            <w:pPr>
              <w:tabs>
                <w:tab w:val="left" w:pos="348"/>
              </w:tabs>
              <w:spacing w:line="340" w:lineRule="exact"/>
              <w:ind w:left="113" w:right="113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 庭 成 员 及 重 要 社 会 关 系</w:t>
            </w: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谓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政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治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面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貌</w:t>
            </w: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ind w:firstLine="738" w:firstLineChars="3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993" w:type="dxa"/>
            <w:gridSpan w:val="5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1285" w:firstLineChars="400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427" w:firstLineChars="2100"/>
              <w:rPr>
                <w:b/>
                <w:bCs/>
              </w:rPr>
            </w:pPr>
            <w:r>
              <w:rPr>
                <w:b/>
                <w:bCs/>
              </w:rPr>
              <w:t>（盖章）</w:t>
            </w:r>
          </w:p>
          <w:p>
            <w:pPr>
              <w:widowControl w:val="0"/>
              <w:snapToGrid w:val="0"/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年    月    日</w:t>
            </w:r>
          </w:p>
        </w:tc>
      </w:tr>
    </w:tbl>
    <w:p/>
    <w:p/>
    <w:sectPr>
      <w:pgSz w:w="11906" w:h="16838"/>
      <w:pgMar w:top="1440" w:right="1349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7D759D3"/>
    <w:rsid w:val="07D759D3"/>
    <w:rsid w:val="0EE64A0B"/>
    <w:rsid w:val="162B44B6"/>
    <w:rsid w:val="29F53021"/>
    <w:rsid w:val="3BA35541"/>
    <w:rsid w:val="466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1</TotalTime>
  <ScaleCrop>false</ScaleCrop>
  <LinksUpToDate>false</LinksUpToDate>
  <CharactersWithSpaces>318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2023-08-14T07:29:00Z</dcterms:created>
  <dc:creator>皓月</dc:creator>
  <cp:lastModifiedBy>孙元元</cp:lastModifiedBy>
  <dcterms:modified xsi:type="dcterms:W3CDTF">2023-11-23T01:53:18Z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9F062BF11BA5427EBBD3EE497A63D7D4_11</vt:lpwstr>
  </property>
</Properties>
</file>