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AB" w:rsidRPr="004960AB" w:rsidRDefault="004960AB" w:rsidP="004960AB">
      <w:pPr>
        <w:widowControl/>
        <w:spacing w:before="677" w:after="230" w:line="317" w:lineRule="atLeast"/>
        <w:ind w:firstLine="418"/>
        <w:rPr>
          <w:rFonts w:ascii="宋体" w:eastAsia="宋体" w:hAnsi="宋体" w:cs="宋体"/>
          <w:kern w:val="0"/>
          <w:sz w:val="24"/>
          <w:szCs w:val="24"/>
          <w:lang w:val="en"/>
        </w:rPr>
      </w:pPr>
      <w:r w:rsidRPr="004960AB">
        <w:rPr>
          <w:rFonts w:ascii="宋体" w:eastAsia="宋体" w:hAnsi="宋体" w:cs="宋体" w:hint="eastAsia"/>
          <w:b/>
          <w:bCs/>
          <w:color w:val="333333"/>
          <w:kern w:val="0"/>
          <w:sz w:val="24"/>
          <w:szCs w:val="24"/>
          <w:shd w:val="clear" w:color="auto" w:fill="FFFFFF"/>
          <w:lang w:val="en"/>
        </w:rPr>
        <w:t>附件</w:t>
      </w:r>
      <w:r w:rsidRPr="004960AB">
        <w:rPr>
          <w:rFonts w:ascii="宋体" w:eastAsia="宋体" w:hAnsi="宋体" w:cs="宋体" w:hint="eastAsia"/>
          <w:b/>
          <w:bCs/>
          <w:kern w:val="0"/>
          <w:sz w:val="24"/>
          <w:szCs w:val="24"/>
          <w:lang w:val="en"/>
        </w:rPr>
        <w:t>2:</w:t>
      </w:r>
    </w:p>
    <w:p w:rsidR="004960AB" w:rsidRPr="004960AB" w:rsidRDefault="004960AB" w:rsidP="004960AB">
      <w:pPr>
        <w:widowControl/>
        <w:spacing w:before="677" w:after="230" w:line="317" w:lineRule="atLeast"/>
        <w:ind w:firstLine="1440"/>
        <w:rPr>
          <w:rFonts w:ascii="宋体" w:eastAsia="宋体" w:hAnsi="宋体" w:cs="宋体"/>
          <w:kern w:val="0"/>
          <w:sz w:val="24"/>
          <w:szCs w:val="24"/>
          <w:lang w:val="en"/>
        </w:rPr>
      </w:pPr>
      <w:r w:rsidRPr="004960AB">
        <w:rPr>
          <w:rFonts w:ascii="宋体" w:eastAsia="宋体" w:hAnsi="宋体" w:cs="宋体" w:hint="eastAsia"/>
          <w:color w:val="333333"/>
          <w:kern w:val="0"/>
          <w:sz w:val="24"/>
          <w:szCs w:val="24"/>
          <w:shd w:val="clear" w:color="auto" w:fill="FFFFFF"/>
          <w:lang w:val="en"/>
        </w:rPr>
        <w:t>天心区2022</w:t>
      </w:r>
      <w:r w:rsidRPr="004960AB">
        <w:rPr>
          <w:rFonts w:ascii="宋体" w:eastAsia="宋体" w:hAnsi="宋体" w:cs="宋体" w:hint="eastAsia"/>
          <w:kern w:val="0"/>
          <w:sz w:val="24"/>
          <w:szCs w:val="24"/>
          <w:lang w:val="en"/>
        </w:rPr>
        <w:t>年春季教师资格认定申请材料清单</w:t>
      </w:r>
    </w:p>
    <w:tbl>
      <w:tblPr>
        <w:tblW w:w="9900"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2045"/>
        <w:gridCol w:w="1341"/>
        <w:gridCol w:w="1994"/>
        <w:gridCol w:w="4520"/>
      </w:tblGrid>
      <w:tr w:rsidR="004960AB" w:rsidRPr="004960AB" w:rsidTr="004960AB">
        <w:trPr>
          <w:trHeight w:val="720"/>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4"/>
                <w:szCs w:val="24"/>
                <w:u w:val="single"/>
              </w:rPr>
              <w:t>材料名称</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4"/>
                <w:szCs w:val="24"/>
              </w:rPr>
              <w:t>材料形式</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jc w:val="center"/>
              <w:rPr>
                <w:rFonts w:ascii="宋体" w:eastAsia="宋体" w:hAnsi="宋体" w:cs="宋体"/>
                <w:kern w:val="0"/>
                <w:sz w:val="24"/>
                <w:szCs w:val="24"/>
              </w:rPr>
            </w:pPr>
            <w:r w:rsidRPr="004960AB">
              <w:rPr>
                <w:rFonts w:ascii="宋体" w:eastAsia="宋体" w:hAnsi="宋体" w:cs="宋体" w:hint="eastAsia"/>
                <w:color w:val="333333"/>
                <w:kern w:val="0"/>
                <w:sz w:val="24"/>
                <w:szCs w:val="24"/>
              </w:rPr>
              <w:t>材料详细</w:t>
            </w:r>
          </w:p>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4"/>
                <w:szCs w:val="24"/>
              </w:rPr>
              <w:t>要求</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4"/>
                <w:szCs w:val="24"/>
              </w:rPr>
              <w:t>注意事项</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1.身份证</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原件扫描件</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无</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身份证件在有效期内。</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2.标准一寸照片</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电子稿</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大小要求：2.6cm*3.7cm（307像素*437像素），300dpi</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务必按大小要求提交，建议到专业的照相馆拍照处理，否则系统难以上传通过。半身照、侧面照、模糊不清等照片一律视为不合格，将不予受理。</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3.户口簿或居住证</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原件扫描件</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户口簿或居住证所在地须与认定机构所在地一致</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居住证须在有效期内。</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4.教师资格认定体检表</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无</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申请人不领取体检结果，由医院直接报送市教育局</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1.指定医院出具的体检报告，且结论明确。2.体检须在6月26日前（含26日）完成，体检结果一年内有效。3.体检不通过，不能参加认定。</w:t>
            </w:r>
          </w:p>
        </w:tc>
      </w:tr>
      <w:tr w:rsidR="004960AB" w:rsidRPr="004960AB" w:rsidTr="004960AB">
        <w:trPr>
          <w:trHeight w:val="1185"/>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5.师范生教师职业能力证书</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原件扫描件</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仅2022年毕业的教育类研究生和公费师范生提供</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真实有效</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6. 应届毕业生或在读研究生提交所在学校学籍管理部门出具的在籍学习证明</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原件扫描件</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就读学校须与认定机构所在地一致</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须提供本学期内出具的在籍学习证明(在学信网中下载或截图)。</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7.学历证书</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原件扫描件</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仅指毕业证书，请勿提交学位证书</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具备《教师法》规定的相应学历。在读研究生及以上学历仅需提交本科毕业证书。</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8.普通话水平测试等级证书</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原件扫描件</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认定系统验证通过的则无须提交</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普通话水平应当达到国家语言文字工作委员会颁布的《普通话水平测试等级标准》二级乙等以上标准, 其中申请语文教师资格和对外汉语教学教师资格的普通话应当达到二级甲等以上水平。</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9.中小学教师资格考试合格证明</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网上截图</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认定系统验证通过的则无须提交</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申请人网上自行下载打印或截图，合格证明须在有效期内，截图清晰完整，不要包含屏幕其它部分。</w:t>
            </w:r>
          </w:p>
        </w:tc>
      </w:tr>
      <w:tr w:rsidR="004960AB" w:rsidRPr="004960AB" w:rsidTr="004960AB">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10.信用承诺书</w:t>
            </w:r>
          </w:p>
        </w:tc>
        <w:tc>
          <w:tcPr>
            <w:tcW w:w="117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原件扫描件</w:t>
            </w:r>
          </w:p>
        </w:tc>
        <w:tc>
          <w:tcPr>
            <w:tcW w:w="1740"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jc w:val="center"/>
              <w:rPr>
                <w:rFonts w:ascii="宋体" w:eastAsia="宋体" w:hAnsi="宋体" w:cs="宋体"/>
                <w:kern w:val="0"/>
                <w:sz w:val="24"/>
                <w:szCs w:val="24"/>
              </w:rPr>
            </w:pPr>
            <w:r w:rsidRPr="004960AB">
              <w:rPr>
                <w:rFonts w:ascii="宋体" w:eastAsia="宋体" w:hAnsi="宋体" w:cs="宋体" w:hint="eastAsia"/>
                <w:color w:val="333333"/>
                <w:kern w:val="0"/>
                <w:sz w:val="22"/>
              </w:rPr>
              <w:t>按附件4打印填写</w:t>
            </w:r>
          </w:p>
        </w:tc>
        <w:tc>
          <w:tcPr>
            <w:tcW w:w="3945" w:type="dxa"/>
            <w:tcBorders>
              <w:top w:val="outset" w:sz="6" w:space="0" w:color="auto"/>
              <w:left w:val="outset" w:sz="6" w:space="0" w:color="auto"/>
              <w:bottom w:val="outset" w:sz="6" w:space="0" w:color="auto"/>
              <w:right w:val="outset" w:sz="6" w:space="0" w:color="auto"/>
            </w:tcBorders>
            <w:vAlign w:val="center"/>
            <w:hideMark/>
          </w:tcPr>
          <w:p w:rsidR="004960AB" w:rsidRPr="004960AB" w:rsidRDefault="004960AB" w:rsidP="004960AB">
            <w:pPr>
              <w:widowControl/>
              <w:spacing w:before="100" w:beforeAutospacing="1" w:after="100" w:afterAutospacing="1"/>
              <w:ind w:firstLine="43"/>
              <w:jc w:val="left"/>
              <w:rPr>
                <w:rFonts w:ascii="宋体" w:eastAsia="宋体" w:hAnsi="宋体" w:cs="宋体"/>
                <w:kern w:val="0"/>
                <w:sz w:val="24"/>
                <w:szCs w:val="24"/>
              </w:rPr>
            </w:pPr>
            <w:r w:rsidRPr="004960AB">
              <w:rPr>
                <w:rFonts w:ascii="宋体" w:eastAsia="宋体" w:hAnsi="宋体" w:cs="宋体" w:hint="eastAsia"/>
                <w:color w:val="333333"/>
                <w:kern w:val="0"/>
                <w:sz w:val="22"/>
              </w:rPr>
              <w:t>需本人签字，此承诺书非中国教师资格网的承诺书。</w:t>
            </w:r>
          </w:p>
        </w:tc>
      </w:tr>
    </w:tbl>
    <w:p w:rsidR="004960AB" w:rsidRPr="004960AB" w:rsidRDefault="004960AB" w:rsidP="004960AB">
      <w:pPr>
        <w:widowControl/>
        <w:spacing w:before="677" w:after="230" w:line="317" w:lineRule="atLeast"/>
        <w:jc w:val="left"/>
        <w:rPr>
          <w:rFonts w:ascii="宋体" w:eastAsia="宋体" w:hAnsi="宋体" w:cs="宋体"/>
          <w:kern w:val="0"/>
          <w:sz w:val="24"/>
          <w:szCs w:val="24"/>
          <w:lang w:val="en"/>
        </w:rPr>
      </w:pPr>
      <w:r w:rsidRPr="004960AB">
        <w:rPr>
          <w:rFonts w:ascii="宋体" w:eastAsia="宋体" w:hAnsi="宋体" w:cs="宋体"/>
          <w:color w:val="333333"/>
          <w:kern w:val="0"/>
          <w:sz w:val="24"/>
          <w:szCs w:val="24"/>
          <w:shd w:val="clear" w:color="auto" w:fill="FFFFFF"/>
          <w:lang w:val="en"/>
        </w:rPr>
        <w:lastRenderedPageBreak/>
        <w:t> </w:t>
      </w:r>
      <w:r w:rsidRPr="004960AB">
        <w:rPr>
          <w:rFonts w:ascii="宋体" w:eastAsia="宋体" w:hAnsi="宋体" w:cs="宋体"/>
          <w:color w:val="333333"/>
          <w:kern w:val="0"/>
          <w:sz w:val="24"/>
          <w:szCs w:val="24"/>
          <w:shd w:val="clear" w:color="auto" w:fill="FFFFFF"/>
          <w:lang w:val="en"/>
        </w:rPr>
        <w:t> </w:t>
      </w:r>
      <w:r w:rsidRPr="004960AB">
        <w:rPr>
          <w:rFonts w:ascii="宋体" w:eastAsia="宋体" w:hAnsi="宋体" w:cs="宋体" w:hint="eastAsia"/>
          <w:color w:val="333333"/>
          <w:kern w:val="0"/>
          <w:sz w:val="24"/>
          <w:szCs w:val="24"/>
          <w:shd w:val="clear" w:color="auto" w:fill="FFFFFF"/>
          <w:lang w:val="en"/>
        </w:rPr>
        <w:t>提示:申请人在网上办理,无需提交纸质材料。</w:t>
      </w:r>
    </w:p>
    <w:p w:rsidR="00E55392" w:rsidRDefault="004960AB">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94"/>
    <w:rsid w:val="00371794"/>
    <w:rsid w:val="004870D5"/>
    <w:rsid w:val="004960AB"/>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9B59-8DE9-4922-B71D-4C744289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0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6735">
      <w:bodyDiv w:val="1"/>
      <w:marLeft w:val="0"/>
      <w:marRight w:val="0"/>
      <w:marTop w:val="0"/>
      <w:marBottom w:val="0"/>
      <w:divBdr>
        <w:top w:val="none" w:sz="0" w:space="0" w:color="auto"/>
        <w:left w:val="none" w:sz="0" w:space="0" w:color="auto"/>
        <w:bottom w:val="none" w:sz="0" w:space="0" w:color="auto"/>
        <w:right w:val="none" w:sz="0" w:space="0" w:color="auto"/>
      </w:divBdr>
      <w:divsChild>
        <w:div w:id="866676047">
          <w:marLeft w:val="0"/>
          <w:marRight w:val="0"/>
          <w:marTop w:val="0"/>
          <w:marBottom w:val="0"/>
          <w:divBdr>
            <w:top w:val="none" w:sz="0" w:space="0" w:color="auto"/>
            <w:left w:val="none" w:sz="0" w:space="0" w:color="auto"/>
            <w:bottom w:val="none" w:sz="0" w:space="0" w:color="auto"/>
            <w:right w:val="none" w:sz="0" w:space="0" w:color="auto"/>
          </w:divBdr>
          <w:divsChild>
            <w:div w:id="20473911">
              <w:marLeft w:val="0"/>
              <w:marRight w:val="0"/>
              <w:marTop w:val="0"/>
              <w:marBottom w:val="0"/>
              <w:divBdr>
                <w:top w:val="none" w:sz="0" w:space="0" w:color="auto"/>
                <w:left w:val="none" w:sz="0" w:space="0" w:color="auto"/>
                <w:bottom w:val="none" w:sz="0" w:space="0" w:color="auto"/>
                <w:right w:val="none" w:sz="0" w:space="0" w:color="auto"/>
              </w:divBdr>
              <w:divsChild>
                <w:div w:id="1414203516">
                  <w:marLeft w:val="0"/>
                  <w:marRight w:val="0"/>
                  <w:marTop w:val="0"/>
                  <w:marBottom w:val="0"/>
                  <w:divBdr>
                    <w:top w:val="none" w:sz="0" w:space="0" w:color="auto"/>
                    <w:left w:val="none" w:sz="0" w:space="0" w:color="auto"/>
                    <w:bottom w:val="none" w:sz="0" w:space="0" w:color="auto"/>
                    <w:right w:val="none" w:sz="0" w:space="0" w:color="auto"/>
                  </w:divBdr>
                  <w:divsChild>
                    <w:div w:id="394742261">
                      <w:marLeft w:val="0"/>
                      <w:marRight w:val="0"/>
                      <w:marTop w:val="0"/>
                      <w:marBottom w:val="0"/>
                      <w:divBdr>
                        <w:top w:val="none" w:sz="0" w:space="0" w:color="auto"/>
                        <w:left w:val="none" w:sz="0" w:space="0" w:color="auto"/>
                        <w:bottom w:val="none" w:sz="0" w:space="0" w:color="auto"/>
                        <w:right w:val="none" w:sz="0" w:space="0" w:color="auto"/>
                      </w:divBdr>
                      <w:divsChild>
                        <w:div w:id="13788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2022-05-06T06:57:00Z</dcterms:created>
  <dcterms:modified xsi:type="dcterms:W3CDTF">2022-05-06T06:57:00Z</dcterms:modified>
</cp:coreProperties>
</file>