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2023年上半年中小学教师资格考试（笔试）日程安排表</w:t>
      </w:r>
    </w:p>
    <w:tbl>
      <w:tblPr>
        <w:tblW w:w="835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2011"/>
        <w:gridCol w:w="1953"/>
        <w:gridCol w:w="25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8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时 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类 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5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3月11日（星期六）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8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上 午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下 午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下 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</w:trPr>
        <w:tc>
          <w:tcPr>
            <w:tcW w:w="18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9:00-11:00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13:00-15:00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16:00-18:00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 儿 园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综合素质(幼儿园)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保教知识与能力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 学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综合素质(小学)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教育教学知识与能力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初级中学</w:t>
            </w:r>
          </w:p>
        </w:tc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综合素质(中学)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教育知识与能力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学科知识与教学能力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(初级中学)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高级中学</w:t>
            </w:r>
          </w:p>
        </w:tc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学科知识与教学能力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(高级中学)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中职文化课</w:t>
            </w:r>
          </w:p>
        </w:tc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学科知识与教学能力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(高级中学)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中职专业课</w:t>
            </w:r>
          </w:p>
        </w:tc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中职实习指导</w:t>
            </w:r>
          </w:p>
        </w:tc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9E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2023-01-04T02:01:11Z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C586A8059CFE44F0BFDD28C161443F01</vt:lpwstr>
  </property>
</Properties>
</file>