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FEC5" w14:textId="77777777" w:rsidR="007C78A2" w:rsidRDefault="007C78A2" w:rsidP="007C78A2">
      <w:pPr>
        <w:widowControl/>
        <w:spacing w:line="600" w:lineRule="exact"/>
        <w:jc w:val="left"/>
        <w:outlineLvl w:val="1"/>
        <w:rPr>
          <w:rFonts w:ascii="方正黑体_GBK" w:eastAsia="方正黑体_GBK" w:hAnsi="仿宋" w:cs="宋体"/>
          <w:kern w:val="0"/>
          <w:sz w:val="32"/>
          <w:szCs w:val="32"/>
        </w:rPr>
      </w:pPr>
      <w:r>
        <w:rPr>
          <w:rFonts w:ascii="方正黑体_GBK" w:eastAsia="方正黑体_GBK" w:hAnsi="仿宋" w:cs="宋体" w:hint="eastAsia"/>
          <w:kern w:val="0"/>
          <w:sz w:val="32"/>
          <w:szCs w:val="32"/>
        </w:rPr>
        <w:t>附件2</w:t>
      </w:r>
    </w:p>
    <w:p w14:paraId="415B996B" w14:textId="77777777" w:rsidR="007C78A2" w:rsidRDefault="007C78A2" w:rsidP="007C78A2">
      <w:pPr>
        <w:widowControl/>
        <w:spacing w:line="560" w:lineRule="exact"/>
        <w:jc w:val="center"/>
        <w:outlineLvl w:val="1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方正小标宋_GBK" w:eastAsia="方正小标宋_GBK" w:hAnsi="??" w:cs="宋体" w:hint="eastAsia"/>
          <w:bCs/>
          <w:kern w:val="0"/>
          <w:sz w:val="36"/>
          <w:szCs w:val="36"/>
        </w:rPr>
        <w:t>重庆市中小学教师资格认定机构联系方式一览表</w:t>
      </w:r>
    </w:p>
    <w:p w14:paraId="72196D24" w14:textId="77777777" w:rsidR="007C78A2" w:rsidRDefault="007C78A2" w:rsidP="007C78A2">
      <w:pPr>
        <w:rPr>
          <w:rFonts w:hint="eastAsia"/>
          <w:color w:val="000000"/>
        </w:rPr>
      </w:pPr>
    </w:p>
    <w:tbl>
      <w:tblPr>
        <w:tblW w:w="135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610"/>
        <w:gridCol w:w="1483"/>
        <w:gridCol w:w="9287"/>
      </w:tblGrid>
      <w:tr w:rsidR="007C78A2" w14:paraId="6986E6E4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D0506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69643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F756F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90F26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现场确认地点</w:t>
            </w:r>
          </w:p>
        </w:tc>
      </w:tr>
      <w:tr w:rsidR="007C78A2" w14:paraId="04DC066C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49A9B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C2E17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bidi="ar"/>
              </w:rPr>
              <w:t>陈老师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0CC8B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  <w:lang w:bidi="ar"/>
              </w:rPr>
              <w:t>023-58232656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3E670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万州区教委409室（地址：万州区白岩路256号）</w:t>
            </w:r>
          </w:p>
        </w:tc>
      </w:tr>
      <w:tr w:rsidR="007C78A2" w14:paraId="073624C7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F0567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EF24F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兰老师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2B099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023-79311198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D9FBE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黔江广播电视大学（地址：黔江区城西街道城西三路10号）</w:t>
            </w:r>
          </w:p>
        </w:tc>
      </w:tr>
      <w:tr w:rsidR="007C78A2" w14:paraId="033080FD" w14:textId="77777777" w:rsidTr="00A9743E">
        <w:trPr>
          <w:trHeight w:val="9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D9739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F30A3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刘老师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9A945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023-72860395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F7D8E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涪陵区政务服务中心四楼综合窗口(地址：涪陵区顺江大道6号涪陵区政务服务中心））</w:t>
            </w:r>
          </w:p>
        </w:tc>
      </w:tr>
      <w:tr w:rsidR="007C78A2" w14:paraId="56263623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11990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E973C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袁老师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CB52E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023-63835424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0FA47D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渝中区教委7008室（地址：渝中区八一路39号）</w:t>
            </w:r>
          </w:p>
        </w:tc>
      </w:tr>
      <w:tr w:rsidR="007C78A2" w14:paraId="1330192A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7B7AE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E5551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易老师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BECBB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023-62733920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56F6B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大渡口区教委1202办公室（地址：大渡口区文体支路42号）</w:t>
            </w:r>
          </w:p>
        </w:tc>
      </w:tr>
      <w:tr w:rsidR="007C78A2" w14:paraId="7FF1D187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22A10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47E6F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蒋老师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31AE7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023-67712949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BDAB2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江北区教师进修学院（地址：江北区万兴一路8号）</w:t>
            </w:r>
          </w:p>
        </w:tc>
      </w:tr>
      <w:tr w:rsidR="007C78A2" w14:paraId="69EF5CA4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01369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5AE96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周老师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78BAF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023-86055590</w:t>
            </w:r>
            <w:r>
              <w:rPr>
                <w:rStyle w:val="font101"/>
                <w:rFonts w:ascii="宋体" w:hint="default"/>
                <w:kern w:val="0"/>
              </w:rPr>
              <w:t>、</w:t>
            </w:r>
            <w:r>
              <w:rPr>
                <w:rStyle w:val="font31"/>
                <w:rFonts w:ascii="宋体" w:hAnsi="宋体" w:hint="eastAsia"/>
                <w:kern w:val="0"/>
              </w:rPr>
              <w:t>86281835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66E39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沙坪坝区政务服务大厅一楼综合窗口4号（地址：沙坪坝区西园北街8号）</w:t>
            </w:r>
          </w:p>
        </w:tc>
      </w:tr>
      <w:tr w:rsidR="007C78A2" w14:paraId="38C8EA12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1FAEA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395BD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邱老师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42602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023-68788513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31D53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九龙坡区行政服务大厅一楼（九龙坡区科城路77号留学生创业园A栋）</w:t>
            </w:r>
          </w:p>
        </w:tc>
      </w:tr>
      <w:tr w:rsidR="007C78A2" w14:paraId="6BE65156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8841E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122A1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蔡老师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A4904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023-62805305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FDFB7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南岸区行政服务中心（地址：南岸区茶园新城广福大道12号行政中心B区2号楼3楼）</w:t>
            </w:r>
          </w:p>
        </w:tc>
      </w:tr>
      <w:tr w:rsidR="007C78A2" w14:paraId="48B74D9C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B32C5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7AA5F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颜老师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FF3A0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023-60308126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2175F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北碚区教育考试中心（地址：北碚区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金华路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200号&lt;北碚职业教育中心内&gt;）</w:t>
            </w:r>
          </w:p>
        </w:tc>
      </w:tr>
      <w:tr w:rsidR="007C78A2" w14:paraId="650F52F3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9390E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渝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EB0B1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李老师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51A4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023-67198125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1C42A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渝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北区教师进修学院（地址：渝航路228号）</w:t>
            </w:r>
          </w:p>
        </w:tc>
      </w:tr>
      <w:tr w:rsidR="007C78A2" w14:paraId="693C5ED2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E305D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20B78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杨老师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ED076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023-66211239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01EDA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巴南区行政服务和公共资源交易中心（地址：巴南区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湾街道文化活动中心三号楼二楼）</w:t>
            </w:r>
          </w:p>
        </w:tc>
      </w:tr>
      <w:tr w:rsidR="007C78A2" w14:paraId="18E70E97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E7F05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BCFC3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陈老师、张老师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E49BA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023-40250260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F2EE6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长寿区行政服务中心一楼综合窗口64、66号（地址：长寿区桃源西路7号）</w:t>
            </w:r>
          </w:p>
        </w:tc>
      </w:tr>
      <w:tr w:rsidR="007C78A2" w14:paraId="54F17A6B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772F2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1A1AE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李老师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45C1D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023-47531862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E9E72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江津区教委人事科205室（地址：江津区体育场二楼）</w:t>
            </w:r>
          </w:p>
        </w:tc>
      </w:tr>
      <w:tr w:rsidR="007C78A2" w14:paraId="7B6BE2B0" w14:textId="77777777" w:rsidTr="00A9743E">
        <w:trPr>
          <w:trHeight w:val="703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23037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合川区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0838D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梁老师</w:t>
            </w:r>
          </w:p>
          <w:p w14:paraId="2C337C56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5A6FD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023-42824178</w:t>
            </w:r>
          </w:p>
          <w:p w14:paraId="7B541724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18996031969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8BB1C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合川区教育委员会（地址：合川区南园东路99号）（高中及中职）</w:t>
            </w:r>
          </w:p>
          <w:p w14:paraId="3DFF04E7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合川教师进修校（地址：钓鱼城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办事处幽客路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2号）（初中及以下）</w:t>
            </w:r>
          </w:p>
        </w:tc>
      </w:tr>
      <w:tr w:rsidR="007C78A2" w14:paraId="1A83A9E5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472CB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4D57F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F5DCC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023-49861008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E5445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永川区行政服务中心云谷大厦（地址：永川区红河中路660号）</w:t>
            </w:r>
          </w:p>
        </w:tc>
      </w:tr>
      <w:tr w:rsidR="007C78A2" w14:paraId="6D1C6489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96CF7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6111B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AF653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023-81110585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ACDD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南川区行政审批大厅2楼教委窗口（南川区商务中心左副楼）电话：71427876</w:t>
            </w:r>
          </w:p>
        </w:tc>
      </w:tr>
      <w:tr w:rsidR="007C78A2" w14:paraId="7583A462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9DC32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150E4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陈老师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915DE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023-85880846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8B3BA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綦江区教委人事科（地址：綦江区文龙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街道天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星大道55号即南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州中学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正校门旁区）</w:t>
            </w:r>
          </w:p>
        </w:tc>
      </w:tr>
      <w:tr w:rsidR="007C78A2" w14:paraId="149A7335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63E2F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C7135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艾老师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FD9D1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023-64382066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3FF6A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大足区教育委员会（地址：大足区龙岗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街道北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山路十一号）</w:t>
            </w:r>
          </w:p>
        </w:tc>
      </w:tr>
      <w:tr w:rsidR="007C78A2" w14:paraId="27A4EF9A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268BD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8BBC8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吴老师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8A613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023-44576039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7E625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潼南区行政服务中心A栋3楼36号窗口（地址：潼南区桂林街道巴渝大道288号隆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中央大街C区7号楼）</w:t>
            </w:r>
          </w:p>
        </w:tc>
      </w:tr>
      <w:tr w:rsidR="007C78A2" w14:paraId="2F9106FE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8AD26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79292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向老师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EF056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023-45678052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6F27B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铜梁区教育委员会（地址：铜梁区东城街道民营街109号）</w:t>
            </w:r>
          </w:p>
        </w:tc>
      </w:tr>
      <w:tr w:rsidR="007C78A2" w14:paraId="14E32A4A" w14:textId="77777777" w:rsidTr="00A9743E">
        <w:trPr>
          <w:trHeight w:val="371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5FB7D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DD39B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郑老师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BE269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023-46787041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9AEC8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荣昌区教育委员会（地址：荣昌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区昌元街道宝城路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1段196号）</w:t>
            </w:r>
          </w:p>
        </w:tc>
      </w:tr>
      <w:tr w:rsidR="007C78A2" w14:paraId="0C8683FF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A27A1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F4804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万老师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ABD4F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13594644979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D6347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山区教委410室（地址：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泉街道双星大道369号2号楼）</w:t>
            </w:r>
          </w:p>
        </w:tc>
      </w:tr>
      <w:tr w:rsidR="007C78A2" w14:paraId="157F5AC0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28204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285A7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吴老师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E4C54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023-53239922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32BAC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梁平区教委四楼401室（地址：梁平区梁山街道育英街83号）</w:t>
            </w:r>
          </w:p>
        </w:tc>
      </w:tr>
      <w:tr w:rsidR="007C78A2" w14:paraId="564830AD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9357D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5F007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庞老师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5FA6E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13330348603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54F83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城口县教委403室（地址：城口县葛城街道土城路56号）</w:t>
            </w:r>
          </w:p>
        </w:tc>
      </w:tr>
      <w:tr w:rsidR="007C78A2" w14:paraId="39079009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03FC1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A9FF7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卢老师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779D5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023-70711226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9B593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丰都县政务服务中心（地址：丰都县三合镇平都大道西段58号）</w:t>
            </w:r>
          </w:p>
        </w:tc>
      </w:tr>
      <w:tr w:rsidR="007C78A2" w14:paraId="6C3201EB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D759E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6321F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方老师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DB5B0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023-74669348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00664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垫江县教育委员会（地址：垫江县桂溪街道文毕大道北段）</w:t>
            </w:r>
          </w:p>
        </w:tc>
      </w:tr>
      <w:tr w:rsidR="007C78A2" w14:paraId="06F78DA0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07B2C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228EB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张老师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8825C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023-77728168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DC5BB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武隆区行政服务中心综合窗口45、46号窗口（地址：永辉超市负三楼）</w:t>
            </w:r>
          </w:p>
        </w:tc>
      </w:tr>
      <w:tr w:rsidR="007C78A2" w14:paraId="559F634A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0DBCF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D863D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谢老师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3BD87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023-54238330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AEF68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忠县教委人事科1013室（地址：忠县忠州街道滨江路36号）</w:t>
            </w:r>
          </w:p>
        </w:tc>
      </w:tr>
      <w:tr w:rsidR="007C78A2" w14:paraId="0BF5596A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0E70C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C970B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刘老师、熊老师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B591C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023-52222591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67863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开州区教委资助中心大厅（地址：开州区人和路5号）</w:t>
            </w:r>
          </w:p>
        </w:tc>
      </w:tr>
      <w:tr w:rsidR="007C78A2" w14:paraId="2F4FD078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3FD44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7F7AA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张老师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5060D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023-55138315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623FF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云阳县行政审批大厅二楼（地址：云阳县北部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新区云商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大厦）</w:t>
            </w:r>
          </w:p>
        </w:tc>
      </w:tr>
      <w:tr w:rsidR="007C78A2" w14:paraId="3F9095B9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D557A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4E08B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杨老师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70951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023-56561107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D3395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奉节县教委一楼大厅（地址：奉节县夔州街道桂圆路50号）</w:t>
            </w:r>
          </w:p>
        </w:tc>
      </w:tr>
      <w:tr w:rsidR="007C78A2" w14:paraId="0536A29E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CB5B2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巫山县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33F2F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梁老师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BDFE5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023-57636560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9044B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巫山县教育委员会711室（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地址：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巫山县高唐街道广东中路405号）</w:t>
            </w:r>
          </w:p>
        </w:tc>
      </w:tr>
      <w:tr w:rsidR="007C78A2" w14:paraId="2B60F0FF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9340F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EE0D1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李老师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382B3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023-51511521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9DF85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巫溪县教育委员会（地址：巫溪县马镇坝学府路60号）</w:t>
            </w:r>
          </w:p>
        </w:tc>
      </w:tr>
      <w:tr w:rsidR="007C78A2" w14:paraId="2A1364CA" w14:textId="77777777" w:rsidTr="00A9743E">
        <w:trPr>
          <w:trHeight w:val="411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A2DE5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F7A11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陈老师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AA9C8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023-73376416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01BB2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石柱县教师进修学校（地址：石柱县南宾镇万寿大道104号石柱附小旁）</w:t>
            </w:r>
          </w:p>
        </w:tc>
      </w:tr>
      <w:tr w:rsidR="007C78A2" w14:paraId="14382A59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E6D27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E4DDA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王老师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D987B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023-76868800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FA34B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秀山土家族苗族自治县教育委员会（地址：秀山县凤栖北路139号附1号）</w:t>
            </w:r>
          </w:p>
        </w:tc>
      </w:tr>
      <w:tr w:rsidR="007C78A2" w14:paraId="31409CF2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D515A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6CC4C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李老师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8814F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023-75690286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59DB9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酉阳土家族苗族自治县教育委员会底楼大厅（地址：酉阳县源泉新路11号）</w:t>
            </w:r>
          </w:p>
        </w:tc>
      </w:tr>
      <w:tr w:rsidR="007C78A2" w14:paraId="69B85EFD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1C87B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4E4FD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杨老师、吴老师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16A45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023-78446010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6A0EC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彭水县教委人事科6-10室（地址：彭水县汉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街道民族路117号附1号）</w:t>
            </w:r>
          </w:p>
        </w:tc>
      </w:tr>
      <w:tr w:rsidR="007C78A2" w14:paraId="75CADBD4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10745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0C978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犹老师</w:t>
            </w:r>
            <w:proofErr w:type="gram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DCD8C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023-64183271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33C3E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万盛经开区教育局（地址：万盛经济技术开发区勤俭路12号）</w:t>
            </w:r>
          </w:p>
        </w:tc>
      </w:tr>
      <w:tr w:rsidR="007C78A2" w14:paraId="74F5A308" w14:textId="77777777" w:rsidTr="00A9743E">
        <w:trPr>
          <w:trHeight w:val="400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054E5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两江新区</w:t>
            </w:r>
            <w:proofErr w:type="gram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598DA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聂老师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5BDDD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023-67031205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18985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两江新区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教育发展研究院11楼1108室（地址：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两江新区龙晴路2号凯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比特大厦A栋）</w:t>
            </w:r>
          </w:p>
        </w:tc>
      </w:tr>
      <w:tr w:rsidR="007C78A2" w14:paraId="41360CDD" w14:textId="77777777" w:rsidTr="00A9743E">
        <w:trPr>
          <w:trHeight w:val="441"/>
          <w:jc w:val="center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C6371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FB181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左老师、周老师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97854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023-68680603</w:t>
            </w:r>
          </w:p>
          <w:p w14:paraId="4D9A1FE2" w14:textId="77777777" w:rsidR="007C78A2" w:rsidRDefault="007C78A2" w:rsidP="00A9743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13627678637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5F433" w14:textId="77777777" w:rsidR="007C78A2" w:rsidRDefault="007C78A2" w:rsidP="00A9743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重庆师范大学附属科学城第二小学校（地址：原含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谷小学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新校区，高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新区含谷镇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高龙三路）</w:t>
            </w:r>
          </w:p>
        </w:tc>
      </w:tr>
    </w:tbl>
    <w:p w14:paraId="519846F0" w14:textId="77777777" w:rsidR="007C78A2" w:rsidRDefault="007C78A2" w:rsidP="007C78A2">
      <w:pPr>
        <w:rPr>
          <w:rFonts w:hint="eastAsia"/>
        </w:rPr>
      </w:pPr>
    </w:p>
    <w:p w14:paraId="094F3623" w14:textId="77777777" w:rsidR="00091E2A" w:rsidRPr="007C78A2" w:rsidRDefault="00091E2A"/>
    <w:sectPr w:rsidR="00091E2A" w:rsidRPr="007C78A2" w:rsidSect="007C78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E77E" w14:textId="77777777" w:rsidR="009A7E68" w:rsidRDefault="009A7E68" w:rsidP="007C78A2">
      <w:r>
        <w:separator/>
      </w:r>
    </w:p>
  </w:endnote>
  <w:endnote w:type="continuationSeparator" w:id="0">
    <w:p w14:paraId="43644E8A" w14:textId="77777777" w:rsidR="009A7E68" w:rsidRDefault="009A7E68" w:rsidP="007C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2DDA" w14:textId="77777777" w:rsidR="009A7E68" w:rsidRDefault="009A7E68" w:rsidP="007C78A2">
      <w:r>
        <w:separator/>
      </w:r>
    </w:p>
  </w:footnote>
  <w:footnote w:type="continuationSeparator" w:id="0">
    <w:p w14:paraId="2078F104" w14:textId="77777777" w:rsidR="009A7E68" w:rsidRDefault="009A7E68" w:rsidP="007C7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B1"/>
    <w:rsid w:val="00091E2A"/>
    <w:rsid w:val="007C78A2"/>
    <w:rsid w:val="009A7E68"/>
    <w:rsid w:val="00D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1FC51E7-FCAD-4348-8385-2F51EBA9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8A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78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78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78A2"/>
    <w:rPr>
      <w:sz w:val="18"/>
      <w:szCs w:val="18"/>
    </w:rPr>
  </w:style>
  <w:style w:type="character" w:customStyle="1" w:styleId="font101">
    <w:name w:val="font101"/>
    <w:rsid w:val="007C78A2"/>
    <w:rPr>
      <w:rFonts w:ascii="黑体" w:eastAsia="黑体" w:hAnsi="宋体" w:cs="黑体" w:hint="eastAsia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31">
    <w:name w:val="font31"/>
    <w:rsid w:val="007C78A2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1216</Characters>
  <Application>Microsoft Office Word</Application>
  <DocSecurity>0</DocSecurity>
  <Lines>110</Lines>
  <Paragraphs>97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Lu</dc:creator>
  <cp:keywords/>
  <dc:description/>
  <cp:lastModifiedBy>Han Lu</cp:lastModifiedBy>
  <cp:revision>2</cp:revision>
  <dcterms:created xsi:type="dcterms:W3CDTF">2023-03-17T02:35:00Z</dcterms:created>
  <dcterms:modified xsi:type="dcterms:W3CDTF">2023-03-17T02:36:00Z</dcterms:modified>
</cp:coreProperties>
</file>