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670"/>
        <w:gridCol w:w="1472"/>
        <w:gridCol w:w="567"/>
        <w:gridCol w:w="567"/>
        <w:gridCol w:w="473"/>
        <w:gridCol w:w="442"/>
        <w:gridCol w:w="424"/>
        <w:gridCol w:w="424"/>
        <w:gridCol w:w="424"/>
        <w:gridCol w:w="424"/>
        <w:gridCol w:w="424"/>
        <w:gridCol w:w="424"/>
        <w:gridCol w:w="454"/>
        <w:gridCol w:w="454"/>
        <w:gridCol w:w="454"/>
        <w:gridCol w:w="454"/>
        <w:gridCol w:w="424"/>
        <w:gridCol w:w="424"/>
        <w:gridCol w:w="424"/>
        <w:gridCol w:w="424"/>
        <w:gridCol w:w="424"/>
        <w:gridCol w:w="424"/>
        <w:gridCol w:w="424"/>
        <w:gridCol w:w="443"/>
        <w:gridCol w:w="424"/>
        <w:gridCol w:w="670"/>
        <w:gridCol w:w="334"/>
        <w:gridCol w:w="424"/>
        <w:gridCol w:w="424"/>
        <w:gridCol w:w="424"/>
        <w:gridCol w:w="521"/>
      </w:tblGrid>
      <w:tr w:rsidR="00C30A94" w:rsidRPr="005479DB" w:rsidTr="00401D46">
        <w:trPr>
          <w:trHeight w:val="750"/>
        </w:trPr>
        <w:tc>
          <w:tcPr>
            <w:tcW w:w="151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5479D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2016年城区学校公开选调教师岗位设置表</w:t>
            </w:r>
          </w:p>
        </w:tc>
      </w:tr>
      <w:tr w:rsidR="00C30A94" w:rsidRPr="005479DB" w:rsidTr="00401D46">
        <w:trPr>
          <w:trHeight w:val="3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学段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19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选调岗位及人数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30A94" w:rsidRPr="005479DB" w:rsidTr="00401D46">
        <w:trPr>
          <w:trHeight w:val="34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中小学、幼儿园岗位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职教师资岗位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30A94" w:rsidRPr="005479DB" w:rsidTr="00401D46">
        <w:trPr>
          <w:trHeight w:val="43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幼教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农学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</w:t>
            </w:r>
            <w:r w:rsidRPr="005479DB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5479DB">
              <w:rPr>
                <w:rFonts w:ascii="宋体" w:hAnsi="宋体" w:cs="宋体" w:hint="eastAsia"/>
                <w:kern w:val="0"/>
                <w:sz w:val="16"/>
                <w:szCs w:val="16"/>
              </w:rPr>
              <w:t>（保健、舞蹈方向）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30A94" w:rsidRPr="005479DB" w:rsidTr="00401D46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舞蹈方向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器乐方向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声乐方向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武术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绘画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9DB">
              <w:rPr>
                <w:rFonts w:ascii="宋体" w:hAnsi="宋体" w:cs="宋体" w:hint="eastAsia"/>
                <w:kern w:val="0"/>
                <w:sz w:val="18"/>
                <w:szCs w:val="18"/>
              </w:rPr>
              <w:t>书法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县二中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县三中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职教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县职专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平襄初中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通和初中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79DB">
              <w:rPr>
                <w:rFonts w:ascii="宋体" w:hAnsi="宋体" w:cs="宋体" w:hint="eastAsia"/>
                <w:kern w:val="0"/>
                <w:sz w:val="20"/>
                <w:szCs w:val="20"/>
              </w:rPr>
              <w:t>思源实验学校</w:t>
            </w:r>
            <w:r w:rsidRPr="005479D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初中部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79DB">
              <w:rPr>
                <w:rFonts w:ascii="宋体" w:hAnsi="宋体" w:cs="宋体" w:hint="eastAsia"/>
                <w:kern w:val="0"/>
                <w:sz w:val="20"/>
                <w:szCs w:val="20"/>
              </w:rPr>
              <w:t>思源实验学校</w:t>
            </w:r>
            <w:r w:rsidRPr="005479D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小学部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文小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西小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第一幼儿园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第二幼儿园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第三幼儿园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0A94" w:rsidRPr="005479DB" w:rsidTr="00401D46">
        <w:trPr>
          <w:trHeight w:val="4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9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4" w:rsidRPr="005479DB" w:rsidRDefault="00C30A94" w:rsidP="00401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51EE1" w:rsidRDefault="00C51EE1">
      <w:pPr>
        <w:rPr>
          <w:rFonts w:hint="eastAsia"/>
        </w:rPr>
      </w:pPr>
    </w:p>
    <w:sectPr w:rsidR="00C51EE1" w:rsidSect="00C30A94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A94"/>
    <w:rsid w:val="00C30A94"/>
    <w:rsid w:val="00C51EE1"/>
    <w:rsid w:val="00E8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2016-07-22T10:22:00Z</dcterms:created>
  <dcterms:modified xsi:type="dcterms:W3CDTF">2016-07-22T10:23:00Z</dcterms:modified>
</cp:coreProperties>
</file>