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厦门市大嶝中学编外教师招聘报名表</w:t>
      </w:r>
      <w:bookmarkEnd w:id="0"/>
    </w:p>
    <w:tbl>
      <w:tblPr>
        <w:tblStyle w:val="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96"/>
        <w:gridCol w:w="2000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77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577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3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个人简历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（请注明教育实习和代课经历）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应聘人承诺</w:t>
            </w:r>
          </w:p>
        </w:tc>
        <w:tc>
          <w:tcPr>
            <w:tcW w:w="8530" w:type="dxa"/>
            <w:gridSpan w:val="11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应聘人（签名）：</w:t>
            </w:r>
          </w:p>
          <w:p>
            <w:pPr>
              <w:ind w:firstLine="4305" w:firstLineChars="2050"/>
              <w:rPr>
                <w:rFonts w:ascii="宋体" w:hAnsi="宋体"/>
                <w:szCs w:val="21"/>
              </w:rPr>
            </w:pPr>
          </w:p>
          <w:p>
            <w:pPr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hAnsi="宋体" w:eastAsia="黑体"/>
          <w:szCs w:val="21"/>
        </w:rPr>
      </w:pPr>
    </w:p>
    <w:p>
      <w:pPr>
        <w:spacing w:line="250" w:lineRule="exact"/>
        <w:ind w:left="630" w:hanging="630" w:hangingChars="3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注：1.应聘者应对自己所填报资料的真实性负责，凡有弄虚作假者，取消聘用资格。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宋体" w:eastAsia="黑体"/>
          <w:szCs w:val="21"/>
        </w:rPr>
        <w:t>2.应聘者先通过电子邮件发送此表报名，面试报到时再提交亲笔填写的报名表。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75520"/>
    <w:rsid w:val="337755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2016-08-24T13:18:00Z</dcterms:created>
  <dc:creator>Administrator</dc:creator>
  <cp:lastModifiedBy>Administrator</cp:lastModifiedBy>
  <dcterms:modified xsi:type="dcterms:W3CDTF">2016-08-24T13:19:16Z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