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line="630" w:lineRule="atLeast"/>
        <w:jc w:val="center"/>
        <w:rPr>
          <w:rFonts w:ascii="黑体" w:eastAsia="黑体" w:cs="黑体"/>
          <w:color w:val="0D61AE"/>
          <w:sz w:val="48"/>
          <w:szCs w:val="48"/>
        </w:rPr>
      </w:pPr>
      <w:r>
        <w:rPr>
          <w:rFonts w:hint="eastAsia" w:ascii="黑体" w:eastAsia="黑体" w:cs="黑体"/>
          <w:color w:val="0D61AE"/>
          <w:sz w:val="48"/>
          <w:szCs w:val="48"/>
          <w:bdr w:val="none" w:color="auto" w:sz="0" w:space="0"/>
          <w:shd w:val="clear" w:fill="FFFFFF"/>
        </w:rPr>
        <w:t>新化县教育系统2016年公开招聘教师体检结果公</w:t>
      </w:r>
      <w:bookmarkStart w:id="0" w:name="_GoBack"/>
      <w:bookmarkEnd w:id="0"/>
      <w:r>
        <w:rPr>
          <w:rFonts w:hint="eastAsia" w:ascii="黑体" w:eastAsia="黑体" w:cs="黑体"/>
          <w:color w:val="0D61AE"/>
          <w:sz w:val="48"/>
          <w:szCs w:val="48"/>
          <w:bdr w:val="none" w:color="auto" w:sz="0" w:space="0"/>
          <w:shd w:val="clear" w:fill="FFFFFF"/>
        </w:rPr>
        <w:t>示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left"/>
      </w:pPr>
      <w:r>
        <w:rPr>
          <w:rFonts w:ascii="Arial" w:hAnsi="Arial" w:cs="Arial"/>
          <w:color w:val="333333"/>
          <w:sz w:val="24"/>
          <w:szCs w:val="24"/>
          <w:shd w:val="clear" w:fill="FFFFFF"/>
        </w:rPr>
        <w:t>根据《新化县2016年面向普通高等院校应届毕业生公开招聘教师实施方案》和《新化县教育系统2016年面向社会公开招聘教师实施方案》的规定，新化县教育系统2016年公开招聘教师体检结果已揭晓，现予公示。</w:t>
      </w:r>
    </w:p>
    <w:tbl>
      <w:tblPr>
        <w:tblW w:w="8303" w:type="dxa"/>
        <w:jc w:val="center"/>
        <w:tblInd w:w="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1"/>
        <w:gridCol w:w="1743"/>
        <w:gridCol w:w="1743"/>
        <w:gridCol w:w="1743"/>
        <w:gridCol w:w="17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报考层次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体检结果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Y20163205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20161401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20160208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20160221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20161601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20160219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20162709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20162724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20162824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20162711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20162825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20162721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20162723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20162819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20162814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20162828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20162727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20162630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20163004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Y20163501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Y20163417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Y20163307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Y20163211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Y20163114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Y20163212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中职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Y20163520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Y20163213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Y20163314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Y20163119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Y20163317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Y20163411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Y20163322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Y20163403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Y20163323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Y20163128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Y20163327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Y20163130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20161310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20161321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20160130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20160129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20160120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20161327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20161319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20160126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20160125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20160111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20160920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20161403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20161409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20160104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20160127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20161412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20161414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20160109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20161421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20160116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20161428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20160229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20161407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20160215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20160203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20160213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20161519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20161501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20161607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20161609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20160313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20161624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20160307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20160918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20161612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20161721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20160412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20160419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20160408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20160418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20161811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20161826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20160407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20160415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20160404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20161906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20162002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20160527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20162030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20162014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20162001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20160502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20162011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20162009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20162007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20162013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20162012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20162023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20160506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20162121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20160623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20160617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20160612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20160621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20162215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20162223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20160604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20162221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20162217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20162314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20161102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20161105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20160729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20160712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20162413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20161103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20160807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20162504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20162514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20162524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20161226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20162503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20162526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20161223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20160824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20161222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20162607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20162705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20162706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20162624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20163012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20162804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20162811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20162729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20162707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20162609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20162805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20162712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20163015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20162720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20162614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20162621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中职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服装设计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20162902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20161218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中职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20162919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中职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20162918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20163001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20162626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20163026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中职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服装设计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20162904</w:t>
            </w:r>
          </w:p>
        </w:tc>
        <w:tc>
          <w:tcPr>
            <w:tcW w:w="1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right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新化县招聘教师工作领导小组办公室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right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2016年12月8日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CA0E91"/>
    <w:rsid w:val="60CA0E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1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uiPriority w:val="0"/>
  </w:style>
  <w:style w:type="character" w:styleId="11">
    <w:name w:val="HTML Acronym"/>
    <w:basedOn w:val="6"/>
    <w:uiPriority w:val="0"/>
    <w:rPr>
      <w:bdr w:val="none" w:color="auto" w:sz="0" w:space="0"/>
    </w:rPr>
  </w:style>
  <w:style w:type="character" w:styleId="12">
    <w:name w:val="HTML Variable"/>
    <w:basedOn w:val="6"/>
    <w:uiPriority w:val="0"/>
  </w:style>
  <w:style w:type="character" w:styleId="13">
    <w:name w:val="Hyperlink"/>
    <w:basedOn w:val="6"/>
    <w:uiPriority w:val="0"/>
    <w:rPr>
      <w:color w:val="333333"/>
      <w:u w:val="none"/>
    </w:rPr>
  </w:style>
  <w:style w:type="character" w:styleId="14">
    <w:name w:val="HTML Code"/>
    <w:basedOn w:val="6"/>
    <w:uiPriority w:val="0"/>
    <w:rPr>
      <w:rFonts w:ascii="Courier New" w:hAnsi="Courier New"/>
      <w:sz w:val="20"/>
    </w:rPr>
  </w:style>
  <w:style w:type="character" w:styleId="15">
    <w:name w:val="HTML Cite"/>
    <w:basedOn w:val="6"/>
    <w:uiPriority w:val="0"/>
  </w:style>
  <w:style w:type="character" w:customStyle="1" w:styleId="17">
    <w:name w:val="bds_more"/>
    <w:basedOn w:val="6"/>
    <w:uiPriority w:val="0"/>
    <w:rPr>
      <w:bdr w:val="none" w:color="auto" w:sz="0" w:space="0"/>
    </w:rPr>
  </w:style>
  <w:style w:type="character" w:customStyle="1" w:styleId="18">
    <w:name w:val="bds_more1"/>
    <w:basedOn w:val="6"/>
    <w:uiPriority w:val="0"/>
    <w:rPr>
      <w:bdr w:val="none" w:color="auto" w:sz="0" w:space="0"/>
    </w:rPr>
  </w:style>
  <w:style w:type="character" w:customStyle="1" w:styleId="19">
    <w:name w:val="bds_more2"/>
    <w:basedOn w:val="6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20">
    <w:name w:val="bds_more3"/>
    <w:basedOn w:val="6"/>
    <w:uiPriority w:val="0"/>
    <w:rPr>
      <w:bdr w:val="none" w:color="auto" w:sz="0" w:space="0"/>
    </w:rPr>
  </w:style>
  <w:style w:type="character" w:customStyle="1" w:styleId="21">
    <w:name w:val="bds_nopic"/>
    <w:basedOn w:val="6"/>
    <w:uiPriority w:val="0"/>
  </w:style>
  <w:style w:type="character" w:customStyle="1" w:styleId="22">
    <w:name w:val="bds_nopic1"/>
    <w:basedOn w:val="6"/>
    <w:uiPriority w:val="0"/>
  </w:style>
  <w:style w:type="character" w:customStyle="1" w:styleId="23">
    <w:name w:val="bds_nopic2"/>
    <w:basedOn w:val="6"/>
    <w:uiPriority w:val="0"/>
  </w:style>
  <w:style w:type="character" w:customStyle="1" w:styleId="24">
    <w:name w:val="wxbtn"/>
    <w:basedOn w:val="6"/>
    <w:uiPriority w:val="0"/>
  </w:style>
  <w:style w:type="character" w:customStyle="1" w:styleId="25">
    <w:name w:val="xlwb"/>
    <w:basedOn w:val="6"/>
    <w:uiPriority w:val="0"/>
  </w:style>
  <w:style w:type="character" w:customStyle="1" w:styleId="26">
    <w:name w:val="txwb"/>
    <w:basedOn w:val="6"/>
    <w:uiPriority w:val="0"/>
  </w:style>
  <w:style w:type="character" w:customStyle="1" w:styleId="27">
    <w:name w:val="pagecss"/>
    <w:basedOn w:val="6"/>
    <w:uiPriority w:val="0"/>
  </w:style>
  <w:style w:type="character" w:customStyle="1" w:styleId="28">
    <w:name w:val="current"/>
    <w:basedOn w:val="6"/>
    <w:uiPriority w:val="0"/>
    <w:rPr>
      <w:bdr w:val="none" w:color="1E76C7" w:sz="0" w:space="0"/>
      <w:shd w:val="clear" w:fill="1E76C7"/>
    </w:rPr>
  </w:style>
  <w:style w:type="character" w:customStyle="1" w:styleId="29">
    <w:name w:val="bds_more4"/>
    <w:basedOn w:val="6"/>
    <w:uiPriority w:val="0"/>
    <w:rPr>
      <w:bdr w:val="none" w:color="auto" w:sz="0" w:space="0"/>
    </w:rPr>
  </w:style>
  <w:style w:type="character" w:customStyle="1" w:styleId="30">
    <w:name w:val="bds_more5"/>
    <w:basedOn w:val="6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2016-12-12T00:46:00Z</dcterms:created>
  <dc:creator>Administrator</dc:creator>
  <cp:lastModifiedBy>Administrator</cp:lastModifiedBy>
  <dcterms:modified xsi:type="dcterms:W3CDTF">2016-12-12T04:53:22Z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