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Tahoma" w:hAnsi="Tahoma" w:eastAsia="Tahoma" w:cs="Tahoma"/>
          <w:i w:val="0"/>
          <w:caps w:val="0"/>
          <w:color w:val="595959"/>
          <w:spacing w:val="0"/>
          <w:sz w:val="30"/>
          <w:szCs w:val="30"/>
        </w:rPr>
      </w:pPr>
      <w:r>
        <w:rPr>
          <w:rFonts w:hint="default" w:ascii="Tahoma" w:hAnsi="Tahoma" w:eastAsia="Tahoma" w:cs="Tahoma"/>
          <w:i w:val="0"/>
          <w:caps w:val="0"/>
          <w:color w:val="595959"/>
          <w:spacing w:val="0"/>
          <w:sz w:val="30"/>
          <w:szCs w:val="30"/>
          <w:bdr w:val="none" w:color="auto" w:sz="0" w:space="0"/>
          <w:shd w:val="clear" w:fill="FFFFFF"/>
        </w:rPr>
        <w:t>江干区教育局所属事业单位2016年12月统一招考最新报名及岗位开考情况(截至12月22日）</w:t>
      </w:r>
    </w:p>
    <w:tbl>
      <w:tblPr>
        <w:tblW w:w="800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3168"/>
        <w:gridCol w:w="2471"/>
        <w:gridCol w:w="602"/>
        <w:gridCol w:w="555"/>
        <w:gridCol w:w="58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报名人数</w:t>
            </w: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开考岗位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杭州市建设职业学校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楼宇智能化设备安装与运行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建筑装饰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  <w:bookmarkEnd w:id="0"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工程施工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6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初中社会1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初中社会2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初中信息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6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浙江省教育科学研究院附属实验学校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16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杭州师范大学东城实验学校</w:t>
            </w:r>
          </w:p>
        </w:tc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16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杭州采实教育集团钱江新城实验学校</w:t>
            </w:r>
          </w:p>
        </w:tc>
        <w:tc>
          <w:tcPr>
            <w:tcW w:w="2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1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杭州市采荷中学</w:t>
            </w:r>
          </w:p>
        </w:tc>
        <w:tc>
          <w:tcPr>
            <w:tcW w:w="2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初中信息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16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浙江省杭州四季青中学</w:t>
            </w:r>
          </w:p>
        </w:tc>
        <w:tc>
          <w:tcPr>
            <w:tcW w:w="2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16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杭州市景华中学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杭州市景芳中学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16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浙江师范大学附属杭州笕桥实验中学</w:t>
            </w:r>
          </w:p>
        </w:tc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1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杭州师范大学东城中学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1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杭州市丁兰实验中学</w:t>
            </w:r>
          </w:p>
        </w:tc>
        <w:tc>
          <w:tcPr>
            <w:tcW w:w="2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16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小学品德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1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杭州市采荷第二小学教育集团（采荷二小、  景和小学）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16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浙师大笕桥教育集团笕桥小学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1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浙师大笕桥教育集团笕桥花园小学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16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杭州采荷第二小学教育集团（杭州市丁荷小学）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16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杭州采荷三小教育集团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1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杭州濮家小学教育集团（濮家小学、笕新小学）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杭州市南肖埠小学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1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杭州市茅以升实验学校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兼职会计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1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杭州市景华小学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杭州市四季青小学</w:t>
            </w:r>
          </w:p>
        </w:tc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1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杭州市夏衍小学</w:t>
            </w:r>
          </w:p>
        </w:tc>
        <w:tc>
          <w:tcPr>
            <w:tcW w:w="2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1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小学音乐（在职）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小学音乐（应届）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1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杭州师范大学附属丁兰实验学校</w:t>
            </w:r>
          </w:p>
        </w:tc>
        <w:tc>
          <w:tcPr>
            <w:tcW w:w="2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杭州师范大学东城小学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16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小学语文(应届)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小学语文（应届与在职）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</w:tblPrEx>
        <w:trPr>
          <w:trHeight w:val="410" w:hRule="atLeast"/>
        </w:trPr>
        <w:tc>
          <w:tcPr>
            <w:tcW w:w="6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1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浙江师范大学附属丁蕙实验小学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小学语文（应届）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小学语文（在职）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小学数学（应届）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小学数学（在职）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1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杭州市丁蕙第二小学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16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杭州采荷第一小学教育集团（杭州市丁信小学）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1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1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杭州市艮山路学校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1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杭州市滨江第一小学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1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杭州采实教育集团澎致小学</w:t>
            </w:r>
          </w:p>
        </w:tc>
        <w:tc>
          <w:tcPr>
            <w:tcW w:w="2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1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杭州市东城第二实验学校</w:t>
            </w:r>
          </w:p>
        </w:tc>
        <w:tc>
          <w:tcPr>
            <w:tcW w:w="2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1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杭州市钱江外国语实验学校</w:t>
            </w:r>
          </w:p>
        </w:tc>
        <w:tc>
          <w:tcPr>
            <w:tcW w:w="2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杭州市夏衍幼儿园</w:t>
            </w:r>
          </w:p>
        </w:tc>
        <w:tc>
          <w:tcPr>
            <w:tcW w:w="2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杭州市三里亭幼儿园</w:t>
            </w:r>
          </w:p>
        </w:tc>
        <w:tc>
          <w:tcPr>
            <w:tcW w:w="2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杭州市笕新幼儿园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杭州市钱江幼儿园</w:t>
            </w:r>
          </w:p>
        </w:tc>
        <w:tc>
          <w:tcPr>
            <w:tcW w:w="2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杭州市丁兰第五幼儿园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杭州市丁兰第六幼儿园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杭州市丁荷幼儿园</w:t>
            </w:r>
          </w:p>
        </w:tc>
        <w:tc>
          <w:tcPr>
            <w:tcW w:w="2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杭州市丁蕙第一幼儿园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杭州市东城幼儿园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杭州市东城第四幼儿园</w:t>
            </w:r>
          </w:p>
        </w:tc>
        <w:tc>
          <w:tcPr>
            <w:tcW w:w="2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杭州市澎博幼儿园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杭州市澎雅幼儿园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杭州市丁信第二幼儿园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杭州市丁兰幼儿园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杭州市丁兰第四幼儿园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杭州市景和幼儿园</w:t>
            </w:r>
          </w:p>
        </w:tc>
        <w:tc>
          <w:tcPr>
            <w:tcW w:w="2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杭州市百合花幼儿园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杭州市九欣幼儿园</w:t>
            </w:r>
          </w:p>
        </w:tc>
        <w:tc>
          <w:tcPr>
            <w:tcW w:w="2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677F0"/>
    <w:rsid w:val="5D9677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2016-12-23T07:15:00Z</dcterms:created>
  <dc:creator>Administrator</dc:creator>
  <cp:lastModifiedBy>Administrator</cp:lastModifiedBy>
  <dcterms:modified xsi:type="dcterms:W3CDTF">2016-12-23T07:17:21Z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