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华文中宋" w:eastAsia="方正小标宋简体"/>
          <w:color w:val="000000"/>
          <w:sz w:val="35"/>
          <w:szCs w:val="35"/>
        </w:rPr>
      </w:pPr>
      <w:r>
        <w:rPr>
          <w:rFonts w:ascii="方正小标宋简体" w:hAnsi="华文中宋" w:eastAsia="方正小标宋简体"/>
          <w:color w:val="000000"/>
          <w:sz w:val="35"/>
          <w:szCs w:val="35"/>
        </w:rPr>
        <w:t>201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7学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年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鄞州区教育系统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招聘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中小学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教师报名登记表</w:t>
      </w:r>
    </w:p>
    <w:p>
      <w:pPr>
        <w:adjustRightInd w:val="0"/>
        <w:snapToGrid w:val="0"/>
        <w:ind w:left="-361" w:leftChars="-172" w:firstLine="1"/>
        <w:rPr>
          <w:rFonts w:hint="eastAsia" w:ascii="宋体" w:hAnsi="宋体"/>
          <w:b/>
          <w:bCs/>
          <w:color w:val="000000"/>
          <w:sz w:val="22"/>
        </w:rPr>
      </w:pPr>
      <w:r>
        <w:rPr>
          <w:rFonts w:hint="eastAsia" w:ascii="宋体" w:hAnsi="宋体"/>
          <w:b/>
          <w:bCs/>
          <w:color w:val="000000"/>
          <w:sz w:val="22"/>
        </w:rPr>
        <w:t>报考序号（      ）</w:t>
      </w:r>
    </w:p>
    <w:tbl>
      <w:tblPr>
        <w:tblStyle w:val="3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36"/>
        <w:gridCol w:w="354"/>
        <w:gridCol w:w="354"/>
        <w:gridCol w:w="354"/>
        <w:gridCol w:w="70"/>
        <w:gridCol w:w="284"/>
        <w:gridCol w:w="193"/>
        <w:gridCol w:w="161"/>
        <w:gridCol w:w="329"/>
        <w:gridCol w:w="10"/>
        <w:gridCol w:w="15"/>
        <w:gridCol w:w="90"/>
        <w:gridCol w:w="264"/>
        <w:gridCol w:w="354"/>
        <w:gridCol w:w="212"/>
        <w:gridCol w:w="11"/>
        <w:gridCol w:w="132"/>
        <w:gridCol w:w="155"/>
        <w:gridCol w:w="42"/>
        <w:gridCol w:w="157"/>
        <w:gridCol w:w="354"/>
        <w:gridCol w:w="75"/>
        <w:gridCol w:w="279"/>
        <w:gridCol w:w="151"/>
        <w:gridCol w:w="203"/>
        <w:gridCol w:w="221"/>
        <w:gridCol w:w="133"/>
        <w:gridCol w:w="196"/>
        <w:gridCol w:w="36"/>
        <w:gridCol w:w="122"/>
        <w:gridCol w:w="354"/>
        <w:gridCol w:w="319"/>
        <w:gridCol w:w="35"/>
        <w:gridCol w:w="355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年月</w:t>
            </w:r>
          </w:p>
        </w:tc>
        <w:tc>
          <w:tcPr>
            <w:tcW w:w="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生源地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（高校入学前户籍）</w:t>
            </w: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何时毕业于何校何专业</w:t>
            </w:r>
          </w:p>
        </w:tc>
        <w:tc>
          <w:tcPr>
            <w:tcW w:w="440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</w:tc>
        <w:tc>
          <w:tcPr>
            <w:tcW w:w="1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人员类别</w:t>
            </w:r>
          </w:p>
        </w:tc>
        <w:tc>
          <w:tcPr>
            <w:tcW w:w="3044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adjustRightInd w:val="0"/>
              <w:snapToGrid w:val="0"/>
              <w:ind w:firstLine="1260" w:firstLineChars="6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师 范 类（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2017应届   </w:t>
            </w:r>
            <w:r>
              <w:rPr>
                <w:rFonts w:hint="eastAsia" w:ascii="宋体" w:hAnsi="宋体"/>
                <w:color w:val="000000"/>
              </w:rPr>
              <w:t>省 优 生（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普通高校    </w:t>
            </w:r>
            <w:r>
              <w:rPr>
                <w:rFonts w:hint="eastAsia" w:ascii="宋体" w:hAnsi="宋体"/>
                <w:color w:val="000000"/>
              </w:rPr>
              <w:t>非师范类（　）</w:t>
            </w:r>
          </w:p>
          <w:p>
            <w:pPr>
              <w:adjustRightInd w:val="0"/>
              <w:snapToGrid w:val="0"/>
              <w:ind w:firstLine="1260" w:firstLineChars="6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 究 生（　）</w:t>
            </w:r>
          </w:p>
        </w:tc>
        <w:tc>
          <w:tcPr>
            <w:tcW w:w="3330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ab/>
            </w:r>
            <w:r>
              <w:rPr>
                <w:rFonts w:hint="eastAsia" w:ascii="宋体" w:hAnsi="宋体"/>
                <w:color w:val="000000"/>
              </w:rPr>
              <w:t>　师 范 类（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历届社会生　 </w:t>
            </w:r>
            <w:r>
              <w:rPr>
                <w:rFonts w:hint="eastAsia" w:ascii="宋体" w:hAnsi="宋体"/>
                <w:color w:val="000000"/>
              </w:rPr>
              <w:t>省 优 生（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　　　　　　 非师范类（　）</w:t>
            </w:r>
          </w:p>
          <w:p>
            <w:pPr>
              <w:adjustRightInd w:val="0"/>
              <w:snapToGrid w:val="0"/>
              <w:ind w:firstLine="1365" w:firstLineChars="6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 究 生（　）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通讯地址</w:t>
            </w:r>
          </w:p>
        </w:tc>
        <w:tc>
          <w:tcPr>
            <w:tcW w:w="51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报考职位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所在地</w:t>
            </w:r>
          </w:p>
        </w:tc>
        <w:tc>
          <w:tcPr>
            <w:tcW w:w="2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现工作（学习）单位</w:t>
            </w:r>
          </w:p>
        </w:tc>
        <w:tc>
          <w:tcPr>
            <w:tcW w:w="1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联系电话、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343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教师资格证书情况：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证书号码：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认定机构：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认定时间</w:t>
            </w:r>
          </w:p>
        </w:tc>
        <w:tc>
          <w:tcPr>
            <w:tcW w:w="123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491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 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 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（从高中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写起）</w:t>
            </w:r>
          </w:p>
        </w:tc>
        <w:tc>
          <w:tcPr>
            <w:tcW w:w="825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8255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42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580" w:type="dxa"/>
            <w:gridSpan w:val="3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本人声明：本表所填写内容完全属实，如有弄虚作假，一经查实，则取消应聘资格，并承担由此造成的责任。</w:t>
            </w: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承诺人签字：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</w:rPr>
              <w:t>2017 年3月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初审（签名）</w:t>
            </w:r>
          </w:p>
        </w:tc>
        <w:tc>
          <w:tcPr>
            <w:tcW w:w="34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复审（签名）</w:t>
            </w:r>
          </w:p>
        </w:tc>
        <w:tc>
          <w:tcPr>
            <w:tcW w:w="34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0132"/>
    <w:rsid w:val="1F4401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2017-03-09T08:23:00Z</dcterms:created>
  <dc:creator>Administrator</dc:creator>
  <cp:lastModifiedBy>Administrator</cp:lastModifiedBy>
  <dcterms:modified xsi:type="dcterms:W3CDTF">2017-03-09T08:24:10Z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