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360" w:lineRule="atLeast"/>
        <w:ind w:left="0" w:right="0" w:firstLine="0"/>
        <w:jc w:val="center"/>
        <w:rPr>
          <w:rFonts w:hint="eastAsia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</w:rPr>
      </w:pPr>
      <w:r>
        <w:rPr>
          <w:rFonts w:hint="default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  <w:bdr w:val="none" w:color="auto" w:sz="0" w:space="0"/>
        </w:rPr>
        <w:t>西湖区教育局关于所属学校2017年3月直接考核招聘面试的通知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各有关考生：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现将2017年3月公开招聘有关面试工作通知如下：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一、参加面试人员：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根据招考岗位和报名情况确定的面试人员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00"/>
        </w:rPr>
        <w:t>（共91人，名单附后）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二、面试时间：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00"/>
        </w:rPr>
        <w:t>2017年3月31日(周五)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；上午段考生7:30报到，下午段考生12:15报到。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考生抽签确定本岗位面试顺序。面试中考生不得透露本人及家庭的任何信息，确保面试公正、公平。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三、面试地点：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5FAFF"/>
        </w:rPr>
        <w:t>杭州市紫金港中学（西湖区古墩路政紫弄团圆巷）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四、面试形式：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说课，每人15分钟。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5FAFF"/>
        </w:rPr>
        <w:t>说课前安排15分钟进行备课。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面试成绩满分为100分，合格分为60分，面试不合格的取消录用资格。面试成绩在面试结束后公布。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面试结束后，在面试成绩合格人员中，从高分到低分，按1:1的比例确定考核体检对象。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4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五、有关要求：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4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1、面试报到时随带身份证、准考证，交工作人员进行核对。</w:t>
      </w: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5FAFF"/>
        </w:rPr>
        <w:t>对证件不全或迟到者不得参加面试，作为放弃面试对待。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4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2、体检时间定于4月1日上午，体检人员名单和体检报到地点将于3月31日晚18:30左右在西湖教育信息网（w</w:t>
      </w:r>
      <w:bookmarkStart w:id="0" w:name="_GoBack"/>
      <w:bookmarkEnd w:id="0"/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ww.xhedu.net）公布，请考生关注，并安排好时间。（体检费由本人自理，体检时必须空腹，带身份证和一寸照片一张）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附：面试人员名单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448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  西湖区教育局组织人事科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                                  2017年3月28日</w:t>
      </w:r>
    </w:p>
    <w:tbl>
      <w:tblPr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030"/>
        <w:gridCol w:w="1230"/>
        <w:gridCol w:w="1080"/>
        <w:gridCol w:w="13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</w:tblPrEx>
        <w:trPr>
          <w:trHeight w:val="585" w:hRule="atLeast"/>
        </w:trPr>
        <w:tc>
          <w:tcPr>
            <w:tcW w:w="6555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西湖区2017年3月公开招聘教师面试人员名单（上午）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5FA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面试报到时间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李帅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程庆敏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董丹丹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张丽琴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王鑫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高晓宇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王晓倩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刘晓翠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毛明敏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杭州文一街小学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来丽琼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杭州文一街小学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陈佳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杭州文一街小学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方轶婷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杭州文一街小学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徐青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方芳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徐佳文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凌媛佳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章银燕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徐佳俊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张怡蕾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单文成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刘丽萍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孙呈曙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何璐璐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朱莉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张燕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斯芸霞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洪潇洁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颜林琴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唐新兰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陈雨珂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胡敏娇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木雨蕊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张亚军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黄佳佳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邹琦云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郑松松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张冰兰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兰沁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裘钦颖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赵梦影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李双双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王依诺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杭州市竞舟小学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林张娴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金梦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施柯柯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金祥翔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宋台仙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严国娟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周娜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陆隽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FF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西湖区2017年3月公开招聘教师面试人员名单（下午）</w:t>
      </w:r>
    </w:p>
    <w:tbl>
      <w:tblPr>
        <w:tblW w:w="8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3522"/>
        <w:gridCol w:w="1392"/>
        <w:gridCol w:w="460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</w:tblPrEx>
        <w:trPr>
          <w:trHeight w:val="525" w:hRule="atLeast"/>
        </w:trPr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5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3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面试报到时间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50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杭州市西湖高级中学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曾辉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杭州市上泗中学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杭州市上泗中学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王晓敏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杭州市上泗中学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章小玉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杭州市上泗中学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吕彬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丁雨平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吴旸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陈书洞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蒋琳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徐莎莎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杨彦华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余丽丽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龚梦霞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张靖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沈轶飞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郑鹤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宋春燕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周琼溪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吕春赟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蔡蕾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王璟莹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范晔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高迪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常璐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杭州市西溪实验学校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徐希亚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武峙炯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杭州市星洲小学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楼毅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3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杭州市西湖区紫荆幼儿园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潘子旋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杭州市西湖区翠苑第二幼儿园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杭州市西湖区翠苑第二幼儿园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刘慧慧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杭州市西湖区翠苑第二幼儿园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周芳茹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杭州市西湖区翠苑第二幼儿园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孔婧婷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杭州市西湖区翠苑第二幼儿园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刘茜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杭州市西湖区午山幼儿园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刘梦露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5" w:hRule="atLeast"/>
        </w:trPr>
        <w:tc>
          <w:tcPr>
            <w:tcW w:w="9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杭州市西湖区象山幼儿园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骆洁莹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E437F"/>
    <w:rsid w:val="077E43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2017-03-29T00:58:00Z</dcterms:created>
  <dc:creator>Administrator</dc:creator>
  <cp:lastModifiedBy>Administrator</cp:lastModifiedBy>
  <dcterms:modified xsi:type="dcterms:W3CDTF">2017-03-29T01:00:17Z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