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4E4E4" w:sz="6" w:space="9"/>
          <w:right w:val="none" w:color="auto" w:sz="0" w:space="0"/>
        </w:pBdr>
        <w:spacing w:before="225" w:beforeAutospacing="0" w:after="225" w:afterAutospacing="0" w:line="480" w:lineRule="atLeast"/>
        <w:ind w:left="0" w:right="0"/>
        <w:jc w:val="center"/>
        <w:rPr>
          <w:color w:val="CC0000"/>
          <w:sz w:val="36"/>
          <w:szCs w:val="36"/>
        </w:rPr>
      </w:pPr>
      <w:bookmarkStart w:id="0" w:name="_GoBack"/>
      <w:r>
        <w:rPr>
          <w:color w:val="CC0000"/>
          <w:sz w:val="36"/>
          <w:szCs w:val="36"/>
          <w:bdr w:val="none" w:color="auto" w:sz="0" w:space="0"/>
        </w:rPr>
        <w:t>关于公布2017年隆回县公开招聘市级示范性高中教师笔试成绩复核结果、面试人员名单和面试有关事项的通知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90" w:lineRule="atLeast"/>
        <w:ind w:left="0" w:right="0" w:firstLine="420"/>
        <w:rPr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90" w:lineRule="atLeast"/>
        <w:ind w:left="0" w:right="0" w:firstLine="420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根据《2017年隆回县公开招聘市级示范性高中教师公告》程序，经笔试、笔试成绩复核，现予以公布面试人员名单。（面试人员名单见附表）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90" w:lineRule="atLeast"/>
        <w:ind w:left="0" w:right="0" w:firstLine="420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1、请面试人员4月19日下午2：30-5：30分到隆回教育局人事股领取面试通知书。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90" w:lineRule="atLeast"/>
        <w:ind w:left="0" w:right="0" w:firstLine="420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2、2017年4月20日早上7：30前赶到隆回县教师进修学校内操场集合参加面试，面试人员凭本人有效身份证、准考证（原笔试准考证）和面试通知书入场。逾期不到，视为自动放弃面试资格。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90" w:lineRule="atLeast"/>
        <w:ind w:left="0" w:right="0" w:firstLine="420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90" w:lineRule="atLeast"/>
        <w:ind w:left="0" w:right="0" w:firstLine="420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   隆回县人力资源和社会保障局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90" w:lineRule="atLeast"/>
        <w:ind w:left="0" w:right="0" w:firstLine="420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隆  回   县   教   育   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90" w:lineRule="atLeast"/>
        <w:ind w:left="0" w:right="0" w:firstLine="420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2017年4月13日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90" w:lineRule="atLeast"/>
        <w:ind w:left="0" w:right="0" w:firstLine="420"/>
        <w:jc w:val="center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fldChar w:fldCharType="begin"/>
      </w:r>
      <w:r>
        <w:rPr>
          <w:sz w:val="21"/>
          <w:szCs w:val="21"/>
          <w:bdr w:val="none" w:color="auto" w:sz="0" w:space="0"/>
        </w:rPr>
        <w:instrText xml:space="preserve">INCLUDEPICTURE \d "http://www.longhui.gov.cn/upload/news/201704/2017041414462210011_650.jpg" \* MERGEFORMATINET </w:instrText>
      </w:r>
      <w:r>
        <w:rPr>
          <w:sz w:val="21"/>
          <w:szCs w:val="21"/>
          <w:bdr w:val="none" w:color="auto" w:sz="0" w:space="0"/>
        </w:rPr>
        <w:fldChar w:fldCharType="separate"/>
      </w:r>
      <w:r>
        <w:rPr>
          <w:sz w:val="21"/>
          <w:szCs w:val="21"/>
          <w:bdr w:val="none" w:color="auto" w:sz="0" w:space="0"/>
        </w:rPr>
        <w:drawing>
          <wp:inline distT="0" distB="0" distL="114300" distR="114300">
            <wp:extent cx="6191250" cy="4371975"/>
            <wp:effectExtent l="0" t="0" r="0" b="9525"/>
            <wp:docPr id="1" name="图片 1" descr="笔试成绩申请查分结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笔试成绩申请查分结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  <w:bdr w:val="none" w:color="auto" w:sz="0" w:space="0"/>
        </w:rPr>
        <w:fldChar w:fldCharType="end"/>
      </w:r>
    </w:p>
    <w:tbl>
      <w:tblPr>
        <w:tblW w:w="9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8"/>
        <w:gridCol w:w="706"/>
        <w:gridCol w:w="361"/>
        <w:gridCol w:w="533"/>
        <w:gridCol w:w="646"/>
        <w:gridCol w:w="704"/>
        <w:gridCol w:w="361"/>
        <w:gridCol w:w="1224"/>
        <w:gridCol w:w="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6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2017年隆回县公开招聘市级示范性高中教师面试人员名单</w:t>
            </w:r>
          </w:p>
        </w:tc>
        <w:tc>
          <w:tcPr>
            <w:tcW w:w="70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6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6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考室</w:t>
            </w:r>
          </w:p>
        </w:tc>
        <w:tc>
          <w:tcPr>
            <w:tcW w:w="533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座次号</w:t>
            </w:r>
          </w:p>
        </w:tc>
        <w:tc>
          <w:tcPr>
            <w:tcW w:w="64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报考科目</w:t>
            </w:r>
          </w:p>
        </w:tc>
        <w:tc>
          <w:tcPr>
            <w:tcW w:w="36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22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按百分制</w:t>
            </w: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折算成绩</w:t>
            </w:r>
          </w:p>
        </w:tc>
        <w:tc>
          <w:tcPr>
            <w:tcW w:w="3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6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0524002</w:t>
            </w:r>
          </w:p>
        </w:tc>
        <w:tc>
          <w:tcPr>
            <w:tcW w:w="36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康伊慧</w:t>
            </w:r>
          </w:p>
        </w:tc>
        <w:tc>
          <w:tcPr>
            <w:tcW w:w="7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6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2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3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6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0524012</w:t>
            </w:r>
          </w:p>
        </w:tc>
        <w:tc>
          <w:tcPr>
            <w:tcW w:w="36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  雪</w:t>
            </w:r>
          </w:p>
        </w:tc>
        <w:tc>
          <w:tcPr>
            <w:tcW w:w="7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6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2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3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6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0524010</w:t>
            </w:r>
          </w:p>
        </w:tc>
        <w:tc>
          <w:tcPr>
            <w:tcW w:w="36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  杰</w:t>
            </w:r>
          </w:p>
        </w:tc>
        <w:tc>
          <w:tcPr>
            <w:tcW w:w="7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6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2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65.83</w:t>
            </w:r>
          </w:p>
        </w:tc>
        <w:tc>
          <w:tcPr>
            <w:tcW w:w="3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6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0524024</w:t>
            </w:r>
          </w:p>
        </w:tc>
        <w:tc>
          <w:tcPr>
            <w:tcW w:w="36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4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盘贵花</w:t>
            </w:r>
          </w:p>
        </w:tc>
        <w:tc>
          <w:tcPr>
            <w:tcW w:w="7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6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2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65.83</w:t>
            </w:r>
          </w:p>
        </w:tc>
        <w:tc>
          <w:tcPr>
            <w:tcW w:w="3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6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0524004</w:t>
            </w:r>
          </w:p>
        </w:tc>
        <w:tc>
          <w:tcPr>
            <w:tcW w:w="36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戴剑云</w:t>
            </w:r>
          </w:p>
        </w:tc>
        <w:tc>
          <w:tcPr>
            <w:tcW w:w="7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6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2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3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6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0524018</w:t>
            </w:r>
          </w:p>
        </w:tc>
        <w:tc>
          <w:tcPr>
            <w:tcW w:w="36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4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  敏</w:t>
            </w:r>
          </w:p>
        </w:tc>
        <w:tc>
          <w:tcPr>
            <w:tcW w:w="7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6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2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3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6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0524016</w:t>
            </w:r>
          </w:p>
        </w:tc>
        <w:tc>
          <w:tcPr>
            <w:tcW w:w="36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4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  薇</w:t>
            </w:r>
          </w:p>
        </w:tc>
        <w:tc>
          <w:tcPr>
            <w:tcW w:w="7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6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2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64.17</w:t>
            </w:r>
          </w:p>
        </w:tc>
        <w:tc>
          <w:tcPr>
            <w:tcW w:w="3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6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0524025</w:t>
            </w:r>
          </w:p>
        </w:tc>
        <w:tc>
          <w:tcPr>
            <w:tcW w:w="36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4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杨秀翠</w:t>
            </w:r>
          </w:p>
        </w:tc>
        <w:tc>
          <w:tcPr>
            <w:tcW w:w="7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6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2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64.17</w:t>
            </w:r>
          </w:p>
        </w:tc>
        <w:tc>
          <w:tcPr>
            <w:tcW w:w="3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6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0524001</w:t>
            </w:r>
          </w:p>
        </w:tc>
        <w:tc>
          <w:tcPr>
            <w:tcW w:w="36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  诚</w:t>
            </w:r>
          </w:p>
        </w:tc>
        <w:tc>
          <w:tcPr>
            <w:tcW w:w="7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6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2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3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6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0524003</w:t>
            </w:r>
          </w:p>
        </w:tc>
        <w:tc>
          <w:tcPr>
            <w:tcW w:w="36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  妮</w:t>
            </w:r>
          </w:p>
        </w:tc>
        <w:tc>
          <w:tcPr>
            <w:tcW w:w="7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6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2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3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6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0524009</w:t>
            </w:r>
          </w:p>
        </w:tc>
        <w:tc>
          <w:tcPr>
            <w:tcW w:w="36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罗乾玲</w:t>
            </w:r>
          </w:p>
        </w:tc>
        <w:tc>
          <w:tcPr>
            <w:tcW w:w="7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6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2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3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6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0524022</w:t>
            </w:r>
          </w:p>
        </w:tc>
        <w:tc>
          <w:tcPr>
            <w:tcW w:w="36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4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邓焱尧</w:t>
            </w:r>
          </w:p>
        </w:tc>
        <w:tc>
          <w:tcPr>
            <w:tcW w:w="7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6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2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3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6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0524021</w:t>
            </w:r>
          </w:p>
        </w:tc>
        <w:tc>
          <w:tcPr>
            <w:tcW w:w="36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4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欧  婷</w:t>
            </w:r>
          </w:p>
        </w:tc>
        <w:tc>
          <w:tcPr>
            <w:tcW w:w="7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6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2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3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36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0524014</w:t>
            </w:r>
          </w:p>
        </w:tc>
        <w:tc>
          <w:tcPr>
            <w:tcW w:w="36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4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钱霞艳</w:t>
            </w:r>
          </w:p>
        </w:tc>
        <w:tc>
          <w:tcPr>
            <w:tcW w:w="7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6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2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3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9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8"/>
        <w:gridCol w:w="705"/>
        <w:gridCol w:w="360"/>
        <w:gridCol w:w="532"/>
        <w:gridCol w:w="646"/>
        <w:gridCol w:w="703"/>
        <w:gridCol w:w="360"/>
        <w:gridCol w:w="1221"/>
        <w:gridCol w:w="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435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2017年隆回县公开招聘市级示范性高中教师面试人员名单</w:t>
            </w:r>
          </w:p>
        </w:tc>
        <w:tc>
          <w:tcPr>
            <w:tcW w:w="70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35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60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考室</w:t>
            </w:r>
          </w:p>
        </w:tc>
        <w:tc>
          <w:tcPr>
            <w:tcW w:w="532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座次号</w:t>
            </w:r>
          </w:p>
        </w:tc>
        <w:tc>
          <w:tcPr>
            <w:tcW w:w="64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3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报考科目</w:t>
            </w:r>
          </w:p>
        </w:tc>
        <w:tc>
          <w:tcPr>
            <w:tcW w:w="360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22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按百分制</w:t>
            </w: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折算成绩</w:t>
            </w:r>
          </w:p>
        </w:tc>
        <w:tc>
          <w:tcPr>
            <w:tcW w:w="35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435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0524121</w:t>
            </w:r>
          </w:p>
        </w:tc>
        <w:tc>
          <w:tcPr>
            <w:tcW w:w="360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2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  修</w:t>
            </w:r>
          </w:p>
        </w:tc>
        <w:tc>
          <w:tcPr>
            <w:tcW w:w="703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60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2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35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435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0524127</w:t>
            </w:r>
          </w:p>
        </w:tc>
        <w:tc>
          <w:tcPr>
            <w:tcW w:w="360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2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  优</w:t>
            </w:r>
          </w:p>
        </w:tc>
        <w:tc>
          <w:tcPr>
            <w:tcW w:w="703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60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2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61.33</w:t>
            </w:r>
          </w:p>
        </w:tc>
        <w:tc>
          <w:tcPr>
            <w:tcW w:w="35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435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0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0524122</w:t>
            </w:r>
          </w:p>
        </w:tc>
        <w:tc>
          <w:tcPr>
            <w:tcW w:w="360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2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张擘珠</w:t>
            </w:r>
          </w:p>
        </w:tc>
        <w:tc>
          <w:tcPr>
            <w:tcW w:w="703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60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2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57.33</w:t>
            </w:r>
          </w:p>
        </w:tc>
        <w:tc>
          <w:tcPr>
            <w:tcW w:w="35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435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0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0524128</w:t>
            </w:r>
          </w:p>
        </w:tc>
        <w:tc>
          <w:tcPr>
            <w:tcW w:w="360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2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范雪艳</w:t>
            </w:r>
          </w:p>
        </w:tc>
        <w:tc>
          <w:tcPr>
            <w:tcW w:w="703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60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2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56.67</w:t>
            </w:r>
          </w:p>
        </w:tc>
        <w:tc>
          <w:tcPr>
            <w:tcW w:w="35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435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0524125</w:t>
            </w:r>
          </w:p>
        </w:tc>
        <w:tc>
          <w:tcPr>
            <w:tcW w:w="360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2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曾博文</w:t>
            </w:r>
          </w:p>
        </w:tc>
        <w:tc>
          <w:tcPr>
            <w:tcW w:w="703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60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2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52.67</w:t>
            </w:r>
          </w:p>
        </w:tc>
        <w:tc>
          <w:tcPr>
            <w:tcW w:w="35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435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0524126</w:t>
            </w:r>
          </w:p>
        </w:tc>
        <w:tc>
          <w:tcPr>
            <w:tcW w:w="360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2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  姣</w:t>
            </w:r>
          </w:p>
        </w:tc>
        <w:tc>
          <w:tcPr>
            <w:tcW w:w="703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60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2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35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435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0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0524123</w:t>
            </w:r>
          </w:p>
        </w:tc>
        <w:tc>
          <w:tcPr>
            <w:tcW w:w="360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2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钱卫平</w:t>
            </w:r>
          </w:p>
        </w:tc>
        <w:tc>
          <w:tcPr>
            <w:tcW w:w="703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60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2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35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435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0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0524120</w:t>
            </w:r>
          </w:p>
        </w:tc>
        <w:tc>
          <w:tcPr>
            <w:tcW w:w="360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2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王丽丽</w:t>
            </w:r>
          </w:p>
        </w:tc>
        <w:tc>
          <w:tcPr>
            <w:tcW w:w="703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60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2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37.33</w:t>
            </w:r>
          </w:p>
        </w:tc>
        <w:tc>
          <w:tcPr>
            <w:tcW w:w="35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435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0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0524129</w:t>
            </w:r>
          </w:p>
        </w:tc>
        <w:tc>
          <w:tcPr>
            <w:tcW w:w="360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2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易  威</w:t>
            </w:r>
          </w:p>
        </w:tc>
        <w:tc>
          <w:tcPr>
            <w:tcW w:w="703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60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2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35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435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0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0524124</w:t>
            </w:r>
          </w:p>
        </w:tc>
        <w:tc>
          <w:tcPr>
            <w:tcW w:w="360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2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6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郭  炜</w:t>
            </w:r>
          </w:p>
        </w:tc>
        <w:tc>
          <w:tcPr>
            <w:tcW w:w="703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60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21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35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90" w:lineRule="atLeast"/>
        <w:ind w:left="0" w:right="0" w:firstLine="420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 </w:t>
      </w:r>
    </w:p>
    <w:tbl>
      <w:tblPr>
        <w:tblW w:w="9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7"/>
        <w:gridCol w:w="798"/>
        <w:gridCol w:w="408"/>
        <w:gridCol w:w="604"/>
        <w:gridCol w:w="699"/>
        <w:gridCol w:w="798"/>
        <w:gridCol w:w="408"/>
        <w:gridCol w:w="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2017年隆回县公开招聘市级示范性高中教师面试人员名单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考室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座次号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报考科目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0524027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  倩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0524028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廖海博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0524030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  潇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0524029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  玲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0524035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卿  梨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0524034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田春梅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0524039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黄玉兰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0524036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肖李芳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0524042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石家英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0524045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李小娜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0524038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周勇军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0524043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  永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0524031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  沙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0524032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叶湘隆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0524049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袁新平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0524050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王素梅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0524058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宁佳良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0524052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谭俊海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0524066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胡婵娟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0524070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何立萍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0524078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马学文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0524075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唐红梅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0524079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  佳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0524080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朱甜甜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0524084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宁小苏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0524085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刘安明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0524090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莫月锋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0524087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  东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0524099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王宇丽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0524102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梁芳红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0524103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  艳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0524115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  菁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0524105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  蓉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0524111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范姣娟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0524094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禹  媚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0524104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  叶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0524101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钱黎黎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0524108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袁帒强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0524093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  情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0524100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谭晓娟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0524119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黄先玉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957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0524118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4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99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贺敏娟</w:t>
            </w:r>
          </w:p>
        </w:tc>
        <w:tc>
          <w:tcPr>
            <w:tcW w:w="79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08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90" w:lineRule="atLeast"/>
        <w:ind w:left="0" w:right="0" w:firstLine="420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90" w:lineRule="atLeast"/>
        <w:ind w:left="0" w:righ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"http://www.longhui.gov.cn/Info.aspx?ModelId=51&amp;Id=27014"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66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66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"http://www.longhui.gov.cn/Info.aspx?ModelId=51&amp;Id=27014" \o "分享到QQ空间"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66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66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66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66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"http://www.longhui.gov.cn/Info.aspx?ModelId=51&amp;Id=27014" \o "分享到微信"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66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66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66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66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"http://www.longhui.gov.cn/Info.aspx?ModelId=51&amp;Id=27014" \o "分享到新浪微博"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66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66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66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66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"http://www.longhui.gov.cn/Info.aspx?ModelId=51&amp;Id=27014" \o "分享到腾讯微博"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66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66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66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66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"http://www.longhui.gov.cn/Info.aspx?ModelId=51&amp;Id=27014" \o "分享到人人网"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66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66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66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66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"http://www.longhui.gov.cn/Info.aspx?ModelId=51&amp;Id=27014" \o "分享到百度贴吧"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66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66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B7F60"/>
    <w:rsid w:val="14DB7F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2017-04-17T11:43:00Z</dcterms:created>
  <dc:creator>Administrator</dc:creator>
  <cp:lastModifiedBy>Administrator</cp:lastModifiedBy>
  <dcterms:modified xsi:type="dcterms:W3CDTF">2017-04-17T12:15:06Z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