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A2" w:rsidRPr="00B13ADB" w:rsidRDefault="006C49A2" w:rsidP="00B13ADB">
      <w:pPr>
        <w:jc w:val="center"/>
        <w:rPr>
          <w:rFonts w:eastAsia="方正小标宋简体" w:hAnsi="宋体"/>
          <w:color w:val="000000"/>
          <w:w w:val="90"/>
          <w:sz w:val="36"/>
          <w:szCs w:val="36"/>
        </w:rPr>
      </w:pPr>
      <w:r w:rsidRPr="00B13ADB">
        <w:rPr>
          <w:rFonts w:eastAsia="方正小标宋简体" w:hAnsi="宋体"/>
          <w:color w:val="000000"/>
          <w:w w:val="90"/>
          <w:sz w:val="36"/>
          <w:szCs w:val="36"/>
        </w:rPr>
        <w:t>2017</w:t>
      </w:r>
      <w:r w:rsidRPr="00B13ADB">
        <w:rPr>
          <w:rFonts w:eastAsia="方正小标宋简体" w:hAnsi="宋体" w:hint="eastAsia"/>
          <w:color w:val="000000"/>
          <w:w w:val="90"/>
          <w:sz w:val="36"/>
          <w:szCs w:val="36"/>
        </w:rPr>
        <w:t>年温州市第五十一中学面向社会公开招聘教师</w:t>
      </w:r>
    </w:p>
    <w:p w:rsidR="006C49A2" w:rsidRPr="007D7630" w:rsidRDefault="006C49A2" w:rsidP="00B13ADB">
      <w:pPr>
        <w:jc w:val="center"/>
        <w:rPr>
          <w:rFonts w:eastAsia="方正小标宋简体" w:hAnsi="宋体"/>
          <w:color w:val="000000"/>
          <w:w w:val="90"/>
          <w:sz w:val="44"/>
          <w:szCs w:val="44"/>
        </w:rPr>
      </w:pPr>
      <w:r w:rsidRPr="00494EA1">
        <w:rPr>
          <w:rFonts w:eastAsia="方正小标宋简体" w:hAnsi="宋体" w:hint="eastAsia"/>
          <w:color w:val="000000"/>
          <w:w w:val="90"/>
          <w:sz w:val="44"/>
          <w:szCs w:val="44"/>
        </w:rPr>
        <w:t>公</w:t>
      </w:r>
      <w:r>
        <w:rPr>
          <w:rFonts w:eastAsia="方正小标宋简体" w:hAnsi="宋体"/>
          <w:color w:val="000000"/>
          <w:w w:val="90"/>
          <w:sz w:val="44"/>
          <w:szCs w:val="44"/>
        </w:rPr>
        <w:t xml:space="preserve">   </w:t>
      </w:r>
      <w:r w:rsidRPr="00494EA1">
        <w:rPr>
          <w:rFonts w:eastAsia="方正小标宋简体" w:hAnsi="宋体" w:hint="eastAsia"/>
          <w:color w:val="000000"/>
          <w:w w:val="90"/>
          <w:sz w:val="44"/>
          <w:szCs w:val="44"/>
        </w:rPr>
        <w:t>告</w:t>
      </w:r>
    </w:p>
    <w:p w:rsidR="006C49A2" w:rsidRPr="00D50DE6" w:rsidRDefault="006C49A2" w:rsidP="002C6DD4">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为加强教师队伍建设，</w:t>
      </w:r>
      <w:r>
        <w:rPr>
          <w:rFonts w:ascii="Times New Roman" w:eastAsia="仿宋_GB2312" w:hAnsi="宋体" w:cs="宋体" w:hint="eastAsia"/>
          <w:color w:val="000000"/>
          <w:sz w:val="30"/>
          <w:szCs w:val="30"/>
        </w:rPr>
        <w:t>温州市第五十一中学</w:t>
      </w:r>
      <w:r w:rsidRPr="00D50DE6">
        <w:rPr>
          <w:rFonts w:ascii="Times New Roman" w:eastAsia="仿宋_GB2312" w:hAnsi="宋体" w:cs="宋体" w:hint="eastAsia"/>
          <w:color w:val="000000"/>
          <w:sz w:val="30"/>
          <w:szCs w:val="30"/>
        </w:rPr>
        <w:t>统一面向社会公开招聘</w:t>
      </w:r>
      <w:r w:rsidRPr="0025771F">
        <w:rPr>
          <w:rFonts w:ascii="Times New Roman" w:eastAsia="仿宋_GB2312" w:hAnsi="宋体" w:cs="宋体" w:hint="eastAsia"/>
          <w:color w:val="000000"/>
          <w:sz w:val="30"/>
          <w:szCs w:val="30"/>
        </w:rPr>
        <w:t>高中英语教师</w:t>
      </w:r>
      <w:r w:rsidRPr="0025771F">
        <w:rPr>
          <w:rFonts w:ascii="Times New Roman" w:eastAsia="仿宋_GB2312" w:hAnsi="宋体" w:cs="宋体"/>
          <w:color w:val="000000"/>
          <w:sz w:val="30"/>
          <w:szCs w:val="30"/>
        </w:rPr>
        <w:t>1</w:t>
      </w:r>
      <w:r w:rsidRPr="0025771F">
        <w:rPr>
          <w:rFonts w:ascii="Times New Roman" w:eastAsia="仿宋_GB2312" w:hAnsi="宋体" w:cs="宋体" w:hint="eastAsia"/>
          <w:color w:val="000000"/>
          <w:sz w:val="30"/>
          <w:szCs w:val="30"/>
        </w:rPr>
        <w:t>名（人事代理）</w:t>
      </w:r>
      <w:r w:rsidRPr="00D50DE6">
        <w:rPr>
          <w:rFonts w:ascii="Times New Roman" w:eastAsia="仿宋_GB2312" w:hAnsi="宋体" w:cs="宋体" w:hint="eastAsia"/>
          <w:color w:val="000000"/>
          <w:sz w:val="30"/>
          <w:szCs w:val="30"/>
        </w:rPr>
        <w:t>。现将有关事项公告如下：</w:t>
      </w:r>
    </w:p>
    <w:p w:rsidR="006C49A2" w:rsidRPr="00D50DE6" w:rsidRDefault="006C49A2" w:rsidP="002C6DD4">
      <w:pPr>
        <w:spacing w:after="0" w:line="420" w:lineRule="exact"/>
        <w:ind w:firstLine="646"/>
        <w:rPr>
          <w:rFonts w:ascii="黑体" w:eastAsia="黑体" w:hAnsi="宋体" w:cs="宋体"/>
          <w:sz w:val="30"/>
          <w:szCs w:val="30"/>
        </w:rPr>
      </w:pPr>
      <w:r w:rsidRPr="00D50DE6">
        <w:rPr>
          <w:rFonts w:ascii="黑体" w:eastAsia="黑体" w:hAnsi="宋体" w:cs="宋体" w:hint="eastAsia"/>
          <w:sz w:val="30"/>
          <w:szCs w:val="30"/>
        </w:rPr>
        <w:t>一、招聘对象条件</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（一）基本条件</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热爱教育事业，有高尚的师德修养。爱岗敬业，有良好的专业基本功、奉献精神、创新意识和合作协调能力。</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2.</w:t>
      </w:r>
      <w:r w:rsidRPr="00D50DE6">
        <w:rPr>
          <w:rFonts w:ascii="Times New Roman" w:eastAsia="仿宋_GB2312" w:hAnsi="宋体" w:cs="宋体" w:hint="eastAsia"/>
          <w:color w:val="000000"/>
          <w:sz w:val="30"/>
          <w:szCs w:val="30"/>
        </w:rPr>
        <w:t>具有中华人民共和国国籍。具有岗位所需的学历、资历以及专业或技能条件和基本素养。</w:t>
      </w:r>
    </w:p>
    <w:p w:rsidR="006C49A2" w:rsidRPr="00D50DE6" w:rsidRDefault="006C49A2" w:rsidP="002C6DD4">
      <w:pPr>
        <w:widowControl w:val="0"/>
        <w:tabs>
          <w:tab w:val="left" w:pos="5730"/>
        </w:tabs>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3.</w:t>
      </w:r>
      <w:r w:rsidRPr="00D50DE6">
        <w:rPr>
          <w:rFonts w:ascii="Times New Roman" w:eastAsia="仿宋_GB2312" w:hAnsi="宋体" w:cs="宋体" w:hint="eastAsia"/>
          <w:color w:val="000000"/>
          <w:sz w:val="30"/>
          <w:szCs w:val="30"/>
        </w:rPr>
        <w:t>身体、心理健康。</w:t>
      </w:r>
      <w:r w:rsidRPr="00D50DE6">
        <w:rPr>
          <w:rFonts w:ascii="Times New Roman" w:eastAsia="仿宋_GB2312" w:hAnsi="宋体" w:cs="宋体"/>
          <w:color w:val="000000"/>
          <w:sz w:val="30"/>
          <w:szCs w:val="30"/>
        </w:rPr>
        <w:t xml:space="preserve"> </w:t>
      </w:r>
      <w:r>
        <w:rPr>
          <w:rFonts w:ascii="Times New Roman" w:eastAsia="仿宋_GB2312" w:hAnsi="宋体" w:cs="宋体"/>
          <w:color w:val="000000"/>
          <w:sz w:val="30"/>
          <w:szCs w:val="30"/>
        </w:rPr>
        <w:tab/>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（二）面向毕业生招聘条件</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具有</w:t>
      </w:r>
      <w:r>
        <w:rPr>
          <w:rFonts w:ascii="Times New Roman" w:eastAsia="仿宋_GB2312" w:hAnsi="宋体" w:cs="宋体" w:hint="eastAsia"/>
          <w:color w:val="000000"/>
          <w:sz w:val="30"/>
          <w:szCs w:val="30"/>
        </w:rPr>
        <w:t>高中英语</w:t>
      </w:r>
      <w:r w:rsidRPr="00D50DE6">
        <w:rPr>
          <w:rFonts w:ascii="Times New Roman" w:eastAsia="仿宋_GB2312" w:hAnsi="宋体" w:cs="宋体" w:hint="eastAsia"/>
          <w:color w:val="000000"/>
          <w:sz w:val="30"/>
          <w:szCs w:val="30"/>
        </w:rPr>
        <w:t>教师资格证书、年龄在</w:t>
      </w:r>
      <w:r w:rsidRPr="00D50DE6">
        <w:rPr>
          <w:rFonts w:ascii="Times New Roman" w:eastAsia="仿宋_GB2312" w:hAnsi="宋体" w:cs="宋体"/>
          <w:color w:val="000000"/>
          <w:sz w:val="30"/>
          <w:szCs w:val="30"/>
        </w:rPr>
        <w:t>30</w:t>
      </w:r>
      <w:r w:rsidRPr="00D50DE6">
        <w:rPr>
          <w:rFonts w:ascii="Times New Roman" w:eastAsia="仿宋_GB2312" w:hAnsi="宋体" w:cs="宋体" w:hint="eastAsia"/>
          <w:color w:val="000000"/>
          <w:sz w:val="30"/>
          <w:szCs w:val="30"/>
        </w:rPr>
        <w:t>周岁以下（即</w:t>
      </w:r>
      <w:smartTag w:uri="urn:schemas-microsoft-com:office:smarttags" w:element="chsdate">
        <w:smartTagPr>
          <w:attr w:name="IsROCDate" w:val="False"/>
          <w:attr w:name="IsLunarDate" w:val="False"/>
          <w:attr w:name="Day" w:val="1"/>
          <w:attr w:name="Month" w:val="1"/>
          <w:attr w:name="Year" w:val="1987"/>
        </w:smartTagPr>
        <w:r w:rsidRPr="00D50DE6">
          <w:rPr>
            <w:rFonts w:ascii="Times New Roman" w:eastAsia="仿宋_GB2312" w:hAnsi="宋体" w:cs="宋体"/>
            <w:color w:val="000000"/>
            <w:sz w:val="30"/>
            <w:szCs w:val="30"/>
          </w:rPr>
          <w:t>1987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月</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hint="eastAsia"/>
          <w:color w:val="000000"/>
          <w:sz w:val="30"/>
          <w:szCs w:val="30"/>
        </w:rPr>
        <w:t>以后出生）的下列全日制普通高校毕业生：</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未初次就业的</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届温州籍或在温高校毕业的</w:t>
      </w:r>
      <w:r>
        <w:rPr>
          <w:rFonts w:ascii="Times New Roman" w:eastAsia="仿宋_GB2312" w:hAnsi="宋体" w:cs="宋体" w:hint="eastAsia"/>
          <w:color w:val="000000"/>
          <w:sz w:val="30"/>
          <w:szCs w:val="30"/>
        </w:rPr>
        <w:t>英语专业</w:t>
      </w:r>
      <w:r w:rsidRPr="00D50DE6">
        <w:rPr>
          <w:rFonts w:ascii="Times New Roman" w:eastAsia="仿宋_GB2312" w:hAnsi="宋体" w:cs="宋体" w:hint="eastAsia"/>
          <w:color w:val="000000"/>
          <w:sz w:val="30"/>
          <w:szCs w:val="30"/>
        </w:rPr>
        <w:t>本科毕业生和硕士研究生；</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2.</w:t>
      </w:r>
      <w:r w:rsidRPr="00D50DE6">
        <w:rPr>
          <w:rFonts w:ascii="Times New Roman" w:eastAsia="仿宋_GB2312" w:hAnsi="宋体" w:cs="宋体" w:hint="eastAsia"/>
          <w:color w:val="000000"/>
          <w:sz w:val="30"/>
          <w:szCs w:val="30"/>
        </w:rPr>
        <w:t>未初次就业的具有鹿城、龙湾（含浙南产业集聚区）、瓯海、洞头常住户口的（以</w:t>
      </w:r>
      <w:smartTag w:uri="urn:schemas-microsoft-com:office:smarttags" w:element="chsdate">
        <w:smartTagPr>
          <w:attr w:name="IsROCDate" w:val="False"/>
          <w:attr w:name="IsLunarDate" w:val="False"/>
          <w:attr w:name="Day" w:val="7"/>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hint="eastAsia"/>
          <w:color w:val="000000"/>
          <w:sz w:val="30"/>
          <w:szCs w:val="30"/>
        </w:rPr>
        <w:t>的户口所在地为准）的</w:t>
      </w:r>
      <w:r w:rsidRPr="00D50DE6">
        <w:rPr>
          <w:rFonts w:ascii="Times New Roman" w:eastAsia="仿宋_GB2312" w:hAnsi="宋体" w:cs="宋体"/>
          <w:color w:val="000000"/>
          <w:sz w:val="30"/>
          <w:szCs w:val="30"/>
        </w:rPr>
        <w:t>2015</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2016</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届</w:t>
      </w:r>
      <w:r>
        <w:rPr>
          <w:rFonts w:ascii="Times New Roman" w:eastAsia="仿宋_GB2312" w:hAnsi="宋体" w:cs="宋体" w:hint="eastAsia"/>
          <w:color w:val="000000"/>
          <w:sz w:val="30"/>
          <w:szCs w:val="30"/>
        </w:rPr>
        <w:t>英语专业本科毕业生和硕士研究生。</w:t>
      </w:r>
      <w:bookmarkStart w:id="0" w:name="_GoBack"/>
      <w:bookmarkEnd w:id="0"/>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hint="eastAsia"/>
          <w:color w:val="000000"/>
          <w:sz w:val="30"/>
          <w:szCs w:val="30"/>
        </w:rPr>
        <w:t>（三）面向社会</w:t>
      </w:r>
      <w:r w:rsidRPr="00D50DE6">
        <w:rPr>
          <w:rFonts w:ascii="Times New Roman" w:eastAsia="仿宋_GB2312" w:hAnsi="宋体" w:cs="宋体" w:hint="eastAsia"/>
          <w:color w:val="000000"/>
          <w:sz w:val="30"/>
          <w:szCs w:val="30"/>
        </w:rPr>
        <w:t>人员的招聘条件</w:t>
      </w:r>
      <w:r w:rsidRPr="00D50DE6">
        <w:rPr>
          <w:rFonts w:ascii="Times New Roman" w:eastAsia="仿宋_GB2312" w:hAnsi="宋体" w:cs="宋体"/>
          <w:color w:val="000000"/>
          <w:sz w:val="30"/>
          <w:szCs w:val="30"/>
        </w:rPr>
        <w:t xml:space="preserve"> </w:t>
      </w:r>
    </w:p>
    <w:p w:rsidR="006C49A2"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具有</w:t>
      </w:r>
      <w:r>
        <w:rPr>
          <w:rFonts w:ascii="Times New Roman" w:eastAsia="仿宋_GB2312" w:hAnsi="宋体" w:cs="宋体" w:hint="eastAsia"/>
          <w:color w:val="000000"/>
          <w:sz w:val="30"/>
          <w:szCs w:val="30"/>
        </w:rPr>
        <w:t>高中英语</w:t>
      </w:r>
      <w:r w:rsidRPr="00D50DE6">
        <w:rPr>
          <w:rFonts w:ascii="Times New Roman" w:eastAsia="仿宋_GB2312" w:hAnsi="宋体" w:cs="宋体" w:hint="eastAsia"/>
          <w:color w:val="000000"/>
          <w:sz w:val="30"/>
          <w:szCs w:val="30"/>
        </w:rPr>
        <w:t>教师资格证书、年龄在</w:t>
      </w:r>
      <w:r>
        <w:rPr>
          <w:rFonts w:ascii="Times New Roman" w:eastAsia="仿宋_GB2312" w:hAnsi="宋体" w:cs="宋体"/>
          <w:color w:val="000000"/>
          <w:sz w:val="30"/>
          <w:szCs w:val="30"/>
        </w:rPr>
        <w:t>35</w:t>
      </w:r>
      <w:r w:rsidRPr="00D50DE6">
        <w:rPr>
          <w:rFonts w:ascii="Times New Roman" w:eastAsia="仿宋_GB2312" w:hAnsi="宋体" w:cs="宋体" w:hint="eastAsia"/>
          <w:color w:val="000000"/>
          <w:sz w:val="30"/>
          <w:szCs w:val="30"/>
        </w:rPr>
        <w:t>周岁以下（即</w:t>
      </w:r>
      <w:smartTag w:uri="urn:schemas-microsoft-com:office:smarttags" w:element="chsdate">
        <w:smartTagPr>
          <w:attr w:name="IsROCDate" w:val="False"/>
          <w:attr w:name="IsLunarDate" w:val="False"/>
          <w:attr w:name="Day" w:val="1"/>
          <w:attr w:name="Month" w:val="1"/>
          <w:attr w:name="Year" w:val="1982"/>
        </w:smartTagPr>
        <w:r>
          <w:rPr>
            <w:rFonts w:ascii="Times New Roman" w:eastAsia="仿宋_GB2312" w:hAnsi="宋体" w:cs="宋体"/>
            <w:color w:val="000000"/>
            <w:sz w:val="30"/>
            <w:szCs w:val="30"/>
          </w:rPr>
          <w:t>1982</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月</w:t>
        </w:r>
        <w:r w:rsidRPr="00D50DE6">
          <w:rPr>
            <w:rFonts w:ascii="Times New Roman" w:eastAsia="仿宋_GB2312" w:hAnsi="宋体" w:cs="宋体"/>
            <w:color w:val="000000"/>
            <w:sz w:val="30"/>
            <w:szCs w:val="30"/>
          </w:rPr>
          <w:t>1</w:t>
        </w:r>
        <w:r>
          <w:rPr>
            <w:rFonts w:ascii="Times New Roman" w:eastAsia="仿宋_GB2312" w:hAnsi="宋体" w:cs="宋体" w:hint="eastAsia"/>
            <w:color w:val="000000"/>
            <w:sz w:val="30"/>
            <w:szCs w:val="30"/>
          </w:rPr>
          <w:t>日</w:t>
        </w:r>
      </w:smartTag>
      <w:r>
        <w:rPr>
          <w:rFonts w:ascii="Times New Roman" w:eastAsia="仿宋_GB2312" w:hAnsi="宋体" w:cs="宋体" w:hint="eastAsia"/>
          <w:color w:val="000000"/>
          <w:sz w:val="30"/>
          <w:szCs w:val="30"/>
        </w:rPr>
        <w:t>以后出生）的下列</w:t>
      </w:r>
      <w:r w:rsidRPr="00D50DE6">
        <w:rPr>
          <w:rFonts w:ascii="Times New Roman" w:eastAsia="仿宋_GB2312" w:hAnsi="宋体" w:cs="宋体" w:hint="eastAsia"/>
          <w:color w:val="000000"/>
          <w:sz w:val="30"/>
          <w:szCs w:val="30"/>
        </w:rPr>
        <w:t>全日制普通高校毕业</w:t>
      </w:r>
      <w:r>
        <w:rPr>
          <w:rFonts w:ascii="Times New Roman" w:eastAsia="仿宋_GB2312" w:hAnsi="宋体" w:cs="宋体" w:hint="eastAsia"/>
          <w:color w:val="000000"/>
          <w:sz w:val="30"/>
          <w:szCs w:val="30"/>
        </w:rPr>
        <w:t>的社会人员</w:t>
      </w:r>
      <w:r w:rsidRPr="00D50DE6">
        <w:rPr>
          <w:rFonts w:ascii="Times New Roman" w:eastAsia="仿宋_GB2312" w:hAnsi="宋体" w:cs="宋体" w:hint="eastAsia"/>
          <w:color w:val="000000"/>
          <w:sz w:val="30"/>
          <w:szCs w:val="30"/>
        </w:rPr>
        <w:t>：</w:t>
      </w:r>
    </w:p>
    <w:p w:rsidR="006C49A2" w:rsidRDefault="006C49A2" w:rsidP="00800647">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1.</w:t>
      </w:r>
      <w:r>
        <w:rPr>
          <w:rFonts w:ascii="Times New Roman" w:eastAsia="仿宋_GB2312" w:hAnsi="宋体" w:cs="宋体" w:hint="eastAsia"/>
          <w:color w:val="000000"/>
          <w:sz w:val="30"/>
          <w:szCs w:val="30"/>
        </w:rPr>
        <w:t>英语专业本科毕业生或硕士研究生，英语专业八级；</w:t>
      </w:r>
    </w:p>
    <w:p w:rsidR="006C49A2" w:rsidRDefault="006C49A2" w:rsidP="00800647">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2.</w:t>
      </w:r>
      <w:r>
        <w:rPr>
          <w:rFonts w:ascii="Times New Roman" w:eastAsia="仿宋_GB2312" w:hAnsi="宋体" w:cs="宋体" w:hint="eastAsia"/>
          <w:color w:val="000000"/>
          <w:sz w:val="30"/>
          <w:szCs w:val="30"/>
        </w:rPr>
        <w:t>鹿城、龙湾（含浙南产业集聚区）、瓯海、洞头常住户口</w:t>
      </w:r>
      <w:r w:rsidRPr="00D50DE6">
        <w:rPr>
          <w:rFonts w:ascii="Times New Roman" w:eastAsia="仿宋_GB2312" w:hAnsi="宋体" w:cs="宋体" w:hint="eastAsia"/>
          <w:color w:val="000000"/>
          <w:sz w:val="30"/>
          <w:szCs w:val="30"/>
        </w:rPr>
        <w:t>（以</w:t>
      </w:r>
      <w:smartTag w:uri="urn:schemas-microsoft-com:office:smarttags" w:element="chsdate">
        <w:smartTagPr>
          <w:attr w:name="IsROCDate" w:val="False"/>
          <w:attr w:name="IsLunarDate" w:val="False"/>
          <w:attr w:name="Day" w:val="7"/>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hint="eastAsia"/>
          <w:color w:val="000000"/>
          <w:sz w:val="30"/>
          <w:szCs w:val="30"/>
        </w:rPr>
        <w:t>的户口所在地为准）</w:t>
      </w:r>
      <w:r>
        <w:rPr>
          <w:rFonts w:ascii="Times New Roman" w:eastAsia="仿宋_GB2312" w:hAnsi="宋体" w:cs="宋体"/>
          <w:color w:val="000000"/>
          <w:sz w:val="30"/>
          <w:szCs w:val="30"/>
        </w:rPr>
        <w:t>;</w:t>
      </w:r>
    </w:p>
    <w:p w:rsidR="006C49A2" w:rsidRPr="00D50DE6" w:rsidRDefault="006C49A2" w:rsidP="007300A4">
      <w:pPr>
        <w:widowControl w:val="0"/>
        <w:spacing w:after="0" w:line="420" w:lineRule="exact"/>
        <w:ind w:firstLineChars="200" w:firstLine="31680"/>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3.</w:t>
      </w:r>
      <w:r w:rsidRPr="00D50DE6">
        <w:rPr>
          <w:rFonts w:ascii="Times New Roman" w:eastAsia="仿宋_GB2312" w:hAnsi="宋体" w:cs="宋体" w:hint="eastAsia"/>
          <w:color w:val="000000"/>
          <w:sz w:val="30"/>
          <w:szCs w:val="30"/>
        </w:rPr>
        <w:t>机关、事业单位在编人员或已在民办学校实行人事代理人员，须提供所在单位同意报考的书面意见。</w:t>
      </w:r>
    </w:p>
    <w:p w:rsidR="006C49A2" w:rsidRPr="00D50DE6" w:rsidRDefault="006C49A2" w:rsidP="002C6DD4">
      <w:pPr>
        <w:spacing w:after="0" w:line="420" w:lineRule="exact"/>
        <w:ind w:firstLine="640"/>
        <w:rPr>
          <w:rFonts w:ascii="仿宋_GB2312" w:eastAsia="仿宋_GB2312" w:hAnsi="宋体" w:cs="宋体"/>
          <w:b/>
          <w:bCs/>
          <w:sz w:val="30"/>
          <w:szCs w:val="30"/>
        </w:rPr>
      </w:pPr>
      <w:r w:rsidRPr="00D50DE6">
        <w:rPr>
          <w:rFonts w:ascii="黑体" w:eastAsia="黑体" w:hAnsi="宋体" w:cs="宋体" w:hint="eastAsia"/>
          <w:sz w:val="30"/>
          <w:szCs w:val="30"/>
        </w:rPr>
        <w:t>二、招聘单位和岗位要求</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hint="eastAsia"/>
          <w:color w:val="000000"/>
          <w:sz w:val="30"/>
          <w:szCs w:val="30"/>
        </w:rPr>
        <w:t>（一</w:t>
      </w:r>
      <w:r w:rsidRPr="00D50DE6">
        <w:rPr>
          <w:rFonts w:ascii="Times New Roman" w:eastAsia="仿宋_GB2312" w:hAnsi="宋体" w:cs="宋体" w:hint="eastAsia"/>
          <w:color w:val="000000"/>
          <w:sz w:val="30"/>
          <w:szCs w:val="30"/>
        </w:rPr>
        <w:t>）报名资格条件中涉及到时间起止问题的，计算时间统一截止到</w:t>
      </w:r>
      <w:smartTag w:uri="urn:schemas-microsoft-com:office:smarttags" w:element="chsdate">
        <w:smartTagPr>
          <w:attr w:name="IsROCDate" w:val="False"/>
          <w:attr w:name="IsLunarDate" w:val="False"/>
          <w:attr w:name="Day" w:val="7"/>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hint="eastAsia"/>
          <w:color w:val="000000"/>
          <w:sz w:val="30"/>
          <w:szCs w:val="30"/>
        </w:rPr>
        <w:t>（二</w:t>
      </w:r>
      <w:r w:rsidRPr="00D50DE6">
        <w:rPr>
          <w:rFonts w:ascii="Times New Roman" w:eastAsia="仿宋_GB2312" w:hAnsi="宋体" w:cs="宋体" w:hint="eastAsia"/>
          <w:color w:val="000000"/>
          <w:sz w:val="30"/>
          <w:szCs w:val="30"/>
        </w:rPr>
        <w:t>）学历、学位以国家教育行政机关认可的相应证件文书为准。招考专业参考高校专业设置目录审查认定，大学本科专业参考《教育部关于印发〈普通高等学校本科专业目录（</w:t>
      </w:r>
      <w:r w:rsidRPr="00D50DE6">
        <w:rPr>
          <w:rFonts w:ascii="Times New Roman" w:eastAsia="仿宋_GB2312" w:hAnsi="宋体" w:cs="宋体"/>
          <w:color w:val="000000"/>
          <w:sz w:val="30"/>
          <w:szCs w:val="30"/>
        </w:rPr>
        <w:t>2012</w:t>
      </w:r>
      <w:r w:rsidRPr="00D50DE6">
        <w:rPr>
          <w:rFonts w:ascii="Times New Roman" w:eastAsia="仿宋_GB2312" w:hAnsi="宋体" w:cs="宋体" w:hint="eastAsia"/>
          <w:color w:val="000000"/>
          <w:sz w:val="30"/>
          <w:szCs w:val="30"/>
        </w:rPr>
        <w:t>年）〉、〈普通高等学校本科专业设置管理规定〉等文件的通知》（教高〔</w:t>
      </w:r>
      <w:r w:rsidRPr="00D50DE6">
        <w:rPr>
          <w:rFonts w:ascii="Times New Roman" w:eastAsia="仿宋_GB2312" w:hAnsi="宋体" w:cs="宋体"/>
          <w:color w:val="000000"/>
          <w:sz w:val="30"/>
          <w:szCs w:val="30"/>
        </w:rPr>
        <w:t>2012</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9</w:t>
      </w:r>
      <w:r w:rsidRPr="00D50DE6">
        <w:rPr>
          <w:rFonts w:ascii="Times New Roman" w:eastAsia="仿宋_GB2312" w:hAnsi="宋体" w:cs="宋体" w:hint="eastAsia"/>
          <w:color w:val="000000"/>
          <w:sz w:val="30"/>
          <w:szCs w:val="30"/>
        </w:rPr>
        <w:t>号）；研究生专业参考《授予博士、硕士学位和培养研究生的学科、专业目录》（</w:t>
      </w:r>
      <w:r w:rsidRPr="00D50DE6">
        <w:rPr>
          <w:rFonts w:ascii="Times New Roman" w:eastAsia="仿宋_GB2312" w:hAnsi="宋体" w:cs="宋体"/>
          <w:color w:val="000000"/>
          <w:sz w:val="30"/>
          <w:szCs w:val="30"/>
        </w:rPr>
        <w:t>2008</w:t>
      </w:r>
      <w:r w:rsidRPr="00D50DE6">
        <w:rPr>
          <w:rFonts w:ascii="Times New Roman" w:eastAsia="仿宋_GB2312" w:hAnsi="宋体" w:cs="宋体" w:hint="eastAsia"/>
          <w:color w:val="000000"/>
          <w:sz w:val="30"/>
          <w:szCs w:val="30"/>
        </w:rPr>
        <w:t>更新版）。</w:t>
      </w:r>
    </w:p>
    <w:p w:rsidR="006C49A2" w:rsidRPr="00D50DE6" w:rsidRDefault="006C49A2" w:rsidP="002C6DD4">
      <w:pPr>
        <w:spacing w:after="0" w:line="420" w:lineRule="exact"/>
        <w:ind w:firstLine="640"/>
        <w:rPr>
          <w:rFonts w:ascii="黑体" w:eastAsia="黑体" w:hAnsi="宋体" w:cs="宋体"/>
          <w:sz w:val="30"/>
          <w:szCs w:val="30"/>
        </w:rPr>
      </w:pPr>
      <w:r w:rsidRPr="00D50DE6">
        <w:rPr>
          <w:rFonts w:ascii="黑体" w:eastAsia="黑体" w:hAnsi="宋体" w:cs="宋体" w:hint="eastAsia"/>
          <w:sz w:val="30"/>
          <w:szCs w:val="30"/>
        </w:rPr>
        <w:t>三、报名和资格审查</w:t>
      </w:r>
      <w:r w:rsidRPr="00D50DE6">
        <w:rPr>
          <w:rFonts w:ascii="黑体" w:eastAsia="黑体" w:hAnsi="宋体" w:cs="宋体"/>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（一）网上注册、报名</w:t>
      </w:r>
      <w:r w:rsidRPr="00D50DE6">
        <w:rPr>
          <w:rFonts w:ascii="Times New Roman" w:eastAsia="仿宋_GB2312" w:hAnsi="宋体" w:cs="宋体"/>
          <w:color w:val="000000"/>
          <w:sz w:val="30"/>
          <w:szCs w:val="30"/>
        </w:rPr>
        <w:t xml:space="preserve"> </w:t>
      </w:r>
    </w:p>
    <w:p w:rsidR="006C49A2" w:rsidRPr="00D50DE6" w:rsidRDefault="006C49A2" w:rsidP="00800647">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报名时间：</w:t>
      </w:r>
      <w:smartTag w:uri="urn:schemas-microsoft-com:office:smarttags" w:element="chsdate">
        <w:smartTagPr>
          <w:attr w:name="IsROCDate" w:val="False"/>
          <w:attr w:name="IsLunarDate" w:val="False"/>
          <w:attr w:name="Day" w:val="7"/>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时</w:t>
      </w:r>
      <w:r w:rsidRPr="00D50DE6">
        <w:rPr>
          <w:rFonts w:ascii="Times New Roman" w:eastAsia="仿宋_GB2312" w:hAnsi="宋体" w:cs="宋体"/>
          <w:color w:val="000000"/>
          <w:sz w:val="30"/>
          <w:szCs w:val="30"/>
        </w:rPr>
        <w:t>—</w:t>
      </w:r>
      <w:smartTag w:uri="urn:schemas-microsoft-com:office:smarttags" w:element="chsdate">
        <w:smartTagPr>
          <w:attr w:name="IsROCDate" w:val="False"/>
          <w:attr w:name="IsLunarDate" w:val="False"/>
          <w:attr w:name="Day" w:val="9"/>
          <w:attr w:name="Month" w:val="7"/>
          <w:attr w:name="Year" w:val="2017"/>
        </w:smartTagP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9</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时。报考人员在温州教育人才招聘网（网址：</w:t>
      </w:r>
      <w:r w:rsidRPr="00D50DE6">
        <w:rPr>
          <w:rFonts w:ascii="Times New Roman" w:eastAsia="仿宋_GB2312" w:hAnsi="宋体" w:cs="宋体"/>
          <w:color w:val="000000"/>
          <w:sz w:val="30"/>
          <w:szCs w:val="30"/>
        </w:rPr>
        <w:t>http://rczp.wzer.net</w:t>
      </w:r>
      <w:r w:rsidRPr="00D50DE6">
        <w:rPr>
          <w:rFonts w:ascii="Times New Roman" w:eastAsia="仿宋_GB2312" w:hAnsi="宋体" w:cs="宋体" w:hint="eastAsia"/>
          <w:color w:val="000000"/>
          <w:sz w:val="30"/>
          <w:szCs w:val="30"/>
        </w:rPr>
        <w:t>）注册</w:t>
      </w:r>
      <w:r>
        <w:rPr>
          <w:rFonts w:ascii="Times New Roman" w:eastAsia="仿宋_GB2312" w:hAnsi="宋体" w:cs="宋体" w:hint="eastAsia"/>
          <w:color w:val="000000"/>
          <w:sz w:val="30"/>
          <w:szCs w:val="30"/>
        </w:rPr>
        <w:t>并报名，仅注册不报名无效，逾期不再受理注册及报名。报考者公民办学校不可兼报</w:t>
      </w:r>
      <w:r w:rsidRPr="00D50DE6">
        <w:rPr>
          <w:rFonts w:ascii="Times New Roman" w:eastAsia="仿宋_GB2312" w:hAnsi="宋体" w:cs="宋体" w:hint="eastAsia"/>
          <w:color w:val="000000"/>
          <w:sz w:val="30"/>
          <w:szCs w:val="30"/>
        </w:rPr>
        <w:t>。在此期间不作资格初审，报考者可以更改报考岗位。</w:t>
      </w:r>
    </w:p>
    <w:p w:rsidR="006C49A2" w:rsidRPr="00D50DE6" w:rsidRDefault="006C49A2" w:rsidP="00800647">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2.</w:t>
      </w:r>
      <w:r w:rsidRPr="00D50DE6">
        <w:rPr>
          <w:rFonts w:ascii="Times New Roman" w:eastAsia="仿宋_GB2312" w:hAnsi="宋体" w:cs="宋体" w:hint="eastAsia"/>
          <w:color w:val="000000"/>
          <w:sz w:val="30"/>
          <w:szCs w:val="30"/>
        </w:rPr>
        <w:t>资格初审时间：</w:t>
      </w:r>
      <w:smartTag w:uri="urn:schemas-microsoft-com:office:smarttags" w:element="chsdate">
        <w:smartTagPr>
          <w:attr w:name="IsROCDate" w:val="False"/>
          <w:attr w:name="IsLunarDate" w:val="False"/>
          <w:attr w:name="Day" w:val="10"/>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10</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8</w:t>
      </w:r>
      <w:r w:rsidRPr="00D50DE6">
        <w:rPr>
          <w:rFonts w:ascii="Times New Roman" w:eastAsia="仿宋_GB2312" w:hAnsi="宋体" w:cs="宋体" w:hint="eastAsia"/>
          <w:color w:val="000000"/>
          <w:sz w:val="30"/>
          <w:szCs w:val="30"/>
        </w:rPr>
        <w:t>时</w:t>
      </w:r>
      <w:r w:rsidRPr="00D50DE6">
        <w:rPr>
          <w:rFonts w:ascii="Times New Roman" w:eastAsia="仿宋_GB2312" w:hAnsi="宋体" w:cs="宋体"/>
          <w:color w:val="000000"/>
          <w:sz w:val="30"/>
          <w:szCs w:val="30"/>
        </w:rPr>
        <w:t>—</w:t>
      </w:r>
      <w:smartTag w:uri="urn:schemas-microsoft-com:office:smarttags" w:element="chsdate">
        <w:smartTagPr>
          <w:attr w:name="IsROCDate" w:val="False"/>
          <w:attr w:name="IsLunarDate" w:val="False"/>
          <w:attr w:name="Day" w:val="11"/>
          <w:attr w:name="Month" w:val="7"/>
          <w:attr w:name="Year" w:val="2017"/>
        </w:smartTagP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11</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时。对报考人员是否符合招考岗位资格条件（网上提供图片）进行网上资格初审，对初审未通过的人员，将在其个人网上报名表里说明理由；对报考人员填报材料不全的，注明缺失的内容，由报考人员补充后再报名。在此期间网络不对报考人员开放。</w:t>
      </w:r>
    </w:p>
    <w:p w:rsidR="006C49A2" w:rsidRPr="00D50DE6" w:rsidRDefault="006C49A2" w:rsidP="007300A4">
      <w:pPr>
        <w:widowControl w:val="0"/>
        <w:spacing w:after="0" w:line="420" w:lineRule="exact"/>
        <w:ind w:firstLineChars="200" w:firstLine="31680"/>
        <w:jc w:val="both"/>
        <w:rPr>
          <w:rFonts w:ascii="Times New Roman" w:eastAsia="仿宋_GB2312" w:hAnsi="宋体" w:cs="宋体"/>
          <w:color w:val="000000"/>
          <w:sz w:val="30"/>
          <w:szCs w:val="30"/>
        </w:rPr>
      </w:pPr>
      <w:r w:rsidRPr="00D50DE6">
        <w:rPr>
          <w:rFonts w:ascii="Times New Roman" w:eastAsia="仿宋_GB2312" w:hAnsi="宋体" w:cs="宋体"/>
          <w:color w:val="000000"/>
          <w:sz w:val="30"/>
          <w:szCs w:val="30"/>
        </w:rPr>
        <w:t>3.</w:t>
      </w:r>
      <w:r w:rsidRPr="00D50DE6">
        <w:rPr>
          <w:rFonts w:ascii="Times New Roman" w:eastAsia="仿宋_GB2312" w:hAnsi="宋体" w:cs="宋体" w:hint="eastAsia"/>
          <w:color w:val="000000"/>
          <w:sz w:val="30"/>
          <w:szCs w:val="30"/>
        </w:rPr>
        <w:t>查询并再次报名时间：</w:t>
      </w:r>
      <w:smartTag w:uri="urn:schemas-microsoft-com:office:smarttags" w:element="chsdate">
        <w:smartTagPr>
          <w:attr w:name="IsROCDate" w:val="False"/>
          <w:attr w:name="IsLunarDate" w:val="False"/>
          <w:attr w:name="Day" w:val="12"/>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12</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时</w:t>
      </w:r>
      <w:r w:rsidRPr="00D50DE6">
        <w:rPr>
          <w:rFonts w:ascii="Times New Roman" w:eastAsia="仿宋_GB2312" w:hAnsi="宋体" w:cs="宋体"/>
          <w:color w:val="000000"/>
          <w:sz w:val="30"/>
          <w:szCs w:val="30"/>
        </w:rPr>
        <w:t>—</w:t>
      </w:r>
      <w:smartTag w:uri="urn:schemas-microsoft-com:office:smarttags" w:element="chsdate">
        <w:smartTagPr>
          <w:attr w:name="IsROCDate" w:val="False"/>
          <w:attr w:name="IsLunarDate" w:val="False"/>
          <w:attr w:name="Day" w:val="12"/>
          <w:attr w:name="Month" w:val="7"/>
          <w:attr w:name="Year" w:val="2017"/>
        </w:smartTagP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12</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时，已报考人员上网查询本人资格初审情况。通过初审的不能再报考其他岗位；未通过者，可再次报名并接受资格初审。再次报名资格初审时间为</w:t>
      </w:r>
      <w:smartTag w:uri="urn:schemas-microsoft-com:office:smarttags" w:element="chsdate">
        <w:smartTagPr>
          <w:attr w:name="IsROCDate" w:val="False"/>
          <w:attr w:name="IsLunarDate" w:val="False"/>
          <w:attr w:name="Day" w:val="13"/>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13</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时</w:t>
      </w:r>
      <w:r w:rsidRPr="00D50DE6">
        <w:rPr>
          <w:rFonts w:ascii="Times New Roman" w:eastAsia="仿宋_GB2312" w:hAnsi="宋体" w:cs="宋体"/>
          <w:color w:val="000000"/>
          <w:sz w:val="30"/>
          <w:szCs w:val="30"/>
        </w:rPr>
        <w:t>—</w:t>
      </w:r>
      <w:smartTag w:uri="urn:schemas-microsoft-com:office:smarttags" w:element="chsdate">
        <w:smartTagPr>
          <w:attr w:name="IsROCDate" w:val="False"/>
          <w:attr w:name="IsLunarDate" w:val="False"/>
          <w:attr w:name="Day" w:val="13"/>
          <w:attr w:name="Month" w:val="7"/>
          <w:attr w:name="Year" w:val="2017"/>
        </w:smartTagP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13</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时。</w:t>
      </w:r>
    </w:p>
    <w:p w:rsidR="006C49A2" w:rsidRPr="00D50DE6" w:rsidRDefault="006C49A2" w:rsidP="007300A4">
      <w:pPr>
        <w:widowControl w:val="0"/>
        <w:spacing w:after="0" w:line="420" w:lineRule="exact"/>
        <w:ind w:firstLineChars="200" w:firstLine="31680"/>
        <w:jc w:val="both"/>
        <w:rPr>
          <w:rFonts w:ascii="Times New Roman" w:eastAsia="仿宋_GB2312" w:hAnsi="宋体" w:cs="宋体"/>
          <w:color w:val="000000"/>
          <w:sz w:val="30"/>
          <w:szCs w:val="30"/>
        </w:rPr>
      </w:pPr>
      <w:r w:rsidRPr="00D50DE6">
        <w:rPr>
          <w:rFonts w:ascii="Times New Roman" w:eastAsia="仿宋_GB2312" w:hAnsi="宋体" w:cs="宋体"/>
          <w:color w:val="000000"/>
          <w:sz w:val="30"/>
          <w:szCs w:val="30"/>
        </w:rPr>
        <w:t>4.</w:t>
      </w:r>
      <w:r w:rsidRPr="00D50DE6">
        <w:rPr>
          <w:rFonts w:ascii="Times New Roman" w:eastAsia="仿宋_GB2312" w:hAnsi="宋体" w:cs="宋体" w:hint="eastAsia"/>
          <w:color w:val="000000"/>
          <w:sz w:val="30"/>
          <w:szCs w:val="30"/>
        </w:rPr>
        <w:t>改报名时间：通过资格审查且确认参加考试人数不足招聘计划数</w:t>
      </w:r>
      <w:r w:rsidRPr="00D50DE6">
        <w:rPr>
          <w:rFonts w:ascii="Times New Roman" w:eastAsia="仿宋_GB2312" w:hAnsi="宋体" w:cs="宋体"/>
          <w:color w:val="000000"/>
          <w:sz w:val="30"/>
          <w:szCs w:val="30"/>
        </w:rPr>
        <w:t>3</w:t>
      </w:r>
      <w:r>
        <w:rPr>
          <w:rFonts w:ascii="Times New Roman" w:eastAsia="仿宋_GB2312" w:hAnsi="宋体" w:cs="宋体" w:hint="eastAsia"/>
          <w:color w:val="000000"/>
          <w:sz w:val="30"/>
          <w:szCs w:val="30"/>
        </w:rPr>
        <w:t>倍的，将</w:t>
      </w:r>
      <w:r w:rsidRPr="00D50DE6">
        <w:rPr>
          <w:rFonts w:ascii="Times New Roman" w:eastAsia="仿宋_GB2312" w:hAnsi="宋体" w:cs="宋体" w:hint="eastAsia"/>
          <w:color w:val="000000"/>
          <w:sz w:val="30"/>
          <w:szCs w:val="30"/>
        </w:rPr>
        <w:t>取消招聘计划，并在温州教育人才招聘网公布。招聘计划取消的，允许已报考该岗位的人员于</w:t>
      </w:r>
      <w:smartTag w:uri="urn:schemas-microsoft-com:office:smarttags" w:element="chsdate">
        <w:smartTagPr>
          <w:attr w:name="IsROCDate" w:val="False"/>
          <w:attr w:name="IsLunarDate" w:val="False"/>
          <w:attr w:name="Day" w:val="14"/>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14</w:t>
        </w:r>
        <w:r w:rsidRPr="00D50DE6">
          <w:rPr>
            <w:rFonts w:ascii="Times New Roman" w:eastAsia="仿宋_GB2312" w:hAnsi="宋体" w:cs="宋体" w:hint="eastAsia"/>
            <w:color w:val="000000"/>
            <w:sz w:val="30"/>
            <w:szCs w:val="30"/>
          </w:rPr>
          <w:t>日</w:t>
        </w:r>
      </w:smartTag>
      <w:r w:rsidRPr="00D50DE6">
        <w:rPr>
          <w:rFonts w:ascii="Times New Roman" w:eastAsia="仿宋_GB2312" w:hAnsi="宋体" w:cs="宋体" w:hint="eastAsia"/>
          <w:color w:val="000000"/>
          <w:sz w:val="30"/>
          <w:szCs w:val="30"/>
        </w:rPr>
        <w:t>（上午</w:t>
      </w:r>
      <w:r w:rsidRPr="00D50DE6">
        <w:rPr>
          <w:rFonts w:ascii="Times New Roman" w:eastAsia="仿宋_GB2312" w:hAnsi="宋体" w:cs="宋体"/>
          <w:color w:val="000000"/>
          <w:sz w:val="30"/>
          <w:szCs w:val="30"/>
        </w:rPr>
        <w:t>8:30-11:30</w:t>
      </w:r>
      <w:r w:rsidRPr="00D50DE6">
        <w:rPr>
          <w:rFonts w:ascii="Times New Roman" w:eastAsia="仿宋_GB2312" w:hAnsi="宋体" w:cs="宋体" w:hint="eastAsia"/>
          <w:color w:val="000000"/>
          <w:sz w:val="30"/>
          <w:szCs w:val="30"/>
        </w:rPr>
        <w:t>，下午</w:t>
      </w:r>
      <w:r w:rsidRPr="00D50DE6">
        <w:rPr>
          <w:rFonts w:ascii="Times New Roman" w:eastAsia="仿宋_GB2312" w:hAnsi="宋体" w:cs="宋体"/>
          <w:color w:val="000000"/>
          <w:sz w:val="30"/>
          <w:szCs w:val="30"/>
        </w:rPr>
        <w:t>2:00-5:30</w:t>
      </w:r>
      <w:r w:rsidRPr="00D50DE6">
        <w:rPr>
          <w:rFonts w:ascii="Times New Roman" w:eastAsia="仿宋_GB2312" w:hAnsi="宋体" w:cs="宋体" w:hint="eastAsia"/>
          <w:color w:val="000000"/>
          <w:sz w:val="30"/>
          <w:szCs w:val="30"/>
        </w:rPr>
        <w:t>）到市教育局一楼办事大厅（地址：市府路</w:t>
      </w:r>
      <w:r w:rsidRPr="00D50DE6">
        <w:rPr>
          <w:rFonts w:ascii="Times New Roman" w:eastAsia="仿宋_GB2312" w:hAnsi="宋体" w:cs="宋体"/>
          <w:color w:val="000000"/>
          <w:sz w:val="30"/>
          <w:szCs w:val="30"/>
        </w:rPr>
        <w:t>490</w:t>
      </w:r>
      <w:r w:rsidRPr="00D50DE6">
        <w:rPr>
          <w:rFonts w:ascii="Times New Roman" w:eastAsia="仿宋_GB2312" w:hAnsi="宋体" w:cs="宋体" w:hint="eastAsia"/>
          <w:color w:val="000000"/>
          <w:sz w:val="30"/>
          <w:szCs w:val="30"/>
        </w:rPr>
        <w:t>号）进行改报名，逾期视作放弃改报名。</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（二）下载打印准考证</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15</w:t>
      </w:r>
      <w:r w:rsidRPr="00D50DE6">
        <w:rPr>
          <w:rFonts w:ascii="Times New Roman" w:eastAsia="仿宋_GB2312" w:hAnsi="宋体" w:cs="宋体" w:hint="eastAsia"/>
          <w:color w:val="000000"/>
          <w:sz w:val="30"/>
          <w:szCs w:val="30"/>
        </w:rPr>
        <w:t>日</w:t>
      </w:r>
      <w:r w:rsidRPr="00D50DE6">
        <w:rPr>
          <w:rFonts w:ascii="Times New Roman" w:eastAsia="仿宋_GB2312" w:hAnsi="宋体" w:cs="宋体"/>
          <w:color w:val="000000"/>
          <w:sz w:val="30"/>
          <w:szCs w:val="30"/>
        </w:rPr>
        <w:t>9</w:t>
      </w:r>
      <w:r w:rsidRPr="00D50DE6">
        <w:rPr>
          <w:rFonts w:ascii="Times New Roman" w:eastAsia="仿宋_GB2312" w:hAnsi="宋体" w:cs="宋体" w:hint="eastAsia"/>
          <w:color w:val="000000"/>
          <w:sz w:val="30"/>
          <w:szCs w:val="30"/>
        </w:rPr>
        <w:t>时起，通过资格初审且确认参加考试人员登录温州教育人才招聘网，自行下载并打印准考证。</w:t>
      </w:r>
    </w:p>
    <w:p w:rsidR="006C49A2" w:rsidRPr="00D50DE6" w:rsidRDefault="006C49A2" w:rsidP="002C6DD4">
      <w:pPr>
        <w:spacing w:after="0" w:line="420" w:lineRule="exact"/>
        <w:ind w:firstLine="646"/>
        <w:rPr>
          <w:rFonts w:ascii="黑体" w:eastAsia="黑体" w:hAnsi="宋体" w:cs="宋体"/>
          <w:sz w:val="30"/>
          <w:szCs w:val="30"/>
        </w:rPr>
      </w:pPr>
      <w:r w:rsidRPr="00D50DE6">
        <w:rPr>
          <w:rFonts w:ascii="黑体" w:eastAsia="黑体" w:hAnsi="宋体" w:cs="宋体" w:hint="eastAsia"/>
          <w:sz w:val="30"/>
          <w:szCs w:val="30"/>
        </w:rPr>
        <w:t>四、招聘程序及办法</w:t>
      </w:r>
      <w:r w:rsidRPr="00D50DE6">
        <w:rPr>
          <w:rFonts w:ascii="黑体" w:eastAsia="黑体" w:hAnsi="宋体" w:cs="宋体"/>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考试分三轮进行，第一轮、第二轮、第三轮考试成绩分别占考试总成绩的</w:t>
      </w:r>
      <w:r>
        <w:rPr>
          <w:rFonts w:ascii="Times New Roman" w:eastAsia="仿宋_GB2312" w:hAnsi="宋体" w:cs="宋体"/>
          <w:color w:val="000000"/>
          <w:sz w:val="30"/>
          <w:szCs w:val="30"/>
        </w:rPr>
        <w:t>20</w:t>
      </w:r>
      <w:r w:rsidRPr="00D50DE6">
        <w:rPr>
          <w:rFonts w:ascii="Times New Roman" w:eastAsia="仿宋_GB2312" w:hAnsi="宋体" w:cs="宋体"/>
          <w:color w:val="000000"/>
          <w:sz w:val="30"/>
          <w:szCs w:val="30"/>
        </w:rPr>
        <w:t>%</w:t>
      </w:r>
      <w:r w:rsidRPr="00D50DE6">
        <w:rPr>
          <w:rFonts w:ascii="Times New Roman" w:eastAsia="仿宋_GB2312" w:hAnsi="宋体" w:cs="宋体" w:hint="eastAsia"/>
          <w:color w:val="000000"/>
          <w:sz w:val="30"/>
          <w:szCs w:val="30"/>
        </w:rPr>
        <w:t>、</w:t>
      </w:r>
      <w:r>
        <w:rPr>
          <w:rFonts w:ascii="Times New Roman" w:eastAsia="仿宋_GB2312" w:hAnsi="宋体" w:cs="宋体"/>
          <w:color w:val="000000"/>
          <w:sz w:val="30"/>
          <w:szCs w:val="30"/>
        </w:rPr>
        <w:t>20</w:t>
      </w:r>
      <w:r w:rsidRPr="00D50DE6">
        <w:rPr>
          <w:rFonts w:ascii="Times New Roman" w:eastAsia="仿宋_GB2312" w:hAnsi="宋体" w:cs="宋体"/>
          <w:color w:val="000000"/>
          <w:sz w:val="30"/>
          <w:szCs w:val="30"/>
        </w:rPr>
        <w:t>%</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60%</w:t>
      </w:r>
      <w:r w:rsidRPr="00D50DE6">
        <w:rPr>
          <w:rFonts w:ascii="Times New Roman" w:eastAsia="仿宋_GB2312" w:hAnsi="宋体" w:cs="宋体" w:hint="eastAsia"/>
          <w:color w:val="000000"/>
          <w:sz w:val="30"/>
          <w:szCs w:val="30"/>
        </w:rPr>
        <w:t>。考生须凭有效身份证和准考证参加考试。</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（一）第一轮考试</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根据招聘岗位性质和要求，第一轮考试分类进行专业笔试或技能考试，按</w:t>
      </w:r>
      <w:r>
        <w:rPr>
          <w:rFonts w:ascii="Times New Roman" w:eastAsia="仿宋_GB2312" w:hAnsi="宋体" w:cs="宋体"/>
          <w:color w:val="000000"/>
          <w:sz w:val="30"/>
          <w:szCs w:val="30"/>
        </w:rPr>
        <w:t>20</w:t>
      </w:r>
      <w:r w:rsidRPr="00D50DE6">
        <w:rPr>
          <w:rFonts w:ascii="Times New Roman" w:eastAsia="仿宋_GB2312" w:hAnsi="宋体" w:cs="宋体"/>
          <w:color w:val="000000"/>
          <w:sz w:val="30"/>
          <w:szCs w:val="30"/>
        </w:rPr>
        <w:t>%</w:t>
      </w:r>
      <w:r w:rsidRPr="00D50DE6">
        <w:rPr>
          <w:rFonts w:ascii="Times New Roman" w:eastAsia="仿宋_GB2312" w:hAnsi="宋体" w:cs="宋体" w:hint="eastAsia"/>
          <w:color w:val="000000"/>
          <w:sz w:val="30"/>
          <w:szCs w:val="30"/>
        </w:rPr>
        <w:t>计入考试总成绩。</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专业笔试时间：</w:t>
      </w:r>
      <w:smartTag w:uri="urn:schemas-microsoft-com:office:smarttags" w:element="chmetcnv">
        <w:smartTagPr>
          <w:attr w:name="TCSC" w:val="1"/>
          <w:attr w:name="NumberType" w:val="3"/>
          <w:attr w:name="Negative" w:val="False"/>
          <w:attr w:name="HasSpace" w:val="False"/>
          <w:attr w:name="SourceValue" w:val="2"/>
        </w:smartTagPr>
        <w:smartTag w:uri="urn:schemas-microsoft-com:office:smarttags" w:element="chsdate">
          <w:smartTagPr>
            <w:attr w:name="IsROCDate" w:val="False"/>
            <w:attr w:name="IsLunarDate" w:val="False"/>
            <w:attr w:name="Day" w:val="16"/>
            <w:attr w:name="Month" w:val="7"/>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16</w:t>
          </w:r>
          <w:r w:rsidRPr="00D50DE6">
            <w:rPr>
              <w:rFonts w:ascii="Times New Roman" w:eastAsia="仿宋_GB2312" w:hAnsi="宋体" w:cs="宋体" w:hint="eastAsia"/>
              <w:color w:val="000000"/>
              <w:sz w:val="30"/>
              <w:szCs w:val="30"/>
            </w:rPr>
            <w:t>日</w:t>
          </w:r>
        </w:smartTag>
      </w:smartTag>
      <w:r>
        <w:rPr>
          <w:rFonts w:ascii="Times New Roman" w:eastAsia="仿宋_GB2312" w:hAnsi="宋体" w:cs="宋体" w:hint="eastAsia"/>
          <w:color w:val="000000"/>
          <w:sz w:val="30"/>
          <w:szCs w:val="30"/>
        </w:rPr>
        <w:t>（周日</w:t>
      </w:r>
      <w:r w:rsidRPr="00D50DE6">
        <w:rPr>
          <w:rFonts w:ascii="Times New Roman" w:eastAsia="仿宋_GB2312" w:hAnsi="宋体" w:cs="宋体" w:hint="eastAsia"/>
          <w:color w:val="000000"/>
          <w:sz w:val="30"/>
          <w:szCs w:val="30"/>
        </w:rPr>
        <w:t>）上午</w:t>
      </w:r>
      <w:r w:rsidRPr="00D50DE6">
        <w:rPr>
          <w:rFonts w:ascii="Times New Roman" w:eastAsia="仿宋_GB2312" w:hAnsi="宋体" w:cs="宋体"/>
          <w:color w:val="000000"/>
          <w:sz w:val="30"/>
          <w:szCs w:val="30"/>
        </w:rPr>
        <w:t>9:00</w:t>
      </w:r>
      <w:r w:rsidRPr="00D50DE6">
        <w:rPr>
          <w:rFonts w:ascii="Times New Roman" w:eastAsia="仿宋_GB2312" w:hAnsi="宋体" w:cs="宋体"/>
          <w:color w:val="000000"/>
          <w:sz w:val="30"/>
          <w:szCs w:val="30"/>
        </w:rPr>
        <w:t>—</w:t>
      </w:r>
      <w:r w:rsidRPr="00D50DE6">
        <w:rPr>
          <w:rFonts w:ascii="Times New Roman" w:eastAsia="仿宋_GB2312" w:hAnsi="宋体" w:cs="宋体"/>
          <w:color w:val="000000"/>
          <w:sz w:val="30"/>
          <w:szCs w:val="30"/>
        </w:rPr>
        <w:t>11:00</w:t>
      </w:r>
      <w:r w:rsidRPr="00D50DE6">
        <w:rPr>
          <w:rFonts w:ascii="Times New Roman" w:eastAsia="仿宋_GB2312" w:hAnsi="宋体" w:cs="宋体" w:hint="eastAsia"/>
          <w:color w:val="000000"/>
          <w:sz w:val="30"/>
          <w:szCs w:val="30"/>
        </w:rPr>
        <w:t>，考试地点见准考证。第一轮为</w:t>
      </w:r>
      <w:r>
        <w:rPr>
          <w:rFonts w:ascii="Times New Roman" w:eastAsia="仿宋_GB2312" w:hAnsi="宋体" w:cs="宋体" w:hint="eastAsia"/>
          <w:color w:val="000000"/>
          <w:sz w:val="30"/>
          <w:szCs w:val="30"/>
        </w:rPr>
        <w:t>英语</w:t>
      </w:r>
      <w:r w:rsidRPr="00D50DE6">
        <w:rPr>
          <w:rFonts w:ascii="Times New Roman" w:eastAsia="仿宋_GB2312" w:hAnsi="宋体" w:cs="宋体" w:hint="eastAsia"/>
          <w:color w:val="000000"/>
          <w:sz w:val="30"/>
          <w:szCs w:val="30"/>
        </w:rPr>
        <w:t>专业笔试。笔试内容为本岗位专业知识，满分</w:t>
      </w:r>
      <w:r w:rsidRPr="00D50DE6">
        <w:rPr>
          <w:rFonts w:ascii="Times New Roman" w:eastAsia="仿宋_GB2312" w:hAnsi="宋体" w:cs="宋体"/>
          <w:color w:val="000000"/>
          <w:sz w:val="30"/>
          <w:szCs w:val="30"/>
        </w:rPr>
        <w:t>100</w:t>
      </w:r>
      <w:r w:rsidRPr="00D50DE6">
        <w:rPr>
          <w:rFonts w:ascii="Times New Roman" w:eastAsia="仿宋_GB2312" w:hAnsi="宋体" w:cs="宋体" w:hint="eastAsia"/>
          <w:color w:val="000000"/>
          <w:sz w:val="30"/>
          <w:szCs w:val="30"/>
        </w:rPr>
        <w:t>分。专业笔试不指定参考书目。</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2.</w:t>
      </w:r>
      <w:r w:rsidRPr="00D50DE6">
        <w:rPr>
          <w:rFonts w:ascii="Times New Roman" w:eastAsia="仿宋_GB2312" w:hAnsi="宋体" w:cs="宋体" w:hint="eastAsia"/>
          <w:color w:val="000000"/>
          <w:sz w:val="30"/>
          <w:szCs w:val="30"/>
        </w:rPr>
        <w:t>根据报考人员第一轮考试成绩，从高分到低分按</w:t>
      </w:r>
      <w:r w:rsidRPr="00D50DE6">
        <w:rPr>
          <w:rFonts w:ascii="Times New Roman" w:eastAsia="仿宋_GB2312" w:hAnsi="宋体" w:cs="宋体"/>
          <w:color w:val="000000"/>
          <w:sz w:val="30"/>
          <w:szCs w:val="30"/>
        </w:rPr>
        <w:t>1:8</w:t>
      </w:r>
      <w:r w:rsidRPr="00D50DE6">
        <w:rPr>
          <w:rFonts w:ascii="Times New Roman" w:eastAsia="仿宋_GB2312" w:hAnsi="宋体" w:cs="宋体" w:hint="eastAsia"/>
          <w:color w:val="000000"/>
          <w:sz w:val="30"/>
          <w:szCs w:val="30"/>
        </w:rPr>
        <w:t>比例确定拟进入第二轮考试对象，如遇最后一名同分的，则一并列为拟进入第二轮考试对象。开考岗位实际参加第一轮考试人数低于或等于</w:t>
      </w:r>
      <w:r w:rsidRPr="00D50DE6">
        <w:rPr>
          <w:rFonts w:ascii="Times New Roman" w:eastAsia="仿宋_GB2312" w:hAnsi="宋体" w:cs="宋体"/>
          <w:color w:val="000000"/>
          <w:sz w:val="30"/>
          <w:szCs w:val="30"/>
        </w:rPr>
        <w:t>1:8</w:t>
      </w:r>
      <w:r w:rsidRPr="00D50DE6">
        <w:rPr>
          <w:rFonts w:ascii="Times New Roman" w:eastAsia="仿宋_GB2312" w:hAnsi="宋体" w:cs="宋体" w:hint="eastAsia"/>
          <w:color w:val="000000"/>
          <w:sz w:val="30"/>
          <w:szCs w:val="30"/>
        </w:rPr>
        <w:t>的，直接拟进入第二轮考试。具体名单在温州教育人才招聘网公布。</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（二）资格复审</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资格复审对列为拟进入第二轮考试对象进行。</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资格复审时间另行通知。地点：市教育局一楼办事大厅。通过资格复审的人员可登录温州教育人才招聘网进行查询。</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资格复审时须提交的材料：</w:t>
      </w:r>
      <w:r w:rsidRPr="00D50DE6">
        <w:rPr>
          <w:rFonts w:ascii="Times New Roman" w:eastAsia="仿宋_GB2312" w:hAnsi="宋体" w:cs="宋体"/>
          <w:color w:val="000000"/>
          <w:sz w:val="30"/>
          <w:szCs w:val="30"/>
        </w:rPr>
        <w:t xml:space="preserve"> </w:t>
      </w:r>
    </w:p>
    <w:p w:rsidR="006C49A2" w:rsidRPr="00D50DE6" w:rsidRDefault="006C49A2" w:rsidP="004B3A51">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报名系统下载打印、本人签名的《</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年温州市</w:t>
      </w:r>
      <w:r>
        <w:rPr>
          <w:rFonts w:ascii="Times New Roman" w:eastAsia="仿宋_GB2312" w:hAnsi="宋体" w:cs="宋体" w:hint="eastAsia"/>
          <w:color w:val="000000"/>
          <w:sz w:val="30"/>
          <w:szCs w:val="30"/>
        </w:rPr>
        <w:t>第五十一中学</w:t>
      </w:r>
      <w:r w:rsidRPr="00D50DE6">
        <w:rPr>
          <w:rFonts w:ascii="Times New Roman" w:eastAsia="仿宋_GB2312" w:hAnsi="宋体" w:cs="宋体" w:hint="eastAsia"/>
          <w:color w:val="000000"/>
          <w:sz w:val="30"/>
          <w:szCs w:val="30"/>
        </w:rPr>
        <w:t>面向社会公开招聘</w:t>
      </w:r>
      <w:r>
        <w:rPr>
          <w:rFonts w:ascii="Times New Roman" w:eastAsia="仿宋_GB2312" w:hAnsi="宋体" w:cs="宋体" w:hint="eastAsia"/>
          <w:color w:val="000000"/>
          <w:sz w:val="30"/>
          <w:szCs w:val="30"/>
        </w:rPr>
        <w:t>英语</w:t>
      </w:r>
      <w:r w:rsidRPr="00D50DE6">
        <w:rPr>
          <w:rFonts w:ascii="Times New Roman" w:eastAsia="仿宋_GB2312" w:hAnsi="宋体" w:cs="宋体" w:hint="eastAsia"/>
          <w:color w:val="000000"/>
          <w:sz w:val="30"/>
          <w:szCs w:val="30"/>
        </w:rPr>
        <w:t>教师报名表》一份。</w:t>
      </w:r>
      <w:r w:rsidRPr="00D50DE6">
        <w:rPr>
          <w:rFonts w:ascii="Times New Roman" w:eastAsia="仿宋_GB2312" w:hAnsi="宋体" w:cs="宋体"/>
          <w:color w:val="000000"/>
          <w:sz w:val="30"/>
          <w:szCs w:val="30"/>
        </w:rPr>
        <w:t xml:space="preserve"> </w:t>
      </w:r>
    </w:p>
    <w:p w:rsidR="006C49A2" w:rsidRPr="00D50DE6" w:rsidRDefault="006C49A2" w:rsidP="004B3A51">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2.</w:t>
      </w:r>
      <w:r w:rsidRPr="00D50DE6">
        <w:rPr>
          <w:rFonts w:ascii="Times New Roman" w:eastAsia="仿宋_GB2312" w:hAnsi="宋体" w:cs="宋体" w:hint="eastAsia"/>
          <w:color w:val="000000"/>
          <w:sz w:val="30"/>
          <w:szCs w:val="30"/>
        </w:rPr>
        <w:t>本人身份证、学历学位证书、户口簿（或印有本人户口信息的户口簿页面）、教师资格证书等原件及复印件（各</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份），有经历要求的必须提供经历证明材料。还未拿到相关证件的须提供所在院校或当地教育局成绩合格证明，或出具有认证资质的官方网页打印件。</w:t>
      </w:r>
      <w:r w:rsidRPr="00D50DE6">
        <w:rPr>
          <w:rFonts w:ascii="Times New Roman" w:eastAsia="仿宋_GB2312" w:hAnsi="宋体" w:cs="宋体"/>
          <w:color w:val="000000"/>
          <w:sz w:val="30"/>
          <w:szCs w:val="30"/>
        </w:rPr>
        <w:t xml:space="preserve"> </w:t>
      </w:r>
    </w:p>
    <w:p w:rsidR="006C49A2" w:rsidRPr="00D50DE6" w:rsidRDefault="006C49A2" w:rsidP="004B3A51">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3.</w:t>
      </w:r>
      <w:r w:rsidRPr="00D50DE6">
        <w:rPr>
          <w:rFonts w:ascii="Times New Roman" w:eastAsia="仿宋_GB2312" w:hAnsi="宋体" w:cs="宋体" w:hint="eastAsia"/>
          <w:color w:val="000000"/>
          <w:sz w:val="30"/>
          <w:szCs w:val="30"/>
        </w:rPr>
        <w:t>毕业生岗位须提供空白高校毕业生就业协议书，因遗失等原因无法提供就业协议书的，由本人提供书面说明。</w:t>
      </w:r>
      <w:r w:rsidRPr="00D50DE6">
        <w:rPr>
          <w:rFonts w:ascii="Times New Roman" w:eastAsia="仿宋_GB2312" w:hAnsi="宋体" w:cs="宋体"/>
          <w:color w:val="000000"/>
          <w:sz w:val="30"/>
          <w:szCs w:val="30"/>
        </w:rPr>
        <w:t xml:space="preserve"> </w:t>
      </w:r>
    </w:p>
    <w:p w:rsidR="006C49A2" w:rsidRPr="00D50DE6" w:rsidRDefault="006C49A2" w:rsidP="004B3A51">
      <w:pPr>
        <w:widowControl w:val="0"/>
        <w:spacing w:after="0" w:line="420" w:lineRule="exact"/>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color w:val="000000"/>
          <w:sz w:val="30"/>
          <w:szCs w:val="30"/>
        </w:rPr>
        <w:t xml:space="preserve">4. </w:t>
      </w:r>
      <w:r w:rsidRPr="00D50DE6">
        <w:rPr>
          <w:rFonts w:ascii="Times New Roman" w:eastAsia="仿宋_GB2312" w:hAnsi="宋体" w:cs="宋体" w:hint="eastAsia"/>
          <w:color w:val="000000"/>
          <w:sz w:val="30"/>
          <w:szCs w:val="30"/>
        </w:rPr>
        <w:t>机关、事业单位在编人员须提供所在单位和行政主管部门同意报考的书面意见，已在民办学校实行人事代理人员须提供所在单位同意报考的书面意见。</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（三）第二轮考试</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Pr>
          <w:rFonts w:ascii="Times New Roman" w:eastAsia="仿宋_GB2312" w:hAnsi="宋体" w:cs="宋体" w:hint="eastAsia"/>
          <w:color w:val="000000"/>
          <w:sz w:val="30"/>
          <w:szCs w:val="30"/>
        </w:rPr>
        <w:t>第二轮考试采取面试的形式进行，按</w:t>
      </w:r>
      <w:r>
        <w:rPr>
          <w:rFonts w:ascii="Times New Roman" w:eastAsia="仿宋_GB2312" w:hAnsi="宋体" w:cs="宋体"/>
          <w:color w:val="000000"/>
          <w:sz w:val="30"/>
          <w:szCs w:val="30"/>
        </w:rPr>
        <w:t>20</w:t>
      </w:r>
      <w:r w:rsidRPr="00D50DE6">
        <w:rPr>
          <w:rFonts w:ascii="Times New Roman" w:eastAsia="仿宋_GB2312" w:hAnsi="宋体" w:cs="宋体"/>
          <w:color w:val="000000"/>
          <w:sz w:val="30"/>
          <w:szCs w:val="30"/>
        </w:rPr>
        <w:t>%</w:t>
      </w:r>
      <w:r w:rsidRPr="00D50DE6">
        <w:rPr>
          <w:rFonts w:ascii="Times New Roman" w:eastAsia="仿宋_GB2312" w:hAnsi="宋体" w:cs="宋体" w:hint="eastAsia"/>
          <w:color w:val="000000"/>
          <w:sz w:val="30"/>
          <w:szCs w:val="30"/>
        </w:rPr>
        <w:t>计入考试总成绩。</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面试采用百分制，面试时间</w:t>
      </w:r>
      <w:r w:rsidRPr="00D50DE6">
        <w:rPr>
          <w:rFonts w:ascii="Times New Roman" w:eastAsia="仿宋_GB2312" w:hAnsi="宋体" w:cs="宋体"/>
          <w:color w:val="000000"/>
          <w:sz w:val="30"/>
          <w:szCs w:val="30"/>
        </w:rPr>
        <w:t>8</w:t>
      </w:r>
      <w:r w:rsidRPr="00D50DE6">
        <w:rPr>
          <w:rFonts w:ascii="Times New Roman" w:eastAsia="仿宋_GB2312" w:hAnsi="宋体" w:cs="宋体" w:hint="eastAsia"/>
          <w:color w:val="000000"/>
          <w:sz w:val="30"/>
          <w:szCs w:val="30"/>
        </w:rPr>
        <w:t>分钟。主要考查报考者逻辑思维能力、语言表达能力和仪表仪态等。具体考试时间地点等事项另行公布。</w:t>
      </w:r>
    </w:p>
    <w:p w:rsidR="006C49A2" w:rsidRPr="00D50DE6" w:rsidRDefault="006C49A2" w:rsidP="007300A4">
      <w:pPr>
        <w:widowControl w:val="0"/>
        <w:spacing w:after="0" w:line="420" w:lineRule="exact"/>
        <w:ind w:firstLineChars="200" w:firstLine="31680"/>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不按规定时间、地点和要求参加第二轮考试的，视作自动放弃。凡在第二轮考试前</w:t>
      </w:r>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小时，进入第二轮考试对象书面确认自愿放弃第二轮考试资格的，其空缺在该岗位第一轮考试人员中按成绩从高分到低分的顺序予以递补。</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根据报考人员</w:t>
      </w:r>
      <w:r>
        <w:rPr>
          <w:rFonts w:ascii="Times New Roman" w:eastAsia="仿宋_GB2312" w:hAnsi="宋体" w:cs="宋体" w:hint="eastAsia"/>
          <w:color w:val="000000"/>
          <w:sz w:val="30"/>
          <w:szCs w:val="30"/>
        </w:rPr>
        <w:t>两轮考试成绩之和，即</w:t>
      </w:r>
      <w:r w:rsidRPr="00D50DE6">
        <w:rPr>
          <w:rFonts w:ascii="Times New Roman" w:eastAsia="仿宋_GB2312" w:hAnsi="宋体" w:cs="宋体" w:hint="eastAsia"/>
          <w:color w:val="000000"/>
          <w:sz w:val="30"/>
          <w:szCs w:val="30"/>
        </w:rPr>
        <w:t>第一轮考试成绩×</w:t>
      </w:r>
      <w:r>
        <w:rPr>
          <w:rFonts w:ascii="Times New Roman" w:eastAsia="仿宋_GB2312" w:hAnsi="宋体" w:cs="宋体"/>
          <w:color w:val="000000"/>
          <w:sz w:val="30"/>
          <w:szCs w:val="30"/>
        </w:rPr>
        <w:t>2</w:t>
      </w:r>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＋第二轮考试成绩×</w:t>
      </w:r>
      <w:r>
        <w:rPr>
          <w:rFonts w:ascii="Times New Roman" w:eastAsia="仿宋_GB2312" w:hAnsi="宋体" w:cs="宋体"/>
          <w:color w:val="000000"/>
          <w:sz w:val="30"/>
          <w:szCs w:val="30"/>
        </w:rPr>
        <w:t>2</w:t>
      </w:r>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，计算到小数点后两位，尾数四舍五入。从高分到低分按</w:t>
      </w:r>
      <w:r w:rsidRPr="00D50DE6">
        <w:rPr>
          <w:rFonts w:ascii="Times New Roman" w:eastAsia="仿宋_GB2312" w:hAnsi="宋体" w:cs="宋体"/>
          <w:color w:val="000000"/>
          <w:sz w:val="30"/>
          <w:szCs w:val="30"/>
        </w:rPr>
        <w:t>1:3</w:t>
      </w:r>
      <w:r w:rsidRPr="00D50DE6">
        <w:rPr>
          <w:rFonts w:ascii="Times New Roman" w:eastAsia="仿宋_GB2312" w:hAnsi="宋体" w:cs="宋体" w:hint="eastAsia"/>
          <w:color w:val="000000"/>
          <w:sz w:val="30"/>
          <w:szCs w:val="30"/>
        </w:rPr>
        <w:t>比例确定进入第三轮考试对象，如遇最后一名同分的，则一并列为进入第三轮考试对象。开考岗位实际参加第二轮考试人数低于或等于</w:t>
      </w:r>
      <w:r w:rsidRPr="00D50DE6">
        <w:rPr>
          <w:rFonts w:ascii="Times New Roman" w:eastAsia="仿宋_GB2312" w:hAnsi="宋体" w:cs="宋体"/>
          <w:color w:val="000000"/>
          <w:sz w:val="30"/>
          <w:szCs w:val="30"/>
        </w:rPr>
        <w:t>1:3</w:t>
      </w:r>
      <w:r w:rsidRPr="00D50DE6">
        <w:rPr>
          <w:rFonts w:ascii="Times New Roman" w:eastAsia="仿宋_GB2312" w:hAnsi="宋体" w:cs="宋体" w:hint="eastAsia"/>
          <w:color w:val="000000"/>
          <w:sz w:val="30"/>
          <w:szCs w:val="30"/>
        </w:rPr>
        <w:t>的，直接进入第三轮考试。具体名单在温州教育人才招聘网公布。</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（四）第三轮考试</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Pr>
          <w:rFonts w:ascii="Times New Roman" w:eastAsia="仿宋_GB2312" w:hAnsi="宋体" w:cs="宋体" w:hint="eastAsia"/>
          <w:color w:val="000000"/>
          <w:sz w:val="30"/>
          <w:szCs w:val="30"/>
        </w:rPr>
        <w:t>采取</w:t>
      </w:r>
      <w:r w:rsidRPr="00D50DE6">
        <w:rPr>
          <w:rFonts w:ascii="Times New Roman" w:eastAsia="仿宋_GB2312" w:hAnsi="宋体" w:cs="宋体" w:hint="eastAsia"/>
          <w:color w:val="000000"/>
          <w:sz w:val="30"/>
          <w:szCs w:val="30"/>
        </w:rPr>
        <w:t>专业考评的形式进行，按</w:t>
      </w:r>
      <w:r w:rsidRPr="00D50DE6">
        <w:rPr>
          <w:rFonts w:ascii="Times New Roman" w:eastAsia="仿宋_GB2312" w:hAnsi="宋体" w:cs="宋体"/>
          <w:color w:val="000000"/>
          <w:sz w:val="30"/>
          <w:szCs w:val="30"/>
        </w:rPr>
        <w:t>60%</w:t>
      </w:r>
      <w:r w:rsidRPr="00D50DE6">
        <w:rPr>
          <w:rFonts w:ascii="Times New Roman" w:eastAsia="仿宋_GB2312" w:hAnsi="宋体" w:cs="宋体" w:hint="eastAsia"/>
          <w:color w:val="000000"/>
          <w:sz w:val="30"/>
          <w:szCs w:val="30"/>
        </w:rPr>
        <w:t>计入考试总成绩。</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Pr>
          <w:rFonts w:ascii="Times New Roman" w:eastAsia="仿宋_GB2312" w:hAnsi="宋体" w:cs="宋体" w:hint="eastAsia"/>
          <w:color w:val="000000"/>
          <w:sz w:val="30"/>
          <w:szCs w:val="30"/>
        </w:rPr>
        <w:t>教师</w:t>
      </w:r>
      <w:r w:rsidRPr="00D50DE6">
        <w:rPr>
          <w:rFonts w:ascii="Times New Roman" w:eastAsia="仿宋_GB2312" w:hAnsi="宋体" w:cs="宋体" w:hint="eastAsia"/>
          <w:color w:val="000000"/>
          <w:sz w:val="30"/>
          <w:szCs w:val="30"/>
        </w:rPr>
        <w:t>岗位进行模拟课堂教学。模拟课堂教学是从教材中抽取一个课题，根据该课题的内容确定教学目标，设计教学方案，实施模拟课堂教学（课堂没有学生），考生通过完成相应的教学任务，来表现自己的教学思想、教学能力和教学基本功。备课时间为</w:t>
      </w:r>
      <w:r w:rsidRPr="00D50DE6">
        <w:rPr>
          <w:rFonts w:ascii="Times New Roman" w:eastAsia="仿宋_GB2312" w:hAnsi="宋体" w:cs="宋体"/>
          <w:color w:val="000000"/>
          <w:sz w:val="30"/>
          <w:szCs w:val="30"/>
        </w:rPr>
        <w:t>45</w:t>
      </w:r>
      <w:r w:rsidRPr="00D50DE6">
        <w:rPr>
          <w:rFonts w:ascii="Times New Roman" w:eastAsia="仿宋_GB2312" w:hAnsi="宋体" w:cs="宋体" w:hint="eastAsia"/>
          <w:color w:val="000000"/>
          <w:sz w:val="30"/>
          <w:szCs w:val="30"/>
        </w:rPr>
        <w:t>分钟，模拟课堂教学</w:t>
      </w:r>
      <w:r w:rsidRPr="00D50DE6">
        <w:rPr>
          <w:rFonts w:ascii="Times New Roman" w:eastAsia="仿宋_GB2312" w:hAnsi="宋体" w:cs="宋体"/>
          <w:color w:val="000000"/>
          <w:sz w:val="30"/>
          <w:szCs w:val="30"/>
        </w:rPr>
        <w:t>15</w:t>
      </w:r>
      <w:r w:rsidRPr="00D50DE6">
        <w:rPr>
          <w:rFonts w:ascii="Times New Roman" w:eastAsia="仿宋_GB2312" w:hAnsi="宋体" w:cs="宋体" w:hint="eastAsia"/>
          <w:color w:val="000000"/>
          <w:sz w:val="30"/>
          <w:szCs w:val="30"/>
        </w:rPr>
        <w:t>分钟。</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不按规定时间、地点和要求参加第三轮考试的，视作自动放弃。凡在第三轮考试前</w:t>
      </w:r>
      <w:r w:rsidRPr="00D50DE6">
        <w:rPr>
          <w:rFonts w:ascii="Times New Roman" w:eastAsia="仿宋_GB2312" w:hAnsi="宋体" w:cs="宋体"/>
          <w:color w:val="000000"/>
          <w:sz w:val="30"/>
          <w:szCs w:val="30"/>
        </w:rPr>
        <w:t>24</w:t>
      </w:r>
      <w:r w:rsidRPr="00D50DE6">
        <w:rPr>
          <w:rFonts w:ascii="Times New Roman" w:eastAsia="仿宋_GB2312" w:hAnsi="宋体" w:cs="宋体" w:hint="eastAsia"/>
          <w:color w:val="000000"/>
          <w:sz w:val="30"/>
          <w:szCs w:val="30"/>
        </w:rPr>
        <w:t>小时，进入第二轮考试对象书面确认自愿放弃第三轮考试资格的，其空缺在该岗位第二轮考试人员中按成绩从高分到低分的顺序予以递补。</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（五）体检与考核</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根据考试总成绩，按岗位数</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确定参加体检和考核人员。如遇总成绩同分的，以第三轮考试成绩高者优先。教师类岗位的模拟课堂教学成绩合格线为</w:t>
      </w:r>
      <w:r w:rsidRPr="00D50DE6">
        <w:rPr>
          <w:rFonts w:ascii="Times New Roman" w:eastAsia="仿宋_GB2312" w:hAnsi="宋体" w:cs="宋体"/>
          <w:color w:val="000000"/>
          <w:sz w:val="30"/>
          <w:szCs w:val="30"/>
        </w:rPr>
        <w:t>70</w:t>
      </w:r>
      <w:r w:rsidRPr="00D50DE6">
        <w:rPr>
          <w:rFonts w:ascii="Times New Roman" w:eastAsia="仿宋_GB2312" w:hAnsi="宋体" w:cs="宋体" w:hint="eastAsia"/>
          <w:color w:val="000000"/>
          <w:sz w:val="30"/>
          <w:szCs w:val="30"/>
        </w:rPr>
        <w:t>分（满分为</w:t>
      </w:r>
      <w:r w:rsidRPr="00D50DE6">
        <w:rPr>
          <w:rFonts w:ascii="Times New Roman" w:eastAsia="仿宋_GB2312" w:hAnsi="宋体" w:cs="宋体"/>
          <w:color w:val="000000"/>
          <w:sz w:val="30"/>
          <w:szCs w:val="30"/>
        </w:rPr>
        <w:t>100</w:t>
      </w:r>
      <w:r w:rsidRPr="00D50DE6">
        <w:rPr>
          <w:rFonts w:ascii="Times New Roman" w:eastAsia="仿宋_GB2312" w:hAnsi="宋体" w:cs="宋体" w:hint="eastAsia"/>
          <w:color w:val="000000"/>
          <w:sz w:val="30"/>
          <w:szCs w:val="30"/>
        </w:rPr>
        <w:t>分），低于合格线的不予入围体检。体检对象名单在温州教育人才招聘网公布。</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考试总成绩满分为</w:t>
      </w:r>
      <w:r w:rsidRPr="00D50DE6">
        <w:rPr>
          <w:rFonts w:ascii="Times New Roman" w:eastAsia="仿宋_GB2312" w:hAnsi="宋体" w:cs="宋体"/>
          <w:color w:val="000000"/>
          <w:sz w:val="30"/>
          <w:szCs w:val="30"/>
        </w:rPr>
        <w:t>100</w:t>
      </w:r>
      <w:r w:rsidRPr="00D50DE6">
        <w:rPr>
          <w:rFonts w:ascii="Times New Roman" w:eastAsia="仿宋_GB2312" w:hAnsi="宋体" w:cs="宋体" w:hint="eastAsia"/>
          <w:color w:val="000000"/>
          <w:sz w:val="30"/>
          <w:szCs w:val="30"/>
        </w:rPr>
        <w:t>分，计算公式为：</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总成绩＝第一轮考试成绩×</w:t>
      </w:r>
      <w:r>
        <w:rPr>
          <w:rFonts w:ascii="Times New Roman" w:eastAsia="仿宋_GB2312" w:hAnsi="宋体" w:cs="宋体"/>
          <w:color w:val="000000"/>
          <w:sz w:val="30"/>
          <w:szCs w:val="30"/>
        </w:rPr>
        <w:t>2</w:t>
      </w:r>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＋第二轮考试成绩×</w:t>
      </w:r>
      <w:r>
        <w:rPr>
          <w:rFonts w:ascii="Times New Roman" w:eastAsia="仿宋_GB2312" w:hAnsi="宋体" w:cs="宋体"/>
          <w:color w:val="000000"/>
          <w:sz w:val="30"/>
          <w:szCs w:val="30"/>
        </w:rPr>
        <w:t>2</w:t>
      </w:r>
      <w:r w:rsidRPr="00D50DE6">
        <w:rPr>
          <w:rFonts w:ascii="Times New Roman" w:eastAsia="仿宋_GB2312" w:hAnsi="宋体" w:cs="宋体"/>
          <w:color w:val="000000"/>
          <w:sz w:val="30"/>
          <w:szCs w:val="30"/>
        </w:rPr>
        <w:t>0%+</w:t>
      </w:r>
      <w:r w:rsidRPr="00D50DE6">
        <w:rPr>
          <w:rFonts w:ascii="Times New Roman" w:eastAsia="仿宋_GB2312" w:hAnsi="宋体" w:cs="宋体" w:hint="eastAsia"/>
          <w:color w:val="000000"/>
          <w:sz w:val="30"/>
          <w:szCs w:val="30"/>
        </w:rPr>
        <w:t>第三轮考试成绩×</w:t>
      </w:r>
      <w:r w:rsidRPr="00D50DE6">
        <w:rPr>
          <w:rFonts w:ascii="Times New Roman" w:eastAsia="仿宋_GB2312" w:hAnsi="宋体" w:cs="宋体"/>
          <w:color w:val="000000"/>
          <w:sz w:val="30"/>
          <w:szCs w:val="30"/>
        </w:rPr>
        <w:t>60%</w:t>
      </w:r>
      <w:r w:rsidRPr="00D50DE6">
        <w:rPr>
          <w:rFonts w:ascii="Times New Roman" w:eastAsia="仿宋_GB2312" w:hAnsi="宋体" w:cs="宋体" w:hint="eastAsia"/>
          <w:color w:val="000000"/>
          <w:sz w:val="30"/>
          <w:szCs w:val="30"/>
        </w:rPr>
        <w:t>。计算到小数点后两位，尾数四舍五入。</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入围体检人员按规定时间、地点和要求，携带身份证参加体检。不按规定时间、地点和要求参加体检的，视作自动放弃。体检、考核工作参照公务员录用有关标准执行，体检费用自负。</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体检、考核不合格或放弃的按考试总成绩从高到低依次递补。</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（六）公示与聘用</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体检、考核均合格者，确定为拟聘用对象，在温州教育网和温州人才网公示</w:t>
      </w: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个工作日，公示期满无异议的，按规定办理聘用手续</w:t>
      </w:r>
      <w:r>
        <w:rPr>
          <w:rFonts w:ascii="Times New Roman" w:eastAsia="仿宋_GB2312" w:hAnsi="宋体" w:cs="宋体" w:hint="eastAsia"/>
          <w:color w:val="000000"/>
          <w:sz w:val="30"/>
          <w:szCs w:val="30"/>
        </w:rPr>
        <w:t>（人事代理）</w:t>
      </w:r>
      <w:r w:rsidRPr="00D50DE6">
        <w:rPr>
          <w:rFonts w:ascii="Times New Roman" w:eastAsia="仿宋_GB2312" w:hAnsi="宋体" w:cs="宋体" w:hint="eastAsia"/>
          <w:color w:val="000000"/>
          <w:sz w:val="30"/>
          <w:szCs w:val="30"/>
        </w:rPr>
        <w:t>。对反映的相关问题经查实确实不符合聘用条件的，不予聘用；对反映的相关问题一时难以查实的，将暂缓聘用，待核实后再决定是否聘用。</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未通过公示的，依次递补。拟聘用人员通过公示后收到办理聘用手续通知书，本人放弃聘用资格或无正当理由逾期不办理聘用手续的，取消其聘用资格，不再递补。</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在职人员应在办理聘用手续之前自行负责与原用人单位解除聘用（劳动）关系。</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公开招聘人员</w:t>
      </w:r>
      <w:r>
        <w:rPr>
          <w:rFonts w:ascii="Times New Roman" w:eastAsia="仿宋_GB2312" w:hAnsi="宋体" w:cs="宋体" w:hint="eastAsia"/>
          <w:color w:val="000000"/>
          <w:sz w:val="30"/>
          <w:szCs w:val="30"/>
        </w:rPr>
        <w:t>实行人事代理，需在《温州市第五十一中学专业专业教师和工作人员（人事代理编制）招聘告知书》上签名。待遇不低于公办同职级教师。</w:t>
      </w:r>
      <w:r w:rsidRPr="00D50DE6">
        <w:rPr>
          <w:rFonts w:ascii="Times New Roman" w:eastAsia="仿宋_GB2312" w:hAnsi="宋体" w:cs="宋体" w:hint="eastAsia"/>
          <w:color w:val="000000"/>
          <w:sz w:val="30"/>
          <w:szCs w:val="30"/>
        </w:rPr>
        <w:t>招聘人员自聘用之日起，试用期一年，试用期满考核不合格者，予以解聘。</w:t>
      </w:r>
      <w:r w:rsidRPr="00D50DE6">
        <w:rPr>
          <w:rFonts w:ascii="Times New Roman" w:eastAsia="仿宋_GB2312" w:hAnsi="宋体" w:cs="宋体"/>
          <w:color w:val="000000"/>
          <w:sz w:val="30"/>
          <w:szCs w:val="30"/>
        </w:rPr>
        <w:t xml:space="preserve"> </w:t>
      </w:r>
    </w:p>
    <w:p w:rsidR="006C49A2" w:rsidRPr="00D50DE6" w:rsidRDefault="006C49A2" w:rsidP="002C6DD4">
      <w:pPr>
        <w:spacing w:after="0" w:line="420" w:lineRule="exact"/>
        <w:ind w:firstLine="640"/>
        <w:rPr>
          <w:rFonts w:ascii="黑体" w:eastAsia="黑体" w:hAnsi="宋体" w:cs="宋体"/>
          <w:sz w:val="30"/>
          <w:szCs w:val="30"/>
        </w:rPr>
      </w:pPr>
      <w:r w:rsidRPr="00D50DE6">
        <w:rPr>
          <w:rFonts w:ascii="黑体" w:eastAsia="黑体" w:hAnsi="宋体" w:cs="宋体" w:hint="eastAsia"/>
          <w:sz w:val="30"/>
          <w:szCs w:val="30"/>
        </w:rPr>
        <w:t>五、其他告知事项</w:t>
      </w:r>
      <w:r w:rsidRPr="00D50DE6">
        <w:rPr>
          <w:rFonts w:ascii="黑体" w:eastAsia="黑体" w:hAnsi="宋体" w:cs="宋体"/>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（一）</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年全日制普通高校应届毕业生凭毕业证书和教师资格证书办理聘用手续，不能在</w:t>
      </w:r>
      <w:smartTag w:uri="urn:schemas-microsoft-com:office:smarttags" w:element="chmetcnv">
        <w:smartTagPr>
          <w:attr w:name="TCSC" w:val="1"/>
          <w:attr w:name="NumberType" w:val="3"/>
          <w:attr w:name="Negative" w:val="False"/>
          <w:attr w:name="HasSpace" w:val="False"/>
          <w:attr w:name="SourceValue" w:val="2"/>
        </w:smartTagPr>
        <w:smartTag w:uri="urn:schemas-microsoft-com:office:smarttags" w:element="chsdate">
          <w:smartTagPr>
            <w:attr w:name="IsROCDate" w:val="False"/>
            <w:attr w:name="IsLunarDate" w:val="False"/>
            <w:attr w:name="Day" w:val="1"/>
            <w:attr w:name="Month" w:val="9"/>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sidRPr="00D50DE6">
            <w:rPr>
              <w:rFonts w:ascii="Times New Roman" w:eastAsia="仿宋_GB2312" w:hAnsi="宋体" w:cs="宋体"/>
              <w:color w:val="000000"/>
              <w:sz w:val="30"/>
              <w:szCs w:val="30"/>
            </w:rPr>
            <w:t>9</w:t>
          </w:r>
          <w:r w:rsidRPr="00D50DE6">
            <w:rPr>
              <w:rFonts w:ascii="Times New Roman" w:eastAsia="仿宋_GB2312" w:hAnsi="宋体" w:cs="宋体" w:hint="eastAsia"/>
              <w:color w:val="000000"/>
              <w:sz w:val="30"/>
              <w:szCs w:val="30"/>
            </w:rPr>
            <w:t>月</w:t>
          </w:r>
          <w:r w:rsidRPr="00D50DE6">
            <w:rPr>
              <w:rFonts w:ascii="Times New Roman" w:eastAsia="仿宋_GB2312" w:hAnsi="宋体" w:cs="宋体"/>
              <w:color w:val="000000"/>
              <w:sz w:val="30"/>
              <w:szCs w:val="30"/>
            </w:rPr>
            <w:t>1</w:t>
          </w:r>
          <w:r w:rsidRPr="00D50DE6">
            <w:rPr>
              <w:rFonts w:ascii="Times New Roman" w:eastAsia="仿宋_GB2312" w:hAnsi="宋体" w:cs="宋体" w:hint="eastAsia"/>
              <w:color w:val="000000"/>
              <w:sz w:val="30"/>
              <w:szCs w:val="30"/>
            </w:rPr>
            <w:t>日前</w:t>
          </w:r>
        </w:smartTag>
      </w:smartTag>
      <w:r w:rsidRPr="00D50DE6">
        <w:rPr>
          <w:rFonts w:ascii="Times New Roman" w:eastAsia="仿宋_GB2312" w:hAnsi="宋体" w:cs="宋体" w:hint="eastAsia"/>
          <w:color w:val="000000"/>
          <w:sz w:val="30"/>
          <w:szCs w:val="30"/>
        </w:rPr>
        <w:t>提供报考岗位规定的毕业证书和教师资格证书的，不予聘用，不再递补。</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二）报考者应对自己所填报资料的真实性负责，对伪造、涂改证件、证明，或以其它不正当手段获取报考资格、或在考试过程中作弊等违反公开招聘纪律的，将取消资格。对已聘人员，一经查实，即予解除聘用合同。</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（三）国外学历学位有关毕业时间及所学专业的认定，以国家教育部留学人员服务中心对其境外学历、学位认证书为准。</w:t>
      </w:r>
      <w:r w:rsidRPr="00D50DE6">
        <w:rPr>
          <w:rFonts w:ascii="Times New Roman" w:eastAsia="仿宋_GB2312" w:hAnsi="宋体" w:cs="宋体"/>
          <w:color w:val="000000"/>
          <w:sz w:val="30"/>
          <w:szCs w:val="30"/>
        </w:rPr>
        <w:t xml:space="preserve"> </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（四）全日制普通高校在校在读生以及全日制普通高校在校在读专升本人员或研究生不能以原已取得的学历、学位证书报考；现役军人不能报考。</w:t>
      </w:r>
      <w:r w:rsidRPr="00D50DE6">
        <w:rPr>
          <w:rFonts w:ascii="Times New Roman" w:eastAsia="仿宋_GB2312" w:hAnsi="宋体" w:cs="宋体"/>
          <w:color w:val="000000"/>
          <w:sz w:val="30"/>
          <w:szCs w:val="30"/>
        </w:rPr>
        <w:t xml:space="preserve"> </w:t>
      </w:r>
    </w:p>
    <w:p w:rsidR="006C49A2"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（五）整个公开招聘过程应严格规范程序，坚持公开、公平、竞争、择优的原则。报名、考试不收取任</w:t>
      </w:r>
      <w:r>
        <w:rPr>
          <w:rFonts w:ascii="Times New Roman" w:eastAsia="仿宋_GB2312" w:hAnsi="宋体" w:cs="宋体" w:hint="eastAsia"/>
          <w:color w:val="000000"/>
          <w:sz w:val="30"/>
          <w:szCs w:val="30"/>
        </w:rPr>
        <w:t>何费用；不举办不授权不委托任何单位举办任何形式的培训班，自觉接受社会监督。温州市第五十一中学</w:t>
      </w:r>
      <w:r w:rsidRPr="00D50DE6">
        <w:rPr>
          <w:rFonts w:ascii="Times New Roman" w:eastAsia="仿宋_GB2312" w:hAnsi="宋体" w:cs="宋体" w:hint="eastAsia"/>
          <w:color w:val="000000"/>
          <w:sz w:val="30"/>
          <w:szCs w:val="30"/>
        </w:rPr>
        <w:t>网址：</w:t>
      </w:r>
      <w:r w:rsidRPr="005D1C1E">
        <w:rPr>
          <w:rFonts w:ascii="Times New Roman" w:eastAsia="仿宋_GB2312" w:hAnsi="宋体" w:cs="宋体"/>
          <w:color w:val="000000"/>
          <w:sz w:val="30"/>
          <w:szCs w:val="30"/>
        </w:rPr>
        <w:t>www.wz51z</w:t>
      </w:r>
      <w:r>
        <w:rPr>
          <w:rFonts w:ascii="Times New Roman" w:eastAsia="仿宋_GB2312" w:hAnsi="宋体" w:cs="宋体"/>
          <w:color w:val="000000"/>
          <w:sz w:val="30"/>
          <w:szCs w:val="30"/>
        </w:rPr>
        <w:t>.com</w:t>
      </w:r>
      <w:r w:rsidRPr="00D50DE6">
        <w:rPr>
          <w:rFonts w:ascii="Times New Roman" w:eastAsia="仿宋_GB2312" w:hAnsi="宋体" w:cs="宋体" w:hint="eastAsia"/>
          <w:color w:val="000000"/>
          <w:sz w:val="30"/>
          <w:szCs w:val="30"/>
        </w:rPr>
        <w:t>；咨询电话：温州市</w:t>
      </w:r>
      <w:r>
        <w:rPr>
          <w:rFonts w:ascii="Times New Roman" w:eastAsia="仿宋_GB2312" w:hAnsi="宋体" w:cs="宋体" w:hint="eastAsia"/>
          <w:color w:val="000000"/>
          <w:sz w:val="30"/>
          <w:szCs w:val="30"/>
        </w:rPr>
        <w:t>第五十一中学办公室</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0577</w:t>
      </w:r>
      <w:r w:rsidRPr="00D50DE6">
        <w:rPr>
          <w:rFonts w:ascii="Times New Roman" w:eastAsia="仿宋_GB2312" w:hAnsi="宋体" w:cs="宋体"/>
          <w:color w:val="000000"/>
          <w:sz w:val="30"/>
          <w:szCs w:val="30"/>
        </w:rPr>
        <w:t>—</w:t>
      </w:r>
      <w:r>
        <w:rPr>
          <w:rFonts w:ascii="Times New Roman" w:eastAsia="仿宋_GB2312" w:hAnsi="宋体" w:cs="宋体"/>
          <w:color w:val="000000"/>
          <w:sz w:val="30"/>
          <w:szCs w:val="30"/>
        </w:rPr>
        <w:t>86793104</w:t>
      </w:r>
      <w:r>
        <w:rPr>
          <w:rFonts w:ascii="Times New Roman" w:eastAsia="仿宋_GB2312" w:hAnsi="宋体" w:cs="宋体" w:hint="eastAsia"/>
          <w:color w:val="000000"/>
          <w:sz w:val="30"/>
          <w:szCs w:val="30"/>
        </w:rPr>
        <w:t>；</w:t>
      </w:r>
      <w:r w:rsidRPr="00D50DE6">
        <w:rPr>
          <w:rFonts w:ascii="Times New Roman" w:eastAsia="仿宋_GB2312" w:hAnsi="宋体" w:cs="宋体" w:hint="eastAsia"/>
          <w:color w:val="000000"/>
          <w:sz w:val="30"/>
          <w:szCs w:val="30"/>
        </w:rPr>
        <w:t>网上注册报名技术咨询电话：</w:t>
      </w:r>
      <w:r w:rsidRPr="00D50DE6">
        <w:rPr>
          <w:rFonts w:ascii="Times New Roman" w:eastAsia="仿宋_GB2312" w:hAnsi="宋体" w:cs="宋体"/>
          <w:color w:val="000000"/>
          <w:sz w:val="30"/>
          <w:szCs w:val="30"/>
        </w:rPr>
        <w:t>0577</w:t>
      </w:r>
      <w:r w:rsidRPr="00D50DE6">
        <w:rPr>
          <w:rFonts w:ascii="Times New Roman" w:eastAsia="仿宋_GB2312" w:hAnsi="宋体" w:cs="宋体"/>
          <w:color w:val="000000"/>
          <w:sz w:val="30"/>
          <w:szCs w:val="30"/>
        </w:rPr>
        <w:t>—</w:t>
      </w:r>
      <w:r w:rsidRPr="00D50DE6">
        <w:rPr>
          <w:rFonts w:ascii="Times New Roman" w:eastAsia="仿宋_GB2312" w:hAnsi="宋体" w:cs="宋体"/>
          <w:color w:val="000000"/>
          <w:sz w:val="30"/>
          <w:szCs w:val="30"/>
        </w:rPr>
        <w:t>88286875</w:t>
      </w:r>
      <w:r w:rsidRPr="00D50DE6">
        <w:rPr>
          <w:rFonts w:ascii="Times New Roman" w:eastAsia="仿宋_GB2312" w:hAnsi="宋体" w:cs="宋体" w:hint="eastAsia"/>
          <w:color w:val="000000"/>
          <w:sz w:val="30"/>
          <w:szCs w:val="30"/>
        </w:rPr>
        <w:t>；</w:t>
      </w:r>
      <w:r w:rsidRPr="00D50DE6">
        <w:rPr>
          <w:rFonts w:ascii="Times New Roman" w:eastAsia="仿宋_GB2312" w:hAnsi="宋体" w:cs="宋体"/>
          <w:color w:val="000000"/>
          <w:sz w:val="30"/>
          <w:szCs w:val="30"/>
        </w:rPr>
        <w:t>QQ</w:t>
      </w:r>
      <w:r w:rsidRPr="00D50DE6">
        <w:rPr>
          <w:rFonts w:ascii="Times New Roman" w:eastAsia="仿宋_GB2312" w:hAnsi="宋体" w:cs="宋体" w:hint="eastAsia"/>
          <w:color w:val="000000"/>
          <w:sz w:val="30"/>
          <w:szCs w:val="30"/>
        </w:rPr>
        <w:t>群：</w:t>
      </w:r>
      <w:r w:rsidRPr="00D50DE6">
        <w:rPr>
          <w:rFonts w:ascii="Times New Roman" w:eastAsia="仿宋_GB2312" w:hAnsi="宋体" w:cs="宋体"/>
          <w:color w:val="000000"/>
          <w:sz w:val="30"/>
          <w:szCs w:val="30"/>
        </w:rPr>
        <w:t>146557072</w:t>
      </w:r>
      <w:r w:rsidRPr="00D50DE6">
        <w:rPr>
          <w:rFonts w:ascii="Times New Roman" w:eastAsia="仿宋_GB2312" w:hAnsi="宋体" w:cs="宋体" w:hint="eastAsia"/>
          <w:color w:val="000000"/>
          <w:sz w:val="30"/>
          <w:szCs w:val="30"/>
        </w:rPr>
        <w:t>。</w:t>
      </w:r>
    </w:p>
    <w:p w:rsidR="006C49A2"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（六）本公告公示期自</w:t>
      </w:r>
      <w:smartTag w:uri="urn:schemas-microsoft-com:office:smarttags" w:element="chsdate">
        <w:smartTagPr>
          <w:attr w:name="IsROCDate" w:val="False"/>
          <w:attr w:name="IsLunarDate" w:val="False"/>
          <w:attr w:name="Day" w:val="30"/>
          <w:attr w:name="Month" w:val="6"/>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Pr>
            <w:rFonts w:ascii="Times New Roman" w:eastAsia="仿宋_GB2312" w:hAnsi="宋体" w:cs="宋体"/>
            <w:color w:val="000000"/>
            <w:sz w:val="30"/>
            <w:szCs w:val="30"/>
          </w:rPr>
          <w:t>6</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30</w:t>
        </w:r>
        <w:r w:rsidRPr="00D50DE6">
          <w:rPr>
            <w:rFonts w:ascii="Times New Roman" w:eastAsia="仿宋_GB2312" w:hAnsi="宋体" w:cs="宋体" w:hint="eastAsia"/>
            <w:color w:val="000000"/>
            <w:sz w:val="30"/>
            <w:szCs w:val="30"/>
          </w:rPr>
          <w:t>日起</w:t>
        </w:r>
      </w:smartTag>
      <w:r w:rsidRPr="00D50DE6">
        <w:rPr>
          <w:rFonts w:ascii="Times New Roman" w:eastAsia="仿宋_GB2312" w:hAnsi="宋体" w:cs="宋体" w:hint="eastAsia"/>
          <w:color w:val="000000"/>
          <w:sz w:val="30"/>
          <w:szCs w:val="30"/>
        </w:rPr>
        <w:t>至</w:t>
      </w:r>
      <w:smartTag w:uri="urn:schemas-microsoft-com:office:smarttags" w:element="chmetcnv">
        <w:smartTagPr>
          <w:attr w:name="TCSC" w:val="1"/>
          <w:attr w:name="NumberType" w:val="3"/>
          <w:attr w:name="Negative" w:val="False"/>
          <w:attr w:name="HasSpace" w:val="False"/>
          <w:attr w:name="SourceValue" w:val="2"/>
        </w:smartTagPr>
        <w:smartTag w:uri="urn:schemas-microsoft-com:office:smarttags" w:element="chsdate">
          <w:smartTagPr>
            <w:attr w:name="IsROCDate" w:val="False"/>
            <w:attr w:name="IsLunarDate" w:val="False"/>
            <w:attr w:name="Day" w:val="6"/>
            <w:attr w:name="Month" w:val="7"/>
            <w:attr w:name="Year" w:val="2017"/>
          </w:smartTagPr>
          <w:r w:rsidRPr="00D50DE6">
            <w:rPr>
              <w:rFonts w:ascii="Times New Roman" w:eastAsia="仿宋_GB2312" w:hAnsi="宋体" w:cs="宋体"/>
              <w:color w:val="000000"/>
              <w:sz w:val="30"/>
              <w:szCs w:val="30"/>
            </w:rPr>
            <w:t>7</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6</w:t>
          </w:r>
          <w:r w:rsidRPr="00D50DE6">
            <w:rPr>
              <w:rFonts w:ascii="Times New Roman" w:eastAsia="仿宋_GB2312" w:hAnsi="宋体" w:cs="宋体" w:hint="eastAsia"/>
              <w:color w:val="000000"/>
              <w:sz w:val="30"/>
              <w:szCs w:val="30"/>
            </w:rPr>
            <w:t>日</w:t>
          </w:r>
        </w:smartTag>
      </w:smartTag>
      <w:r w:rsidRPr="00D50DE6">
        <w:rPr>
          <w:rFonts w:ascii="Times New Roman" w:eastAsia="仿宋_GB2312" w:hAnsi="宋体" w:cs="宋体" w:hint="eastAsia"/>
          <w:color w:val="000000"/>
          <w:sz w:val="30"/>
          <w:szCs w:val="30"/>
        </w:rPr>
        <w:t>止共</w:t>
      </w:r>
      <w:r>
        <w:rPr>
          <w:rFonts w:ascii="Times New Roman" w:eastAsia="仿宋_GB2312" w:hAnsi="宋体" w:cs="宋体"/>
          <w:color w:val="000000"/>
          <w:sz w:val="30"/>
          <w:szCs w:val="30"/>
        </w:rPr>
        <w:t>7</w:t>
      </w:r>
      <w:r>
        <w:rPr>
          <w:rFonts w:ascii="Times New Roman" w:eastAsia="仿宋_GB2312" w:hAnsi="宋体" w:cs="宋体" w:hint="eastAsia"/>
          <w:color w:val="000000"/>
          <w:sz w:val="30"/>
          <w:szCs w:val="30"/>
        </w:rPr>
        <w:t>天</w:t>
      </w:r>
      <w:r w:rsidRPr="00D50DE6">
        <w:rPr>
          <w:rFonts w:ascii="Times New Roman" w:eastAsia="仿宋_GB2312" w:hAnsi="宋体" w:cs="宋体" w:hint="eastAsia"/>
          <w:color w:val="000000"/>
          <w:sz w:val="30"/>
          <w:szCs w:val="30"/>
        </w:rPr>
        <w:t>。考生对用人单位专业设置有异议的，请在公告发布之日起</w:t>
      </w:r>
      <w:r w:rsidRPr="00D50DE6">
        <w:rPr>
          <w:rFonts w:ascii="Times New Roman" w:eastAsia="仿宋_GB2312" w:hAnsi="宋体" w:cs="宋体"/>
          <w:color w:val="000000"/>
          <w:sz w:val="30"/>
          <w:szCs w:val="30"/>
        </w:rPr>
        <w:t>3</w:t>
      </w:r>
      <w:r w:rsidRPr="00D50DE6">
        <w:rPr>
          <w:rFonts w:ascii="Times New Roman" w:eastAsia="仿宋_GB2312" w:hAnsi="宋体" w:cs="宋体" w:hint="eastAsia"/>
          <w:color w:val="000000"/>
          <w:sz w:val="30"/>
          <w:szCs w:val="30"/>
        </w:rPr>
        <w:t>日内向温州市</w:t>
      </w:r>
      <w:r>
        <w:rPr>
          <w:rFonts w:ascii="Times New Roman" w:eastAsia="仿宋_GB2312" w:hAnsi="宋体" w:cs="宋体" w:hint="eastAsia"/>
          <w:color w:val="000000"/>
          <w:sz w:val="30"/>
          <w:szCs w:val="30"/>
        </w:rPr>
        <w:t>第五十一中学</w:t>
      </w:r>
      <w:r w:rsidRPr="00D50DE6">
        <w:rPr>
          <w:rFonts w:ascii="Times New Roman" w:eastAsia="仿宋_GB2312" w:hAnsi="宋体" w:cs="宋体" w:hint="eastAsia"/>
          <w:color w:val="000000"/>
          <w:sz w:val="30"/>
          <w:szCs w:val="30"/>
        </w:rPr>
        <w:t>提出书面意见，以便及时研究处理。本公告由温州市</w:t>
      </w:r>
      <w:r>
        <w:rPr>
          <w:rFonts w:ascii="Times New Roman" w:eastAsia="仿宋_GB2312" w:hAnsi="宋体" w:cs="宋体" w:hint="eastAsia"/>
          <w:color w:val="000000"/>
          <w:sz w:val="30"/>
          <w:szCs w:val="30"/>
        </w:rPr>
        <w:t>第五十一中学</w:t>
      </w:r>
      <w:r w:rsidRPr="00D50DE6">
        <w:rPr>
          <w:rFonts w:ascii="Times New Roman" w:eastAsia="仿宋_GB2312" w:hAnsi="宋体" w:cs="宋体" w:hint="eastAsia"/>
          <w:color w:val="000000"/>
          <w:sz w:val="30"/>
          <w:szCs w:val="30"/>
        </w:rPr>
        <w:t>负责解释。</w:t>
      </w:r>
    </w:p>
    <w:p w:rsidR="006C49A2" w:rsidRDefault="006C49A2" w:rsidP="002C6DD4">
      <w:pPr>
        <w:widowControl w:val="0"/>
        <w:spacing w:after="0" w:line="420" w:lineRule="exact"/>
        <w:ind w:firstLine="465"/>
        <w:jc w:val="both"/>
        <w:rPr>
          <w:rFonts w:ascii="Times New Roman" w:eastAsia="仿宋_GB2312" w:hAnsi="宋体" w:cs="宋体"/>
          <w:color w:val="000000"/>
          <w:sz w:val="30"/>
          <w:szCs w:val="30"/>
        </w:rPr>
      </w:pPr>
    </w:p>
    <w:p w:rsidR="006C49A2" w:rsidRDefault="006C49A2" w:rsidP="002C6DD4">
      <w:pPr>
        <w:widowControl w:val="0"/>
        <w:spacing w:after="0" w:line="420" w:lineRule="exact"/>
        <w:ind w:firstLine="465"/>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附件：</w:t>
      </w:r>
      <w:r>
        <w:rPr>
          <w:rFonts w:ascii="Times New Roman" w:eastAsia="仿宋_GB2312" w:hAnsi="宋体" w:cs="宋体"/>
          <w:color w:val="000000"/>
          <w:sz w:val="30"/>
          <w:szCs w:val="30"/>
        </w:rPr>
        <w:t>1.</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年温州市</w:t>
      </w:r>
      <w:r>
        <w:rPr>
          <w:rFonts w:ascii="Times New Roman" w:eastAsia="仿宋_GB2312" w:hAnsi="宋体" w:cs="宋体" w:hint="eastAsia"/>
          <w:color w:val="000000"/>
          <w:sz w:val="30"/>
          <w:szCs w:val="30"/>
        </w:rPr>
        <w:t>第五十一中学</w:t>
      </w:r>
      <w:r w:rsidRPr="00D50DE6">
        <w:rPr>
          <w:rFonts w:ascii="Times New Roman" w:eastAsia="仿宋_GB2312" w:hAnsi="宋体" w:cs="宋体" w:hint="eastAsia"/>
          <w:color w:val="000000"/>
          <w:sz w:val="30"/>
          <w:szCs w:val="30"/>
        </w:rPr>
        <w:t>面向社会公开招聘</w:t>
      </w:r>
    </w:p>
    <w:p w:rsidR="006C49A2" w:rsidRDefault="006C49A2" w:rsidP="007300A4">
      <w:pPr>
        <w:widowControl w:val="0"/>
        <w:spacing w:after="0" w:line="420" w:lineRule="exact"/>
        <w:ind w:firstLineChars="455" w:firstLine="31680"/>
        <w:jc w:val="both"/>
        <w:rPr>
          <w:rFonts w:ascii="Times New Roman" w:eastAsia="仿宋_GB2312" w:hAnsi="宋体" w:cs="宋体"/>
          <w:color w:val="000000"/>
          <w:sz w:val="30"/>
          <w:szCs w:val="30"/>
        </w:rPr>
      </w:pPr>
      <w:r w:rsidRPr="00D50DE6">
        <w:rPr>
          <w:rFonts w:ascii="Times New Roman" w:eastAsia="仿宋_GB2312" w:hAnsi="宋体" w:cs="宋体" w:hint="eastAsia"/>
          <w:color w:val="000000"/>
          <w:sz w:val="30"/>
          <w:szCs w:val="30"/>
        </w:rPr>
        <w:t>工作人员岗位一览表</w:t>
      </w:r>
    </w:p>
    <w:p w:rsidR="006C49A2" w:rsidRPr="00D50DE6" w:rsidRDefault="006C49A2" w:rsidP="007300A4">
      <w:pPr>
        <w:widowControl w:val="0"/>
        <w:spacing w:after="0" w:line="420" w:lineRule="exact"/>
        <w:ind w:firstLineChars="455" w:firstLine="31680"/>
        <w:jc w:val="both"/>
        <w:rPr>
          <w:rFonts w:ascii="Times New Roman" w:eastAsia="仿宋_GB2312" w:hAnsi="宋体" w:cs="宋体"/>
          <w:color w:val="000000"/>
          <w:sz w:val="30"/>
          <w:szCs w:val="30"/>
        </w:rPr>
      </w:pPr>
      <w:r>
        <w:rPr>
          <w:rFonts w:ascii="Times New Roman" w:eastAsia="仿宋_GB2312" w:hAnsi="宋体" w:cs="宋体"/>
          <w:color w:val="000000"/>
          <w:sz w:val="30"/>
          <w:szCs w:val="30"/>
        </w:rPr>
        <w:t>2.</w:t>
      </w: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年温州市</w:t>
      </w:r>
      <w:r>
        <w:rPr>
          <w:rFonts w:ascii="Times New Roman" w:eastAsia="仿宋_GB2312" w:hAnsi="宋体" w:cs="宋体" w:hint="eastAsia"/>
          <w:color w:val="000000"/>
          <w:sz w:val="30"/>
          <w:szCs w:val="30"/>
        </w:rPr>
        <w:t>第五十一中学公开招聘教师</w:t>
      </w:r>
      <w:r w:rsidRPr="00D50DE6">
        <w:rPr>
          <w:rFonts w:ascii="Times New Roman" w:eastAsia="仿宋_GB2312" w:hAnsi="宋体" w:cs="宋体" w:hint="eastAsia"/>
          <w:color w:val="000000"/>
          <w:sz w:val="30"/>
          <w:szCs w:val="30"/>
        </w:rPr>
        <w:t>报名表</w:t>
      </w: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p>
    <w:p w:rsidR="006C49A2" w:rsidRPr="00D50DE6" w:rsidRDefault="006C49A2" w:rsidP="002C6DD4">
      <w:pPr>
        <w:widowControl w:val="0"/>
        <w:spacing w:after="0" w:line="420" w:lineRule="exact"/>
        <w:ind w:firstLine="465"/>
        <w:jc w:val="both"/>
        <w:rPr>
          <w:rFonts w:ascii="Times New Roman" w:eastAsia="仿宋_GB2312" w:hAnsi="宋体" w:cs="宋体"/>
          <w:color w:val="000000"/>
          <w:sz w:val="30"/>
          <w:szCs w:val="30"/>
        </w:rPr>
      </w:pPr>
    </w:p>
    <w:p w:rsidR="006C49A2" w:rsidRPr="00D50DE6" w:rsidRDefault="006C49A2" w:rsidP="007300A4">
      <w:pPr>
        <w:widowControl w:val="0"/>
        <w:spacing w:after="0" w:line="420" w:lineRule="exact"/>
        <w:ind w:firstLineChars="5" w:firstLine="31680"/>
        <w:jc w:val="right"/>
        <w:rPr>
          <w:rFonts w:ascii="Times New Roman" w:eastAsia="仿宋_GB2312" w:hAnsi="宋体" w:cs="宋体"/>
          <w:color w:val="000000"/>
          <w:sz w:val="30"/>
          <w:szCs w:val="30"/>
        </w:rPr>
      </w:pPr>
      <w:r>
        <w:rPr>
          <w:rFonts w:ascii="Times New Roman" w:eastAsia="仿宋_GB2312" w:hAnsi="宋体" w:cs="宋体"/>
          <w:color w:val="000000"/>
          <w:sz w:val="30"/>
          <w:szCs w:val="30"/>
        </w:rPr>
        <w:t xml:space="preserve">   </w:t>
      </w:r>
      <w:r w:rsidRPr="00D50DE6">
        <w:rPr>
          <w:rFonts w:ascii="Times New Roman" w:eastAsia="仿宋_GB2312" w:hAnsi="宋体" w:cs="宋体" w:hint="eastAsia"/>
          <w:color w:val="000000"/>
          <w:sz w:val="30"/>
          <w:szCs w:val="30"/>
        </w:rPr>
        <w:t>温州市</w:t>
      </w:r>
      <w:r>
        <w:rPr>
          <w:rFonts w:ascii="Times New Roman" w:eastAsia="仿宋_GB2312" w:hAnsi="宋体" w:cs="宋体" w:hint="eastAsia"/>
          <w:color w:val="000000"/>
          <w:sz w:val="30"/>
          <w:szCs w:val="30"/>
        </w:rPr>
        <w:t>第五十一中学</w:t>
      </w:r>
    </w:p>
    <w:p w:rsidR="006C49A2" w:rsidRPr="00D50DE6" w:rsidRDefault="006C49A2" w:rsidP="007300A4">
      <w:pPr>
        <w:widowControl w:val="0"/>
        <w:spacing w:after="0" w:line="420" w:lineRule="exact"/>
        <w:ind w:firstLineChars="5" w:firstLine="31680"/>
        <w:jc w:val="right"/>
        <w:rPr>
          <w:rFonts w:ascii="Times New Roman" w:eastAsia="仿宋_GB2312" w:hAnsi="宋体" w:cs="宋体"/>
          <w:color w:val="000000"/>
          <w:sz w:val="30"/>
          <w:szCs w:val="30"/>
        </w:rPr>
      </w:pPr>
      <w:smartTag w:uri="urn:schemas-microsoft-com:office:smarttags" w:element="chsdate">
        <w:smartTagPr>
          <w:attr w:name="IsROCDate" w:val="False"/>
          <w:attr w:name="IsLunarDate" w:val="False"/>
          <w:attr w:name="Day" w:val="30"/>
          <w:attr w:name="Month" w:val="6"/>
          <w:attr w:name="Year" w:val="2017"/>
        </w:smartTagPr>
        <w:r w:rsidRPr="00D50DE6">
          <w:rPr>
            <w:rFonts w:ascii="Times New Roman" w:eastAsia="仿宋_GB2312" w:hAnsi="宋体" w:cs="宋体"/>
            <w:color w:val="000000"/>
            <w:sz w:val="30"/>
            <w:szCs w:val="30"/>
          </w:rPr>
          <w:t>2017</w:t>
        </w:r>
        <w:r w:rsidRPr="00D50DE6">
          <w:rPr>
            <w:rFonts w:ascii="Times New Roman" w:eastAsia="仿宋_GB2312" w:hAnsi="宋体" w:cs="宋体" w:hint="eastAsia"/>
            <w:color w:val="000000"/>
            <w:sz w:val="30"/>
            <w:szCs w:val="30"/>
          </w:rPr>
          <w:t>年</w:t>
        </w:r>
        <w:r>
          <w:rPr>
            <w:rFonts w:ascii="Times New Roman" w:eastAsia="仿宋_GB2312" w:hAnsi="宋体" w:cs="宋体"/>
            <w:color w:val="000000"/>
            <w:sz w:val="30"/>
            <w:szCs w:val="30"/>
          </w:rPr>
          <w:t>6</w:t>
        </w:r>
        <w:r w:rsidRPr="00D50DE6">
          <w:rPr>
            <w:rFonts w:ascii="Times New Roman" w:eastAsia="仿宋_GB2312" w:hAnsi="宋体" w:cs="宋体" w:hint="eastAsia"/>
            <w:color w:val="000000"/>
            <w:sz w:val="30"/>
            <w:szCs w:val="30"/>
          </w:rPr>
          <w:t>月</w:t>
        </w:r>
        <w:r>
          <w:rPr>
            <w:rFonts w:ascii="Times New Roman" w:eastAsia="仿宋_GB2312" w:hAnsi="宋体" w:cs="宋体"/>
            <w:color w:val="000000"/>
            <w:sz w:val="30"/>
            <w:szCs w:val="30"/>
          </w:rPr>
          <w:t>30</w:t>
        </w:r>
        <w:r w:rsidRPr="00D50DE6">
          <w:rPr>
            <w:rFonts w:ascii="Times New Roman" w:eastAsia="仿宋_GB2312" w:hAnsi="宋体" w:cs="宋体" w:hint="eastAsia"/>
            <w:color w:val="000000"/>
            <w:sz w:val="30"/>
            <w:szCs w:val="30"/>
          </w:rPr>
          <w:t>日</w:t>
        </w:r>
      </w:smartTag>
    </w:p>
    <w:p w:rsidR="006C49A2" w:rsidRPr="00D50DE6" w:rsidRDefault="006C49A2" w:rsidP="0060704D">
      <w:pPr>
        <w:jc w:val="right"/>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Pr="0025771F" w:rsidRDefault="006C49A2" w:rsidP="002C6DD4">
      <w:pPr>
        <w:rPr>
          <w:rFonts w:ascii="仿宋_GB2312" w:eastAsia="仿宋_GB2312" w:hAnsi="宋体" w:cs="宋体"/>
          <w:color w:val="000000"/>
          <w:sz w:val="32"/>
          <w:szCs w:val="32"/>
        </w:rPr>
      </w:pPr>
      <w:r w:rsidRPr="0025771F">
        <w:rPr>
          <w:rFonts w:ascii="仿宋_GB2312" w:eastAsia="仿宋_GB2312" w:hAnsi="宋体" w:cs="宋体" w:hint="eastAsia"/>
          <w:color w:val="000000"/>
          <w:sz w:val="32"/>
          <w:szCs w:val="32"/>
        </w:rPr>
        <w:t>附件</w:t>
      </w:r>
      <w:r w:rsidRPr="0025771F">
        <w:rPr>
          <w:rFonts w:ascii="仿宋_GB2312" w:eastAsia="仿宋_GB2312" w:hAnsi="宋体" w:cs="宋体"/>
          <w:color w:val="000000"/>
          <w:sz w:val="32"/>
          <w:szCs w:val="32"/>
        </w:rPr>
        <w:t>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
        <w:gridCol w:w="567"/>
        <w:gridCol w:w="567"/>
        <w:gridCol w:w="1276"/>
        <w:gridCol w:w="3119"/>
        <w:gridCol w:w="425"/>
        <w:gridCol w:w="992"/>
        <w:gridCol w:w="567"/>
      </w:tblGrid>
      <w:tr w:rsidR="006C49A2" w:rsidRPr="0025771F" w:rsidTr="0040687D">
        <w:trPr>
          <w:trHeight w:val="411"/>
        </w:trPr>
        <w:tc>
          <w:tcPr>
            <w:tcW w:w="675" w:type="dxa"/>
          </w:tcPr>
          <w:p w:rsidR="006C49A2" w:rsidRPr="0025771F" w:rsidRDefault="006C49A2" w:rsidP="00E27F41">
            <w:pPr>
              <w:jc w:val="center"/>
              <w:rPr>
                <w:rFonts w:ascii="方正小标宋简体" w:eastAsia="方正小标宋简体"/>
                <w:color w:val="000000"/>
                <w:w w:val="66"/>
                <w:sz w:val="36"/>
                <w:szCs w:val="36"/>
              </w:rPr>
            </w:pPr>
          </w:p>
        </w:tc>
        <w:tc>
          <w:tcPr>
            <w:tcW w:w="8080" w:type="dxa"/>
            <w:gridSpan w:val="8"/>
          </w:tcPr>
          <w:p w:rsidR="006C49A2" w:rsidRPr="0025771F" w:rsidRDefault="006C49A2" w:rsidP="00E27F41">
            <w:pPr>
              <w:jc w:val="center"/>
              <w:rPr>
                <w:rFonts w:ascii="仿宋_GB2312" w:eastAsia="仿宋_GB2312" w:hAnsi="宋体" w:cs="宋体"/>
                <w:color w:val="000000"/>
                <w:sz w:val="30"/>
                <w:szCs w:val="30"/>
              </w:rPr>
            </w:pPr>
            <w:r w:rsidRPr="0025771F">
              <w:rPr>
                <w:rFonts w:ascii="方正小标宋简体" w:eastAsia="方正小标宋简体"/>
                <w:color w:val="000000"/>
                <w:w w:val="66"/>
                <w:sz w:val="36"/>
                <w:szCs w:val="36"/>
              </w:rPr>
              <w:t>2017</w:t>
            </w:r>
            <w:r w:rsidRPr="0025771F">
              <w:rPr>
                <w:rFonts w:ascii="方正小标宋简体" w:eastAsia="方正小标宋简体" w:hint="eastAsia"/>
                <w:color w:val="000000"/>
                <w:w w:val="66"/>
                <w:sz w:val="36"/>
                <w:szCs w:val="36"/>
              </w:rPr>
              <w:t>年温州市第五十一中学面向社会公开招聘工作人员岗位一览表</w:t>
            </w:r>
          </w:p>
        </w:tc>
      </w:tr>
      <w:tr w:rsidR="006C49A2" w:rsidRPr="0025771F" w:rsidTr="0040687D">
        <w:trPr>
          <w:trHeight w:val="257"/>
        </w:trPr>
        <w:tc>
          <w:tcPr>
            <w:tcW w:w="675" w:type="dxa"/>
            <w:vMerge w:val="restart"/>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岗位</w:t>
            </w:r>
          </w:p>
        </w:tc>
        <w:tc>
          <w:tcPr>
            <w:tcW w:w="567" w:type="dxa"/>
            <w:vMerge w:val="restart"/>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岗位类别</w:t>
            </w:r>
          </w:p>
        </w:tc>
        <w:tc>
          <w:tcPr>
            <w:tcW w:w="567" w:type="dxa"/>
            <w:vMerge w:val="restart"/>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人数</w:t>
            </w:r>
          </w:p>
        </w:tc>
        <w:tc>
          <w:tcPr>
            <w:tcW w:w="567" w:type="dxa"/>
            <w:vMerge w:val="restart"/>
          </w:tcPr>
          <w:p w:rsidR="006C49A2" w:rsidRPr="0025771F" w:rsidRDefault="006C49A2" w:rsidP="00E27F41">
            <w:pPr>
              <w:jc w:val="center"/>
              <w:rPr>
                <w:rFonts w:ascii="仿宋_GB2312" w:eastAsia="仿宋_GB2312" w:hAnsi="宋体" w:cs="宋体"/>
                <w:b/>
                <w:bCs/>
                <w:color w:val="000000"/>
                <w:sz w:val="24"/>
                <w:szCs w:val="24"/>
              </w:rPr>
            </w:pPr>
          </w:p>
        </w:tc>
        <w:tc>
          <w:tcPr>
            <w:tcW w:w="4820" w:type="dxa"/>
            <w:gridSpan w:val="3"/>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报名资格条件</w:t>
            </w:r>
          </w:p>
        </w:tc>
        <w:tc>
          <w:tcPr>
            <w:tcW w:w="992" w:type="dxa"/>
            <w:vMerge w:val="restart"/>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第一轮考试内容</w:t>
            </w:r>
          </w:p>
        </w:tc>
        <w:tc>
          <w:tcPr>
            <w:tcW w:w="567" w:type="dxa"/>
            <w:vMerge w:val="restart"/>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备注</w:t>
            </w:r>
          </w:p>
        </w:tc>
      </w:tr>
      <w:tr w:rsidR="006C49A2" w:rsidRPr="0025771F" w:rsidTr="0040687D">
        <w:trPr>
          <w:trHeight w:val="517"/>
        </w:trPr>
        <w:tc>
          <w:tcPr>
            <w:tcW w:w="675" w:type="dxa"/>
            <w:vMerge/>
            <w:vAlign w:val="center"/>
          </w:tcPr>
          <w:p w:rsidR="006C49A2" w:rsidRPr="0025771F" w:rsidRDefault="006C49A2" w:rsidP="00E27F41">
            <w:pPr>
              <w:jc w:val="center"/>
              <w:rPr>
                <w:rFonts w:ascii="仿宋_GB2312" w:eastAsia="仿宋_GB2312" w:hAnsi="宋体" w:cs="宋体"/>
                <w:b/>
                <w:bCs/>
                <w:color w:val="000000"/>
                <w:sz w:val="32"/>
                <w:szCs w:val="32"/>
              </w:rPr>
            </w:pPr>
          </w:p>
        </w:tc>
        <w:tc>
          <w:tcPr>
            <w:tcW w:w="567" w:type="dxa"/>
            <w:vMerge/>
            <w:vAlign w:val="center"/>
          </w:tcPr>
          <w:p w:rsidR="006C49A2" w:rsidRPr="0025771F" w:rsidRDefault="006C49A2" w:rsidP="00E27F41">
            <w:pPr>
              <w:jc w:val="center"/>
              <w:rPr>
                <w:rFonts w:ascii="仿宋_GB2312" w:eastAsia="仿宋_GB2312" w:hAnsi="宋体" w:cs="宋体"/>
                <w:b/>
                <w:bCs/>
                <w:color w:val="000000"/>
                <w:sz w:val="32"/>
                <w:szCs w:val="32"/>
              </w:rPr>
            </w:pPr>
          </w:p>
        </w:tc>
        <w:tc>
          <w:tcPr>
            <w:tcW w:w="567" w:type="dxa"/>
            <w:vMerge/>
            <w:vAlign w:val="center"/>
          </w:tcPr>
          <w:p w:rsidR="006C49A2" w:rsidRPr="0025771F" w:rsidRDefault="006C49A2" w:rsidP="00E27F41">
            <w:pPr>
              <w:jc w:val="center"/>
              <w:rPr>
                <w:rFonts w:ascii="仿宋_GB2312" w:eastAsia="仿宋_GB2312" w:hAnsi="宋体" w:cs="宋体"/>
                <w:b/>
                <w:bCs/>
                <w:color w:val="000000"/>
                <w:sz w:val="32"/>
                <w:szCs w:val="32"/>
              </w:rPr>
            </w:pPr>
          </w:p>
        </w:tc>
        <w:tc>
          <w:tcPr>
            <w:tcW w:w="567" w:type="dxa"/>
            <w:vMerge/>
          </w:tcPr>
          <w:p w:rsidR="006C49A2" w:rsidRPr="0025771F" w:rsidRDefault="006C49A2" w:rsidP="00E27F41">
            <w:pPr>
              <w:jc w:val="center"/>
              <w:rPr>
                <w:rFonts w:ascii="仿宋_GB2312" w:eastAsia="仿宋_GB2312" w:hAnsi="宋体" w:cs="宋体"/>
                <w:b/>
                <w:bCs/>
                <w:color w:val="000000"/>
                <w:sz w:val="24"/>
                <w:szCs w:val="24"/>
              </w:rPr>
            </w:pPr>
          </w:p>
        </w:tc>
        <w:tc>
          <w:tcPr>
            <w:tcW w:w="1276" w:type="dxa"/>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年龄</w:t>
            </w:r>
          </w:p>
        </w:tc>
        <w:tc>
          <w:tcPr>
            <w:tcW w:w="3119" w:type="dxa"/>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学历等资格</w:t>
            </w:r>
          </w:p>
        </w:tc>
        <w:tc>
          <w:tcPr>
            <w:tcW w:w="425" w:type="dxa"/>
            <w:vAlign w:val="center"/>
          </w:tcPr>
          <w:p w:rsidR="006C49A2" w:rsidRPr="0025771F" w:rsidRDefault="006C49A2" w:rsidP="00E27F41">
            <w:pPr>
              <w:jc w:val="center"/>
              <w:rPr>
                <w:rFonts w:ascii="仿宋_GB2312" w:eastAsia="仿宋_GB2312" w:hAnsi="宋体" w:cs="宋体"/>
                <w:b/>
                <w:bCs/>
                <w:color w:val="000000"/>
                <w:sz w:val="24"/>
                <w:szCs w:val="24"/>
              </w:rPr>
            </w:pPr>
            <w:r w:rsidRPr="0025771F">
              <w:rPr>
                <w:rFonts w:ascii="仿宋_GB2312" w:eastAsia="仿宋_GB2312" w:hAnsi="宋体" w:cs="宋体" w:hint="eastAsia"/>
                <w:b/>
                <w:bCs/>
                <w:color w:val="000000"/>
                <w:sz w:val="24"/>
                <w:szCs w:val="24"/>
              </w:rPr>
              <w:t>户籍</w:t>
            </w:r>
          </w:p>
        </w:tc>
        <w:tc>
          <w:tcPr>
            <w:tcW w:w="992" w:type="dxa"/>
            <w:vMerge/>
            <w:vAlign w:val="center"/>
          </w:tcPr>
          <w:p w:rsidR="006C49A2" w:rsidRPr="0025771F" w:rsidRDefault="006C49A2" w:rsidP="00E27F41">
            <w:pPr>
              <w:jc w:val="center"/>
              <w:rPr>
                <w:rFonts w:ascii="仿宋_GB2312" w:eastAsia="仿宋_GB2312" w:hAnsi="宋体" w:cs="宋体"/>
                <w:b/>
                <w:bCs/>
                <w:color w:val="000000"/>
                <w:sz w:val="32"/>
                <w:szCs w:val="32"/>
              </w:rPr>
            </w:pPr>
          </w:p>
        </w:tc>
        <w:tc>
          <w:tcPr>
            <w:tcW w:w="567" w:type="dxa"/>
            <w:vMerge/>
          </w:tcPr>
          <w:p w:rsidR="006C49A2" w:rsidRPr="0025771F" w:rsidRDefault="006C49A2" w:rsidP="00E27F41">
            <w:pPr>
              <w:rPr>
                <w:rFonts w:ascii="仿宋_GB2312" w:eastAsia="仿宋_GB2312" w:hAnsi="宋体" w:cs="宋体"/>
                <w:b/>
                <w:bCs/>
                <w:color w:val="000000"/>
                <w:sz w:val="32"/>
                <w:szCs w:val="32"/>
              </w:rPr>
            </w:pPr>
          </w:p>
        </w:tc>
      </w:tr>
      <w:tr w:rsidR="006C49A2" w:rsidRPr="0025771F" w:rsidTr="0040687D">
        <w:trPr>
          <w:trHeight w:val="943"/>
        </w:trPr>
        <w:tc>
          <w:tcPr>
            <w:tcW w:w="675" w:type="dxa"/>
            <w:vMerge w:val="restart"/>
            <w:vAlign w:val="center"/>
          </w:tcPr>
          <w:p w:rsidR="006C49A2" w:rsidRPr="0025771F" w:rsidRDefault="006C49A2" w:rsidP="00E27F41">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高中英语</w:t>
            </w:r>
          </w:p>
        </w:tc>
        <w:tc>
          <w:tcPr>
            <w:tcW w:w="567" w:type="dxa"/>
            <w:vMerge w:val="restart"/>
            <w:vAlign w:val="center"/>
          </w:tcPr>
          <w:p w:rsidR="006C49A2" w:rsidRPr="0025771F" w:rsidRDefault="006C49A2" w:rsidP="00E27F41">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教师类专业技术</w:t>
            </w:r>
          </w:p>
        </w:tc>
        <w:tc>
          <w:tcPr>
            <w:tcW w:w="567" w:type="dxa"/>
            <w:vMerge w:val="restart"/>
            <w:vAlign w:val="center"/>
          </w:tcPr>
          <w:p w:rsidR="006C49A2" w:rsidRPr="0025771F" w:rsidRDefault="006C49A2" w:rsidP="00E27F41">
            <w:pPr>
              <w:jc w:val="center"/>
              <w:rPr>
                <w:rFonts w:ascii="仿宋_GB2312" w:eastAsia="仿宋_GB2312" w:hAnsi="宋体" w:cs="宋体"/>
                <w:color w:val="000000"/>
                <w:sz w:val="24"/>
                <w:szCs w:val="24"/>
              </w:rPr>
            </w:pPr>
            <w:r w:rsidRPr="0025771F">
              <w:rPr>
                <w:rFonts w:ascii="仿宋_GB2312" w:eastAsia="仿宋_GB2312" w:hAnsi="宋体" w:cs="宋体"/>
                <w:color w:val="000000"/>
                <w:sz w:val="24"/>
                <w:szCs w:val="24"/>
              </w:rPr>
              <w:t>1</w:t>
            </w:r>
          </w:p>
        </w:tc>
        <w:tc>
          <w:tcPr>
            <w:tcW w:w="567" w:type="dxa"/>
          </w:tcPr>
          <w:p w:rsidR="006C49A2" w:rsidRPr="0025771F" w:rsidRDefault="006C49A2" w:rsidP="001150F9">
            <w:pP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面向毕业生</w:t>
            </w:r>
          </w:p>
        </w:tc>
        <w:tc>
          <w:tcPr>
            <w:tcW w:w="1276" w:type="dxa"/>
            <w:vAlign w:val="center"/>
          </w:tcPr>
          <w:p w:rsidR="006C49A2" w:rsidRPr="0025771F" w:rsidRDefault="006C49A2" w:rsidP="001150F9">
            <w:pPr>
              <w:rPr>
                <w:rFonts w:ascii="仿宋_GB2312" w:eastAsia="仿宋_GB2312" w:hAnsi="宋体" w:cs="宋体"/>
                <w:color w:val="000000"/>
                <w:sz w:val="24"/>
                <w:szCs w:val="24"/>
              </w:rPr>
            </w:pPr>
            <w:r w:rsidRPr="0025771F">
              <w:rPr>
                <w:rFonts w:ascii="仿宋_GB2312" w:eastAsia="仿宋_GB2312" w:hAnsi="宋体" w:cs="宋体"/>
                <w:color w:val="000000"/>
                <w:sz w:val="24"/>
                <w:szCs w:val="24"/>
              </w:rPr>
              <w:t>1987</w:t>
            </w:r>
            <w:r w:rsidRPr="0025771F">
              <w:rPr>
                <w:rFonts w:ascii="仿宋_GB2312" w:eastAsia="仿宋_GB2312" w:hAnsi="宋体" w:cs="宋体" w:hint="eastAsia"/>
                <w:color w:val="000000"/>
                <w:sz w:val="24"/>
                <w:szCs w:val="24"/>
              </w:rPr>
              <w:t>年</w:t>
            </w:r>
            <w:r w:rsidRPr="0025771F">
              <w:rPr>
                <w:rFonts w:ascii="仿宋_GB2312" w:eastAsia="仿宋_GB2312" w:hAnsi="宋体" w:cs="宋体"/>
                <w:color w:val="000000"/>
                <w:sz w:val="24"/>
                <w:szCs w:val="24"/>
              </w:rPr>
              <w:t>1</w:t>
            </w:r>
            <w:r w:rsidRPr="0025771F">
              <w:rPr>
                <w:rFonts w:ascii="仿宋_GB2312" w:eastAsia="仿宋_GB2312" w:hAnsi="宋体" w:cs="宋体" w:hint="eastAsia"/>
                <w:color w:val="000000"/>
                <w:sz w:val="24"/>
                <w:szCs w:val="24"/>
              </w:rPr>
              <w:t>月</w:t>
            </w:r>
            <w:r w:rsidRPr="0025771F">
              <w:rPr>
                <w:rFonts w:ascii="仿宋_GB2312" w:eastAsia="仿宋_GB2312" w:hAnsi="宋体" w:cs="宋体"/>
                <w:color w:val="000000"/>
                <w:sz w:val="24"/>
                <w:szCs w:val="24"/>
              </w:rPr>
              <w:t>1</w:t>
            </w:r>
            <w:r w:rsidRPr="0025771F">
              <w:rPr>
                <w:rFonts w:ascii="仿宋_GB2312" w:eastAsia="仿宋_GB2312" w:hAnsi="宋体" w:cs="宋体" w:hint="eastAsia"/>
                <w:color w:val="000000"/>
                <w:sz w:val="24"/>
                <w:szCs w:val="24"/>
              </w:rPr>
              <w:t>日以后出生</w:t>
            </w:r>
          </w:p>
        </w:tc>
        <w:tc>
          <w:tcPr>
            <w:tcW w:w="3119" w:type="dxa"/>
            <w:vAlign w:val="center"/>
          </w:tcPr>
          <w:p w:rsidR="006C49A2" w:rsidRPr="0025771F" w:rsidRDefault="006C49A2" w:rsidP="002C6DD4">
            <w:pP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全日制本专业本科及以上</w:t>
            </w:r>
            <w:r w:rsidRPr="0025771F">
              <w:rPr>
                <w:rFonts w:ascii="仿宋_GB2312" w:eastAsia="仿宋_GB2312" w:hAnsi="宋体" w:cs="宋体"/>
                <w:color w:val="000000"/>
                <w:sz w:val="24"/>
                <w:szCs w:val="24"/>
              </w:rPr>
              <w:t>,</w:t>
            </w:r>
          </w:p>
          <w:p w:rsidR="006C49A2" w:rsidRPr="0025771F" w:rsidRDefault="006C49A2" w:rsidP="002C6DD4">
            <w:pP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持有高中英语教师资格证。</w:t>
            </w:r>
          </w:p>
        </w:tc>
        <w:tc>
          <w:tcPr>
            <w:tcW w:w="425" w:type="dxa"/>
            <w:vAlign w:val="center"/>
          </w:tcPr>
          <w:p w:rsidR="006C49A2" w:rsidRPr="0025771F" w:rsidRDefault="006C49A2" w:rsidP="00E27F41">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温州市</w:t>
            </w:r>
          </w:p>
        </w:tc>
        <w:tc>
          <w:tcPr>
            <w:tcW w:w="992" w:type="dxa"/>
            <w:vAlign w:val="center"/>
          </w:tcPr>
          <w:p w:rsidR="006C49A2" w:rsidRPr="0025771F" w:rsidRDefault="006C49A2" w:rsidP="00E27F41">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专业笔试</w:t>
            </w:r>
          </w:p>
        </w:tc>
        <w:tc>
          <w:tcPr>
            <w:tcW w:w="567" w:type="dxa"/>
          </w:tcPr>
          <w:p w:rsidR="006C49A2" w:rsidRPr="0025771F" w:rsidRDefault="006C49A2" w:rsidP="00E27F41">
            <w:pPr>
              <w:rPr>
                <w:rFonts w:ascii="仿宋_GB2312" w:eastAsia="仿宋_GB2312" w:hAnsi="宋体" w:cs="宋体"/>
                <w:color w:val="000000"/>
                <w:sz w:val="32"/>
                <w:szCs w:val="32"/>
              </w:rPr>
            </w:pPr>
          </w:p>
        </w:tc>
      </w:tr>
      <w:tr w:rsidR="006C49A2" w:rsidRPr="0025771F" w:rsidTr="0040687D">
        <w:trPr>
          <w:trHeight w:val="1349"/>
        </w:trPr>
        <w:tc>
          <w:tcPr>
            <w:tcW w:w="675" w:type="dxa"/>
            <w:vMerge/>
            <w:vAlign w:val="center"/>
          </w:tcPr>
          <w:p w:rsidR="006C49A2" w:rsidRPr="0025771F" w:rsidRDefault="006C49A2" w:rsidP="001150F9">
            <w:pPr>
              <w:jc w:val="center"/>
              <w:rPr>
                <w:rFonts w:ascii="仿宋_GB2312" w:eastAsia="仿宋_GB2312" w:hAnsi="宋体" w:cs="宋体"/>
                <w:color w:val="000000"/>
                <w:sz w:val="24"/>
                <w:szCs w:val="24"/>
              </w:rPr>
            </w:pPr>
          </w:p>
        </w:tc>
        <w:tc>
          <w:tcPr>
            <w:tcW w:w="567" w:type="dxa"/>
            <w:vMerge/>
            <w:vAlign w:val="center"/>
          </w:tcPr>
          <w:p w:rsidR="006C49A2" w:rsidRPr="0025771F" w:rsidRDefault="006C49A2" w:rsidP="001150F9">
            <w:pPr>
              <w:jc w:val="center"/>
              <w:rPr>
                <w:rFonts w:ascii="仿宋_GB2312" w:eastAsia="仿宋_GB2312" w:hAnsi="宋体" w:cs="宋体"/>
                <w:color w:val="000000"/>
                <w:sz w:val="24"/>
                <w:szCs w:val="24"/>
              </w:rPr>
            </w:pPr>
          </w:p>
        </w:tc>
        <w:tc>
          <w:tcPr>
            <w:tcW w:w="567" w:type="dxa"/>
            <w:vMerge/>
            <w:vAlign w:val="center"/>
          </w:tcPr>
          <w:p w:rsidR="006C49A2" w:rsidRPr="0025771F" w:rsidRDefault="006C49A2" w:rsidP="001150F9">
            <w:pPr>
              <w:jc w:val="center"/>
              <w:rPr>
                <w:rFonts w:ascii="仿宋_GB2312" w:eastAsia="仿宋_GB2312" w:hAnsi="宋体" w:cs="宋体"/>
                <w:color w:val="000000"/>
                <w:sz w:val="24"/>
                <w:szCs w:val="24"/>
              </w:rPr>
            </w:pPr>
          </w:p>
        </w:tc>
        <w:tc>
          <w:tcPr>
            <w:tcW w:w="567" w:type="dxa"/>
          </w:tcPr>
          <w:p w:rsidR="006C49A2" w:rsidRPr="0025771F" w:rsidRDefault="006C49A2" w:rsidP="009C25BE">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面向社会人员</w:t>
            </w:r>
          </w:p>
        </w:tc>
        <w:tc>
          <w:tcPr>
            <w:tcW w:w="1276" w:type="dxa"/>
            <w:vAlign w:val="center"/>
          </w:tcPr>
          <w:p w:rsidR="006C49A2" w:rsidRPr="0025771F" w:rsidRDefault="006C49A2" w:rsidP="0040687D">
            <w:pPr>
              <w:rPr>
                <w:rFonts w:ascii="仿宋_GB2312" w:eastAsia="仿宋_GB2312" w:hAnsi="宋体" w:cs="宋体"/>
                <w:color w:val="000000"/>
                <w:sz w:val="24"/>
                <w:szCs w:val="24"/>
              </w:rPr>
            </w:pPr>
            <w:smartTag w:uri="urn:schemas-microsoft-com:office:smarttags" w:element="chsdate">
              <w:smartTagPr>
                <w:attr w:name="Year" w:val="1982"/>
                <w:attr w:name="Month" w:val="1"/>
                <w:attr w:name="Day" w:val="1"/>
                <w:attr w:name="IsLunarDate" w:val="False"/>
                <w:attr w:name="IsROCDate" w:val="False"/>
              </w:smartTagPr>
              <w:r w:rsidRPr="0025771F">
                <w:rPr>
                  <w:rFonts w:ascii="仿宋_GB2312" w:eastAsia="仿宋_GB2312" w:hAnsi="宋体" w:cs="宋体"/>
                  <w:color w:val="000000"/>
                  <w:sz w:val="24"/>
                  <w:szCs w:val="24"/>
                </w:rPr>
                <w:t>1982</w:t>
              </w:r>
              <w:r w:rsidRPr="0025771F">
                <w:rPr>
                  <w:rFonts w:ascii="仿宋_GB2312" w:eastAsia="仿宋_GB2312" w:hAnsi="宋体" w:cs="宋体" w:hint="eastAsia"/>
                  <w:color w:val="000000"/>
                  <w:sz w:val="24"/>
                  <w:szCs w:val="24"/>
                </w:rPr>
                <w:t>年</w:t>
              </w:r>
              <w:r w:rsidRPr="0025771F">
                <w:rPr>
                  <w:rFonts w:ascii="仿宋_GB2312" w:eastAsia="仿宋_GB2312" w:hAnsi="宋体" w:cs="宋体"/>
                  <w:color w:val="000000"/>
                  <w:sz w:val="24"/>
                  <w:szCs w:val="24"/>
                </w:rPr>
                <w:t>1</w:t>
              </w:r>
              <w:r w:rsidRPr="0025771F">
                <w:rPr>
                  <w:rFonts w:ascii="仿宋_GB2312" w:eastAsia="仿宋_GB2312" w:hAnsi="宋体" w:cs="宋体" w:hint="eastAsia"/>
                  <w:color w:val="000000"/>
                  <w:sz w:val="24"/>
                  <w:szCs w:val="24"/>
                </w:rPr>
                <w:t>月</w:t>
              </w:r>
              <w:r w:rsidRPr="0025771F">
                <w:rPr>
                  <w:rFonts w:ascii="仿宋_GB2312" w:eastAsia="仿宋_GB2312" w:hAnsi="宋体" w:cs="宋体"/>
                  <w:color w:val="000000"/>
                  <w:sz w:val="24"/>
                  <w:szCs w:val="24"/>
                </w:rPr>
                <w:t>1</w:t>
              </w:r>
              <w:r w:rsidRPr="0025771F">
                <w:rPr>
                  <w:rFonts w:ascii="仿宋_GB2312" w:eastAsia="仿宋_GB2312" w:hAnsi="宋体" w:cs="宋体" w:hint="eastAsia"/>
                  <w:color w:val="000000"/>
                  <w:sz w:val="24"/>
                  <w:szCs w:val="24"/>
                </w:rPr>
                <w:t>日</w:t>
              </w:r>
            </w:smartTag>
            <w:r w:rsidRPr="0025771F">
              <w:rPr>
                <w:rFonts w:ascii="仿宋_GB2312" w:eastAsia="仿宋_GB2312" w:hAnsi="宋体" w:cs="宋体" w:hint="eastAsia"/>
                <w:color w:val="000000"/>
                <w:sz w:val="24"/>
                <w:szCs w:val="24"/>
              </w:rPr>
              <w:t>以后出生</w:t>
            </w:r>
          </w:p>
        </w:tc>
        <w:tc>
          <w:tcPr>
            <w:tcW w:w="3119" w:type="dxa"/>
            <w:vAlign w:val="center"/>
          </w:tcPr>
          <w:p w:rsidR="006C49A2" w:rsidRPr="0025771F" w:rsidRDefault="006C49A2" w:rsidP="001150F9">
            <w:pP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全日制本专业本科及以上，</w:t>
            </w:r>
          </w:p>
          <w:p w:rsidR="006C49A2" w:rsidRDefault="006C49A2" w:rsidP="001150F9">
            <w:pP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持有高中英语教师资格证</w:t>
            </w:r>
            <w:r>
              <w:rPr>
                <w:rFonts w:ascii="仿宋_GB2312" w:eastAsia="仿宋_GB2312" w:hAnsi="宋体" w:cs="宋体" w:hint="eastAsia"/>
                <w:color w:val="000000"/>
                <w:sz w:val="24"/>
                <w:szCs w:val="24"/>
              </w:rPr>
              <w:t>，</w:t>
            </w:r>
          </w:p>
          <w:p w:rsidR="006C49A2" w:rsidRPr="0025771F" w:rsidRDefault="006C49A2" w:rsidP="001150F9">
            <w:pPr>
              <w:rPr>
                <w:rFonts w:ascii="仿宋_GB2312" w:eastAsia="仿宋_GB2312" w:hAnsi="宋体" w:cs="宋体"/>
                <w:color w:val="000000"/>
                <w:sz w:val="24"/>
                <w:szCs w:val="24"/>
              </w:rPr>
            </w:pPr>
            <w:r>
              <w:rPr>
                <w:rFonts w:ascii="仿宋_GB2312" w:eastAsia="仿宋_GB2312" w:hAnsi="宋体" w:cs="宋体" w:hint="eastAsia"/>
                <w:color w:val="000000"/>
                <w:sz w:val="24"/>
                <w:szCs w:val="24"/>
              </w:rPr>
              <w:t>英语专业八级。</w:t>
            </w:r>
          </w:p>
        </w:tc>
        <w:tc>
          <w:tcPr>
            <w:tcW w:w="425" w:type="dxa"/>
            <w:vAlign w:val="center"/>
          </w:tcPr>
          <w:p w:rsidR="006C49A2" w:rsidRPr="0025771F" w:rsidRDefault="006C49A2" w:rsidP="001150F9">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温州市</w:t>
            </w:r>
          </w:p>
        </w:tc>
        <w:tc>
          <w:tcPr>
            <w:tcW w:w="992" w:type="dxa"/>
            <w:vAlign w:val="center"/>
          </w:tcPr>
          <w:p w:rsidR="006C49A2" w:rsidRPr="0025771F" w:rsidRDefault="006C49A2" w:rsidP="001150F9">
            <w:pPr>
              <w:jc w:val="center"/>
              <w:rPr>
                <w:rFonts w:ascii="仿宋_GB2312" w:eastAsia="仿宋_GB2312" w:hAnsi="宋体" w:cs="宋体"/>
                <w:color w:val="000000"/>
                <w:sz w:val="24"/>
                <w:szCs w:val="24"/>
              </w:rPr>
            </w:pPr>
            <w:r w:rsidRPr="0025771F">
              <w:rPr>
                <w:rFonts w:ascii="仿宋_GB2312" w:eastAsia="仿宋_GB2312" w:hAnsi="宋体" w:cs="宋体" w:hint="eastAsia"/>
                <w:color w:val="000000"/>
                <w:sz w:val="24"/>
                <w:szCs w:val="24"/>
              </w:rPr>
              <w:t>专业笔试</w:t>
            </w:r>
          </w:p>
        </w:tc>
        <w:tc>
          <w:tcPr>
            <w:tcW w:w="567" w:type="dxa"/>
          </w:tcPr>
          <w:p w:rsidR="006C49A2" w:rsidRPr="0025771F" w:rsidRDefault="006C49A2" w:rsidP="001150F9">
            <w:pPr>
              <w:rPr>
                <w:rFonts w:ascii="仿宋_GB2312" w:eastAsia="仿宋_GB2312" w:hAnsi="宋体" w:cs="宋体"/>
                <w:color w:val="000000"/>
                <w:sz w:val="32"/>
                <w:szCs w:val="32"/>
              </w:rPr>
            </w:pPr>
          </w:p>
        </w:tc>
      </w:tr>
    </w:tbl>
    <w:p w:rsidR="006C49A2" w:rsidRPr="0025771F" w:rsidRDefault="006C49A2" w:rsidP="002C6DD4">
      <w:pPr>
        <w:rPr>
          <w:rFonts w:ascii="仿宋_GB2312" w:eastAsia="仿宋_GB2312" w:hAnsi="宋体" w:cs="宋体"/>
          <w:color w:val="000000"/>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Default="006C49A2" w:rsidP="0091020F">
      <w:pPr>
        <w:rPr>
          <w:rFonts w:ascii="仿宋_GB2312" w:eastAsia="仿宋_GB2312" w:hAnsi="宋体" w:cs="宋体"/>
          <w:sz w:val="32"/>
          <w:szCs w:val="32"/>
        </w:rPr>
      </w:pPr>
    </w:p>
    <w:p w:rsidR="006C49A2" w:rsidRPr="00D50DE6" w:rsidRDefault="006C49A2" w:rsidP="0091020F">
      <w:pPr>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sz w:val="32"/>
          <w:szCs w:val="32"/>
        </w:rPr>
        <w:t>2</w:t>
      </w:r>
    </w:p>
    <w:tbl>
      <w:tblPr>
        <w:tblW w:w="9501" w:type="dxa"/>
        <w:tblInd w:w="-743" w:type="dxa"/>
        <w:tblLayout w:type="fixed"/>
        <w:tblLook w:val="00A0"/>
      </w:tblPr>
      <w:tblGrid>
        <w:gridCol w:w="1277"/>
        <w:gridCol w:w="1417"/>
        <w:gridCol w:w="72"/>
        <w:gridCol w:w="495"/>
        <w:gridCol w:w="305"/>
        <w:gridCol w:w="271"/>
        <w:gridCol w:w="429"/>
        <w:gridCol w:w="413"/>
        <w:gridCol w:w="567"/>
        <w:gridCol w:w="141"/>
        <w:gridCol w:w="979"/>
        <w:gridCol w:w="14"/>
        <w:gridCol w:w="1066"/>
        <w:gridCol w:w="425"/>
        <w:gridCol w:w="655"/>
        <w:gridCol w:w="975"/>
      </w:tblGrid>
      <w:tr w:rsidR="006C49A2" w:rsidRPr="00D50DE6" w:rsidTr="0058398F">
        <w:trPr>
          <w:trHeight w:val="464"/>
        </w:trPr>
        <w:tc>
          <w:tcPr>
            <w:tcW w:w="9501" w:type="dxa"/>
            <w:gridSpan w:val="16"/>
            <w:tcBorders>
              <w:top w:val="nil"/>
              <w:left w:val="nil"/>
              <w:bottom w:val="nil"/>
              <w:right w:val="nil"/>
            </w:tcBorders>
            <w:vAlign w:val="center"/>
          </w:tcPr>
          <w:p w:rsidR="006C49A2" w:rsidRPr="00D50DE6" w:rsidRDefault="006C49A2" w:rsidP="00AC3169">
            <w:pPr>
              <w:spacing w:after="0" w:line="440" w:lineRule="atLeast"/>
              <w:jc w:val="center"/>
              <w:rPr>
                <w:rFonts w:ascii="仿宋_GB2312" w:eastAsia="仿宋_GB2312" w:hAnsi="宋体" w:cs="宋体"/>
                <w:sz w:val="32"/>
                <w:szCs w:val="32"/>
              </w:rPr>
            </w:pPr>
            <w:r w:rsidRPr="00D50DE6">
              <w:rPr>
                <w:rFonts w:ascii="方正小标宋简体" w:eastAsia="方正小标宋简体"/>
                <w:w w:val="66"/>
                <w:sz w:val="36"/>
                <w:szCs w:val="36"/>
              </w:rPr>
              <w:t>2017</w:t>
            </w:r>
            <w:r w:rsidRPr="00D50DE6">
              <w:rPr>
                <w:rFonts w:ascii="方正小标宋简体" w:eastAsia="方正小标宋简体" w:hint="eastAsia"/>
                <w:w w:val="66"/>
                <w:sz w:val="36"/>
                <w:szCs w:val="36"/>
              </w:rPr>
              <w:t>年温州市</w:t>
            </w:r>
            <w:r>
              <w:rPr>
                <w:rFonts w:ascii="方正小标宋简体" w:eastAsia="方正小标宋简体" w:hint="eastAsia"/>
                <w:w w:val="66"/>
                <w:sz w:val="36"/>
                <w:szCs w:val="36"/>
              </w:rPr>
              <w:t>第五十一中学公开招聘教师</w:t>
            </w:r>
            <w:r w:rsidRPr="00D50DE6">
              <w:rPr>
                <w:rFonts w:ascii="方正小标宋简体" w:eastAsia="方正小标宋简体" w:hint="eastAsia"/>
                <w:w w:val="66"/>
                <w:sz w:val="36"/>
                <w:szCs w:val="36"/>
              </w:rPr>
              <w:t>报名表</w:t>
            </w:r>
          </w:p>
        </w:tc>
      </w:tr>
      <w:tr w:rsidR="006C49A2" w:rsidRPr="00D50DE6" w:rsidTr="0058398F">
        <w:trPr>
          <w:trHeight w:val="589"/>
        </w:trPr>
        <w:tc>
          <w:tcPr>
            <w:tcW w:w="1277" w:type="dxa"/>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报考岗位</w:t>
            </w:r>
          </w:p>
        </w:tc>
        <w:tc>
          <w:tcPr>
            <w:tcW w:w="6594" w:type="dxa"/>
            <w:gridSpan w:val="13"/>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c>
          <w:tcPr>
            <w:tcW w:w="1630" w:type="dxa"/>
            <w:gridSpan w:val="2"/>
            <w:vMerge w:val="restart"/>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rPr>
                <w:rFonts w:ascii="宋体" w:eastAsia="宋体" w:cs="宋体"/>
                <w:color w:val="000000"/>
                <w:sz w:val="20"/>
              </w:rPr>
            </w:pPr>
            <w:r w:rsidRPr="00D50DE6">
              <w:rPr>
                <w:rFonts w:ascii="宋体" w:hAnsi="宋体" w:cs="宋体"/>
                <w:color w:val="000000"/>
                <w:sz w:val="20"/>
              </w:rPr>
              <w:t xml:space="preserve">    </w:t>
            </w:r>
            <w:r w:rsidRPr="00D50DE6">
              <w:rPr>
                <w:rFonts w:ascii="宋体" w:hAnsi="宋体" w:cs="宋体" w:hint="eastAsia"/>
                <w:color w:val="000000"/>
                <w:sz w:val="20"/>
              </w:rPr>
              <w:t>照</w:t>
            </w:r>
            <w:r w:rsidRPr="00D50DE6">
              <w:rPr>
                <w:rFonts w:ascii="宋体" w:hAnsi="宋体" w:cs="宋体"/>
                <w:color w:val="000000"/>
                <w:sz w:val="20"/>
              </w:rPr>
              <w:t xml:space="preserve"> </w:t>
            </w:r>
            <w:r w:rsidRPr="00D50DE6">
              <w:rPr>
                <w:rFonts w:ascii="宋体" w:hAnsi="宋体" w:cs="宋体" w:hint="eastAsia"/>
                <w:color w:val="000000"/>
                <w:sz w:val="20"/>
              </w:rPr>
              <w:t>片</w:t>
            </w:r>
          </w:p>
        </w:tc>
      </w:tr>
      <w:tr w:rsidR="006C49A2" w:rsidRPr="00D50DE6" w:rsidTr="0058398F">
        <w:trPr>
          <w:trHeight w:val="710"/>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姓名</w:t>
            </w:r>
          </w:p>
        </w:tc>
        <w:tc>
          <w:tcPr>
            <w:tcW w:w="1417" w:type="dxa"/>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c>
          <w:tcPr>
            <w:tcW w:w="567"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性别</w:t>
            </w:r>
          </w:p>
        </w:tc>
        <w:tc>
          <w:tcPr>
            <w:tcW w:w="576"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c>
          <w:tcPr>
            <w:tcW w:w="842"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户口所在地</w:t>
            </w:r>
          </w:p>
        </w:tc>
        <w:tc>
          <w:tcPr>
            <w:tcW w:w="708"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c>
          <w:tcPr>
            <w:tcW w:w="993" w:type="dxa"/>
            <w:gridSpan w:val="2"/>
            <w:tcBorders>
              <w:top w:val="nil"/>
              <w:left w:val="nil"/>
              <w:bottom w:val="nil"/>
              <w:right w:val="nil"/>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出生年月</w:t>
            </w:r>
          </w:p>
        </w:tc>
        <w:tc>
          <w:tcPr>
            <w:tcW w:w="1491" w:type="dxa"/>
            <w:gridSpan w:val="2"/>
            <w:tcBorders>
              <w:top w:val="nil"/>
              <w:left w:val="single" w:sz="4" w:space="0" w:color="auto"/>
              <w:bottom w:val="single" w:sz="4" w:space="0" w:color="auto"/>
              <w:right w:val="nil"/>
            </w:tcBorders>
            <w:vAlign w:val="center"/>
          </w:tcPr>
          <w:p w:rsidR="006C49A2" w:rsidRPr="00D50DE6" w:rsidRDefault="006C49A2" w:rsidP="0091020F">
            <w:pPr>
              <w:spacing w:after="0"/>
              <w:jc w:val="center"/>
              <w:rPr>
                <w:rFonts w:ascii="宋体" w:eastAsia="宋体" w:cs="宋体"/>
                <w:color w:val="000000"/>
                <w:sz w:val="20"/>
              </w:rPr>
            </w:pPr>
          </w:p>
        </w:tc>
        <w:tc>
          <w:tcPr>
            <w:tcW w:w="1630" w:type="dxa"/>
            <w:gridSpan w:val="2"/>
            <w:vMerge/>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rPr>
                <w:rFonts w:ascii="宋体" w:eastAsia="宋体" w:cs="宋体"/>
                <w:color w:val="000000"/>
                <w:sz w:val="20"/>
              </w:rPr>
            </w:pPr>
          </w:p>
        </w:tc>
      </w:tr>
      <w:tr w:rsidR="006C49A2" w:rsidRPr="00D50DE6" w:rsidTr="0058398F">
        <w:trPr>
          <w:trHeight w:val="834"/>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身份证号</w:t>
            </w:r>
          </w:p>
        </w:tc>
        <w:tc>
          <w:tcPr>
            <w:tcW w:w="2560" w:type="dxa"/>
            <w:gridSpan w:val="5"/>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c>
          <w:tcPr>
            <w:tcW w:w="842"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政治面貌</w:t>
            </w:r>
          </w:p>
        </w:tc>
        <w:tc>
          <w:tcPr>
            <w:tcW w:w="708"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c>
          <w:tcPr>
            <w:tcW w:w="993" w:type="dxa"/>
            <w:gridSpan w:val="2"/>
            <w:tcBorders>
              <w:top w:val="single" w:sz="4" w:space="0" w:color="auto"/>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参加工作时间</w:t>
            </w:r>
          </w:p>
        </w:tc>
        <w:tc>
          <w:tcPr>
            <w:tcW w:w="1491"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c>
          <w:tcPr>
            <w:tcW w:w="1630" w:type="dxa"/>
            <w:gridSpan w:val="2"/>
            <w:vMerge/>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rPr>
                <w:rFonts w:ascii="宋体" w:eastAsia="宋体" w:cs="宋体"/>
                <w:color w:val="000000"/>
                <w:sz w:val="20"/>
              </w:rPr>
            </w:pPr>
          </w:p>
        </w:tc>
      </w:tr>
      <w:tr w:rsidR="006C49A2" w:rsidRPr="00D50DE6" w:rsidTr="0058398F">
        <w:trPr>
          <w:trHeight w:val="720"/>
        </w:trPr>
        <w:tc>
          <w:tcPr>
            <w:tcW w:w="2766" w:type="dxa"/>
            <w:gridSpan w:val="3"/>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全日制学历学位、毕业时间及毕业院校、专业</w:t>
            </w:r>
          </w:p>
        </w:tc>
        <w:tc>
          <w:tcPr>
            <w:tcW w:w="6735" w:type="dxa"/>
            <w:gridSpan w:val="13"/>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58398F">
        <w:trPr>
          <w:trHeight w:val="1239"/>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18"/>
                <w:szCs w:val="18"/>
              </w:rPr>
            </w:pPr>
            <w:r w:rsidRPr="00D50DE6">
              <w:rPr>
                <w:rFonts w:ascii="宋体" w:hAnsi="宋体" w:cs="宋体" w:hint="eastAsia"/>
                <w:color w:val="000000"/>
                <w:sz w:val="18"/>
                <w:szCs w:val="18"/>
              </w:rPr>
              <w:t>在职攻读学历学位及毕业院校、专业</w:t>
            </w:r>
          </w:p>
        </w:tc>
        <w:tc>
          <w:tcPr>
            <w:tcW w:w="3969" w:type="dxa"/>
            <w:gridSpan w:val="8"/>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c>
          <w:tcPr>
            <w:tcW w:w="1120" w:type="dxa"/>
            <w:gridSpan w:val="2"/>
            <w:tcBorders>
              <w:top w:val="nil"/>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职称</w:t>
            </w:r>
          </w:p>
        </w:tc>
        <w:tc>
          <w:tcPr>
            <w:tcW w:w="1080" w:type="dxa"/>
            <w:gridSpan w:val="2"/>
            <w:tcBorders>
              <w:top w:val="nil"/>
              <w:left w:val="nil"/>
              <w:bottom w:val="nil"/>
              <w:right w:val="nil"/>
            </w:tcBorders>
            <w:vAlign w:val="center"/>
          </w:tcPr>
          <w:p w:rsidR="006C49A2" w:rsidRPr="00D50DE6" w:rsidRDefault="006C49A2" w:rsidP="0091020F">
            <w:pPr>
              <w:spacing w:after="0"/>
              <w:rPr>
                <w:rFonts w:ascii="宋体" w:eastAsia="宋体" w:cs="宋体"/>
                <w:color w:val="000000"/>
                <w:sz w:val="24"/>
              </w:rPr>
            </w:pPr>
          </w:p>
        </w:tc>
        <w:tc>
          <w:tcPr>
            <w:tcW w:w="1080" w:type="dxa"/>
            <w:gridSpan w:val="2"/>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教师资格证书类别</w:t>
            </w:r>
          </w:p>
        </w:tc>
        <w:tc>
          <w:tcPr>
            <w:tcW w:w="975" w:type="dxa"/>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58398F">
        <w:trPr>
          <w:trHeight w:val="562"/>
        </w:trPr>
        <w:tc>
          <w:tcPr>
            <w:tcW w:w="2766" w:type="dxa"/>
            <w:gridSpan w:val="3"/>
            <w:tcBorders>
              <w:top w:val="single" w:sz="4" w:space="0" w:color="auto"/>
              <w:left w:val="single" w:sz="4" w:space="0" w:color="auto"/>
              <w:bottom w:val="single" w:sz="4" w:space="0" w:color="auto"/>
              <w:right w:val="nil"/>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其他资格证书类别</w:t>
            </w:r>
          </w:p>
        </w:tc>
        <w:tc>
          <w:tcPr>
            <w:tcW w:w="2480" w:type="dxa"/>
            <w:gridSpan w:val="6"/>
            <w:tcBorders>
              <w:top w:val="single" w:sz="4" w:space="0" w:color="auto"/>
              <w:left w:val="single" w:sz="4" w:space="0" w:color="auto"/>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c>
          <w:tcPr>
            <w:tcW w:w="2200" w:type="dxa"/>
            <w:gridSpan w:val="4"/>
            <w:tcBorders>
              <w:top w:val="single" w:sz="4" w:space="0" w:color="auto"/>
              <w:left w:val="nil"/>
              <w:bottom w:val="single" w:sz="4" w:space="0" w:color="auto"/>
              <w:right w:val="nil"/>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联系电话</w:t>
            </w:r>
            <w:r w:rsidRPr="00D50DE6">
              <w:rPr>
                <w:rFonts w:ascii="宋体" w:hAnsi="宋体" w:cs="宋体"/>
                <w:color w:val="000000"/>
                <w:sz w:val="20"/>
              </w:rPr>
              <w:t>1</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58398F">
        <w:trPr>
          <w:trHeight w:val="465"/>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联系电话</w:t>
            </w:r>
            <w:r w:rsidRPr="00D50DE6">
              <w:rPr>
                <w:rFonts w:ascii="宋体" w:hAnsi="宋体" w:cs="宋体"/>
                <w:color w:val="000000"/>
                <w:sz w:val="20"/>
              </w:rPr>
              <w:t>2</w:t>
            </w:r>
          </w:p>
        </w:tc>
        <w:tc>
          <w:tcPr>
            <w:tcW w:w="3969" w:type="dxa"/>
            <w:gridSpan w:val="8"/>
            <w:tcBorders>
              <w:top w:val="single" w:sz="4" w:space="0" w:color="auto"/>
              <w:left w:val="nil"/>
              <w:bottom w:val="single" w:sz="4" w:space="0" w:color="auto"/>
              <w:right w:val="nil"/>
            </w:tcBorders>
            <w:vAlign w:val="center"/>
          </w:tcPr>
          <w:p w:rsidR="006C49A2" w:rsidRPr="00D50DE6" w:rsidRDefault="006C49A2" w:rsidP="0091020F">
            <w:pPr>
              <w:spacing w:after="0"/>
              <w:jc w:val="center"/>
              <w:rPr>
                <w:rFonts w:ascii="宋体" w:eastAsia="宋体" w:cs="宋体"/>
                <w:color w:val="000000"/>
                <w:sz w:val="20"/>
              </w:rPr>
            </w:pP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属于毕业生或正式在编人员或其他</w:t>
            </w:r>
          </w:p>
        </w:tc>
        <w:tc>
          <w:tcPr>
            <w:tcW w:w="2055" w:type="dxa"/>
            <w:gridSpan w:val="3"/>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58398F">
        <w:trPr>
          <w:trHeight w:val="567"/>
        </w:trPr>
        <w:tc>
          <w:tcPr>
            <w:tcW w:w="1277" w:type="dxa"/>
            <w:tcBorders>
              <w:top w:val="nil"/>
              <w:left w:val="single" w:sz="4" w:space="0" w:color="auto"/>
              <w:bottom w:val="nil"/>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现工作单位</w:t>
            </w:r>
          </w:p>
        </w:tc>
        <w:tc>
          <w:tcPr>
            <w:tcW w:w="5089" w:type="dxa"/>
            <w:gridSpan w:val="10"/>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c>
          <w:tcPr>
            <w:tcW w:w="1080" w:type="dxa"/>
            <w:gridSpan w:val="2"/>
            <w:tcBorders>
              <w:top w:val="nil"/>
              <w:left w:val="nil"/>
              <w:bottom w:val="nil"/>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现工作岗位及年限</w:t>
            </w:r>
          </w:p>
        </w:tc>
        <w:tc>
          <w:tcPr>
            <w:tcW w:w="2055" w:type="dxa"/>
            <w:gridSpan w:val="3"/>
            <w:tcBorders>
              <w:top w:val="single" w:sz="4" w:space="0" w:color="auto"/>
              <w:left w:val="nil"/>
              <w:bottom w:val="nil"/>
              <w:right w:val="single" w:sz="4" w:space="0" w:color="auto"/>
            </w:tcBorders>
            <w:vAlign w:val="center"/>
          </w:tcPr>
          <w:p w:rsidR="006C49A2" w:rsidRPr="00D50DE6" w:rsidRDefault="006C49A2" w:rsidP="0091020F">
            <w:pPr>
              <w:spacing w:after="0"/>
              <w:rPr>
                <w:rFonts w:ascii="宋体" w:eastAsia="宋体" w:cs="宋体"/>
                <w:color w:val="000000"/>
                <w:sz w:val="20"/>
              </w:rPr>
            </w:pPr>
          </w:p>
        </w:tc>
      </w:tr>
      <w:tr w:rsidR="006C49A2" w:rsidRPr="00D50DE6" w:rsidTr="007300A4">
        <w:trPr>
          <w:trHeight w:val="974"/>
        </w:trPr>
        <w:tc>
          <w:tcPr>
            <w:tcW w:w="1277" w:type="dxa"/>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教育及工作经历</w:t>
            </w:r>
          </w:p>
        </w:tc>
        <w:tc>
          <w:tcPr>
            <w:tcW w:w="8224" w:type="dxa"/>
            <w:gridSpan w:val="15"/>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7300A4">
        <w:trPr>
          <w:trHeight w:val="1143"/>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主要荣誉、获奖</w:t>
            </w:r>
          </w:p>
        </w:tc>
        <w:tc>
          <w:tcPr>
            <w:tcW w:w="8224" w:type="dxa"/>
            <w:gridSpan w:val="15"/>
            <w:tcBorders>
              <w:top w:val="single" w:sz="4" w:space="0" w:color="auto"/>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p>
        </w:tc>
      </w:tr>
      <w:tr w:rsidR="006C49A2" w:rsidRPr="00D50DE6" w:rsidTr="0058398F">
        <w:trPr>
          <w:trHeight w:val="700"/>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在编对象报考需签署</w:t>
            </w:r>
          </w:p>
        </w:tc>
        <w:tc>
          <w:tcPr>
            <w:tcW w:w="1489" w:type="dxa"/>
            <w:gridSpan w:val="2"/>
            <w:tcBorders>
              <w:top w:val="nil"/>
              <w:left w:val="nil"/>
              <w:bottom w:val="nil"/>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所在单位</w:t>
            </w:r>
          </w:p>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意</w:t>
            </w:r>
            <w:r w:rsidRPr="00D50DE6">
              <w:rPr>
                <w:rFonts w:ascii="宋体" w:hAnsi="宋体" w:cs="宋体"/>
                <w:color w:val="000000"/>
                <w:sz w:val="20"/>
              </w:rPr>
              <w:t xml:space="preserve">  </w:t>
            </w:r>
            <w:r w:rsidRPr="00D50DE6">
              <w:rPr>
                <w:rFonts w:ascii="宋体" w:hAnsi="宋体" w:cs="宋体" w:hint="eastAsia"/>
                <w:color w:val="000000"/>
                <w:sz w:val="20"/>
              </w:rPr>
              <w:t>见</w:t>
            </w:r>
          </w:p>
        </w:tc>
        <w:tc>
          <w:tcPr>
            <w:tcW w:w="2480" w:type="dxa"/>
            <w:gridSpan w:val="6"/>
            <w:tcBorders>
              <w:top w:val="single" w:sz="4" w:space="0" w:color="auto"/>
              <w:left w:val="nil"/>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（另附）</w:t>
            </w:r>
          </w:p>
        </w:tc>
        <w:tc>
          <w:tcPr>
            <w:tcW w:w="2200" w:type="dxa"/>
            <w:gridSpan w:val="4"/>
            <w:tcBorders>
              <w:top w:val="single" w:sz="4" w:space="0" w:color="auto"/>
              <w:left w:val="nil"/>
              <w:bottom w:val="nil"/>
              <w:right w:val="nil"/>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行政主管部门意见</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（另附）</w:t>
            </w:r>
          </w:p>
        </w:tc>
      </w:tr>
      <w:tr w:rsidR="006C49A2" w:rsidRPr="00D50DE6" w:rsidTr="0058398F">
        <w:trPr>
          <w:trHeight w:val="1121"/>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承诺</w:t>
            </w:r>
          </w:p>
        </w:tc>
        <w:tc>
          <w:tcPr>
            <w:tcW w:w="8224" w:type="dxa"/>
            <w:gridSpan w:val="15"/>
            <w:tcBorders>
              <w:top w:val="single" w:sz="4" w:space="0" w:color="auto"/>
              <w:left w:val="nil"/>
              <w:bottom w:val="nil"/>
              <w:right w:val="single" w:sz="4" w:space="0" w:color="000000"/>
            </w:tcBorders>
            <w:vAlign w:val="center"/>
          </w:tcPr>
          <w:p w:rsidR="006C49A2" w:rsidRPr="00D50DE6" w:rsidRDefault="006C49A2" w:rsidP="00AC3169">
            <w:pPr>
              <w:spacing w:after="0"/>
              <w:rPr>
                <w:rFonts w:ascii="宋体" w:eastAsia="宋体" w:cs="宋体"/>
                <w:color w:val="000000"/>
                <w:sz w:val="20"/>
              </w:rPr>
            </w:pPr>
            <w:r w:rsidRPr="00D50DE6">
              <w:rPr>
                <w:rFonts w:ascii="宋体" w:hAnsi="宋体" w:cs="宋体" w:hint="eastAsia"/>
                <w:b/>
                <w:bCs/>
                <w:color w:val="000000"/>
                <w:sz w:val="24"/>
              </w:rPr>
              <w:t>本人声明：上述填写内容真实完整。如有不实，本人愿承担一切责任。</w:t>
            </w:r>
            <w:r w:rsidRPr="00D50DE6">
              <w:rPr>
                <w:rFonts w:ascii="宋体" w:eastAsia="宋体" w:cs="宋体"/>
                <w:color w:val="000000"/>
                <w:sz w:val="20"/>
              </w:rPr>
              <w:br/>
            </w:r>
            <w:r w:rsidRPr="00D50DE6">
              <w:rPr>
                <w:rFonts w:ascii="宋体" w:eastAsia="宋体" w:cs="宋体"/>
                <w:color w:val="000000"/>
                <w:sz w:val="20"/>
              </w:rPr>
              <w:br/>
            </w:r>
            <w:r>
              <w:rPr>
                <w:rFonts w:ascii="宋体" w:hAnsi="宋体" w:cs="宋体"/>
                <w:color w:val="000000"/>
                <w:sz w:val="20"/>
              </w:rPr>
              <w:t xml:space="preserve">                                                </w:t>
            </w:r>
            <w:r w:rsidRPr="00D50DE6">
              <w:rPr>
                <w:rFonts w:ascii="宋体" w:hAnsi="宋体" w:cs="宋体" w:hint="eastAsia"/>
                <w:color w:val="000000"/>
                <w:sz w:val="20"/>
              </w:rPr>
              <w:t>应聘人（签名）：</w:t>
            </w:r>
            <w:r w:rsidRPr="00D50DE6">
              <w:rPr>
                <w:rFonts w:ascii="宋体" w:hAnsi="宋体" w:cs="宋体"/>
                <w:color w:val="000000"/>
                <w:sz w:val="20"/>
              </w:rPr>
              <w:t xml:space="preserve">  </w:t>
            </w:r>
          </w:p>
        </w:tc>
      </w:tr>
      <w:tr w:rsidR="006C49A2" w:rsidRPr="00D50DE6" w:rsidTr="007300A4">
        <w:trPr>
          <w:trHeight w:val="1213"/>
        </w:trPr>
        <w:tc>
          <w:tcPr>
            <w:tcW w:w="1277" w:type="dxa"/>
            <w:tcBorders>
              <w:top w:val="nil"/>
              <w:left w:val="single" w:sz="4" w:space="0" w:color="auto"/>
              <w:bottom w:val="single" w:sz="4" w:space="0" w:color="auto"/>
              <w:right w:val="single" w:sz="4" w:space="0" w:color="auto"/>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hint="eastAsia"/>
                <w:color w:val="000000"/>
                <w:sz w:val="20"/>
              </w:rPr>
              <w:t>现场确认</w:t>
            </w:r>
          </w:p>
        </w:tc>
        <w:tc>
          <w:tcPr>
            <w:tcW w:w="8224" w:type="dxa"/>
            <w:gridSpan w:val="15"/>
            <w:tcBorders>
              <w:top w:val="single" w:sz="4" w:space="0" w:color="auto"/>
              <w:left w:val="nil"/>
              <w:bottom w:val="single" w:sz="4" w:space="0" w:color="auto"/>
              <w:right w:val="single" w:sz="4" w:space="0" w:color="000000"/>
            </w:tcBorders>
            <w:vAlign w:val="center"/>
          </w:tcPr>
          <w:p w:rsidR="006C49A2" w:rsidRPr="00D50DE6" w:rsidRDefault="006C49A2" w:rsidP="0091020F">
            <w:pPr>
              <w:spacing w:after="0"/>
              <w:rPr>
                <w:rFonts w:ascii="宋体" w:eastAsia="宋体" w:cs="宋体"/>
                <w:color w:val="000000"/>
                <w:sz w:val="20"/>
              </w:rPr>
            </w:pPr>
            <w:r w:rsidRPr="00D50DE6">
              <w:rPr>
                <w:rFonts w:ascii="宋体" w:hAnsi="宋体" w:cs="宋体" w:hint="eastAsia"/>
                <w:color w:val="000000"/>
                <w:sz w:val="20"/>
              </w:rPr>
              <w:t>材料提交情况：</w:t>
            </w:r>
            <w:r w:rsidRPr="00D50DE6">
              <w:rPr>
                <w:rFonts w:ascii="宋体" w:eastAsia="宋体" w:cs="宋体"/>
                <w:color w:val="000000"/>
                <w:sz w:val="20"/>
              </w:rPr>
              <w:br/>
            </w:r>
            <w:r w:rsidRPr="00D50DE6">
              <w:rPr>
                <w:rFonts w:ascii="宋体" w:eastAsia="宋体" w:cs="宋体"/>
                <w:color w:val="000000"/>
                <w:sz w:val="20"/>
              </w:rPr>
              <w:br/>
            </w:r>
            <w:r w:rsidRPr="00D50DE6">
              <w:rPr>
                <w:rFonts w:ascii="宋体" w:hAnsi="宋体" w:cs="宋体" w:hint="eastAsia"/>
                <w:color w:val="000000"/>
                <w:sz w:val="20"/>
              </w:rPr>
              <w:t>确认结果：□</w:t>
            </w:r>
            <w:r w:rsidRPr="00D50DE6">
              <w:rPr>
                <w:rFonts w:ascii="宋体" w:hAnsi="宋体" w:cs="宋体"/>
                <w:color w:val="000000"/>
                <w:sz w:val="20"/>
              </w:rPr>
              <w:t xml:space="preserve"> </w:t>
            </w:r>
            <w:r w:rsidRPr="00D50DE6">
              <w:rPr>
                <w:rFonts w:ascii="宋体" w:hAnsi="宋体" w:cs="宋体" w:hint="eastAsia"/>
                <w:color w:val="000000"/>
                <w:sz w:val="20"/>
              </w:rPr>
              <w:t>通过</w:t>
            </w:r>
            <w:r w:rsidRPr="00D50DE6">
              <w:rPr>
                <w:rFonts w:ascii="宋体" w:hAnsi="宋体" w:cs="宋体"/>
                <w:color w:val="000000"/>
                <w:sz w:val="20"/>
              </w:rPr>
              <w:t xml:space="preserve">      </w:t>
            </w:r>
            <w:r w:rsidRPr="00D50DE6">
              <w:rPr>
                <w:rFonts w:ascii="宋体" w:hAnsi="宋体" w:cs="宋体" w:hint="eastAsia"/>
                <w:color w:val="000000"/>
                <w:sz w:val="20"/>
              </w:rPr>
              <w:t>□</w:t>
            </w:r>
            <w:r w:rsidRPr="00D50DE6">
              <w:rPr>
                <w:rFonts w:ascii="宋体" w:hAnsi="宋体" w:cs="宋体"/>
                <w:color w:val="000000"/>
                <w:sz w:val="20"/>
              </w:rPr>
              <w:t xml:space="preserve">  </w:t>
            </w:r>
            <w:r w:rsidRPr="00D50DE6">
              <w:rPr>
                <w:rFonts w:ascii="宋体" w:hAnsi="宋体" w:cs="宋体" w:hint="eastAsia"/>
                <w:color w:val="000000"/>
                <w:sz w:val="20"/>
              </w:rPr>
              <w:t>不通过（原因</w:t>
            </w:r>
            <w:r w:rsidRPr="00D50DE6">
              <w:rPr>
                <w:rFonts w:ascii="宋体" w:hAnsi="宋体" w:cs="宋体"/>
                <w:color w:val="000000"/>
                <w:sz w:val="20"/>
              </w:rPr>
              <w:t xml:space="preserve">—       </w:t>
            </w:r>
            <w:r w:rsidRPr="00D50DE6">
              <w:rPr>
                <w:rFonts w:ascii="宋体" w:hAnsi="宋体" w:cs="宋体" w:hint="eastAsia"/>
                <w:color w:val="000000"/>
                <w:sz w:val="20"/>
              </w:rPr>
              <w:t>）</w:t>
            </w:r>
            <w:r w:rsidRPr="00D50DE6">
              <w:rPr>
                <w:rFonts w:ascii="宋体" w:hAnsi="宋体" w:cs="宋体"/>
                <w:color w:val="000000"/>
                <w:sz w:val="20"/>
              </w:rPr>
              <w:t xml:space="preserve">                                                            </w:t>
            </w:r>
            <w:r w:rsidRPr="00D50DE6">
              <w:rPr>
                <w:rFonts w:ascii="宋体" w:hAnsi="宋体" w:cs="宋体"/>
                <w:color w:val="000000"/>
                <w:sz w:val="20"/>
              </w:rPr>
              <w:br/>
              <w:t xml:space="preserve">                                                  </w:t>
            </w:r>
            <w:r w:rsidRPr="00D50DE6">
              <w:rPr>
                <w:rFonts w:ascii="宋体" w:hAnsi="宋体" w:cs="宋体" w:hint="eastAsia"/>
                <w:color w:val="000000"/>
                <w:sz w:val="20"/>
              </w:rPr>
              <w:t>审核人（签名）：</w:t>
            </w:r>
          </w:p>
        </w:tc>
      </w:tr>
      <w:tr w:rsidR="006C49A2" w:rsidRPr="00D50DE6" w:rsidTr="0058398F">
        <w:trPr>
          <w:trHeight w:val="420"/>
        </w:trPr>
        <w:tc>
          <w:tcPr>
            <w:tcW w:w="1277" w:type="dxa"/>
            <w:tcBorders>
              <w:top w:val="nil"/>
              <w:left w:val="nil"/>
              <w:bottom w:val="nil"/>
              <w:right w:val="nil"/>
            </w:tcBorders>
            <w:vAlign w:val="center"/>
          </w:tcPr>
          <w:p w:rsidR="006C49A2" w:rsidRPr="00D50DE6" w:rsidRDefault="006C49A2" w:rsidP="0091020F">
            <w:pPr>
              <w:spacing w:after="0"/>
              <w:rPr>
                <w:rFonts w:ascii="宋体" w:eastAsia="宋体" w:cs="宋体"/>
                <w:color w:val="000000"/>
                <w:sz w:val="20"/>
              </w:rPr>
            </w:pPr>
          </w:p>
        </w:tc>
        <w:tc>
          <w:tcPr>
            <w:tcW w:w="1489" w:type="dxa"/>
            <w:gridSpan w:val="2"/>
            <w:tcBorders>
              <w:top w:val="nil"/>
              <w:left w:val="nil"/>
              <w:bottom w:val="nil"/>
              <w:right w:val="nil"/>
            </w:tcBorders>
            <w:vAlign w:val="center"/>
          </w:tcPr>
          <w:p w:rsidR="006C49A2" w:rsidRPr="00D50DE6" w:rsidRDefault="006C49A2" w:rsidP="0091020F">
            <w:pPr>
              <w:spacing w:after="0"/>
              <w:rPr>
                <w:rFonts w:ascii="宋体" w:eastAsia="宋体" w:cs="宋体"/>
                <w:color w:val="000000"/>
                <w:sz w:val="20"/>
              </w:rPr>
            </w:pPr>
          </w:p>
        </w:tc>
        <w:tc>
          <w:tcPr>
            <w:tcW w:w="800" w:type="dxa"/>
            <w:gridSpan w:val="2"/>
            <w:tcBorders>
              <w:top w:val="nil"/>
              <w:left w:val="nil"/>
              <w:bottom w:val="nil"/>
              <w:right w:val="nil"/>
            </w:tcBorders>
            <w:vAlign w:val="center"/>
          </w:tcPr>
          <w:p w:rsidR="006C49A2" w:rsidRPr="00D50DE6" w:rsidRDefault="006C49A2" w:rsidP="0091020F">
            <w:pPr>
              <w:spacing w:after="0"/>
              <w:rPr>
                <w:rFonts w:ascii="宋体" w:eastAsia="宋体" w:cs="宋体"/>
                <w:color w:val="000000"/>
                <w:sz w:val="20"/>
              </w:rPr>
            </w:pPr>
          </w:p>
        </w:tc>
        <w:tc>
          <w:tcPr>
            <w:tcW w:w="700" w:type="dxa"/>
            <w:gridSpan w:val="2"/>
            <w:tcBorders>
              <w:top w:val="nil"/>
              <w:left w:val="nil"/>
              <w:bottom w:val="nil"/>
              <w:right w:val="nil"/>
            </w:tcBorders>
            <w:vAlign w:val="center"/>
          </w:tcPr>
          <w:p w:rsidR="006C49A2" w:rsidRPr="00D50DE6" w:rsidRDefault="006C49A2" w:rsidP="0091020F">
            <w:pPr>
              <w:spacing w:after="0"/>
              <w:rPr>
                <w:rFonts w:ascii="宋体" w:eastAsia="宋体" w:cs="宋体"/>
                <w:color w:val="000000"/>
                <w:sz w:val="20"/>
              </w:rPr>
            </w:pPr>
          </w:p>
        </w:tc>
        <w:tc>
          <w:tcPr>
            <w:tcW w:w="980" w:type="dxa"/>
            <w:gridSpan w:val="2"/>
            <w:tcBorders>
              <w:top w:val="nil"/>
              <w:left w:val="nil"/>
              <w:bottom w:val="nil"/>
              <w:right w:val="nil"/>
            </w:tcBorders>
            <w:vAlign w:val="center"/>
          </w:tcPr>
          <w:p w:rsidR="006C49A2" w:rsidRPr="00D50DE6" w:rsidRDefault="006C49A2" w:rsidP="0091020F">
            <w:pPr>
              <w:spacing w:after="0"/>
              <w:rPr>
                <w:rFonts w:ascii="宋体" w:eastAsia="宋体" w:cs="宋体"/>
                <w:color w:val="000000"/>
                <w:sz w:val="20"/>
              </w:rPr>
            </w:pPr>
          </w:p>
        </w:tc>
        <w:tc>
          <w:tcPr>
            <w:tcW w:w="4255" w:type="dxa"/>
            <w:gridSpan w:val="7"/>
            <w:tcBorders>
              <w:top w:val="nil"/>
              <w:left w:val="nil"/>
              <w:bottom w:val="nil"/>
              <w:right w:val="nil"/>
            </w:tcBorders>
            <w:vAlign w:val="center"/>
          </w:tcPr>
          <w:p w:rsidR="006C49A2" w:rsidRPr="00D50DE6" w:rsidRDefault="006C49A2" w:rsidP="0091020F">
            <w:pPr>
              <w:spacing w:after="0"/>
              <w:jc w:val="center"/>
              <w:rPr>
                <w:rFonts w:ascii="宋体" w:eastAsia="宋体" w:cs="宋体"/>
                <w:color w:val="000000"/>
                <w:sz w:val="20"/>
              </w:rPr>
            </w:pPr>
            <w:r w:rsidRPr="00D50DE6">
              <w:rPr>
                <w:rFonts w:ascii="宋体" w:hAnsi="宋体" w:cs="宋体"/>
                <w:color w:val="000000"/>
                <w:sz w:val="20"/>
              </w:rPr>
              <w:t xml:space="preserve">         </w:t>
            </w:r>
            <w:r>
              <w:rPr>
                <w:rFonts w:ascii="宋体" w:hAnsi="宋体" w:cs="宋体"/>
                <w:color w:val="000000"/>
                <w:sz w:val="20"/>
              </w:rPr>
              <w:t xml:space="preserve">           </w:t>
            </w:r>
            <w:r w:rsidRPr="00D50DE6">
              <w:rPr>
                <w:rFonts w:ascii="宋体" w:hAnsi="宋体" w:cs="宋体"/>
                <w:color w:val="000000"/>
                <w:sz w:val="20"/>
              </w:rPr>
              <w:t xml:space="preserve"> </w:t>
            </w:r>
            <w:r w:rsidRPr="00D50DE6">
              <w:rPr>
                <w:rFonts w:ascii="宋体" w:hAnsi="宋体" w:cs="宋体" w:hint="eastAsia"/>
                <w:color w:val="000000"/>
                <w:sz w:val="20"/>
              </w:rPr>
              <w:t>温州市教育局制表</w:t>
            </w:r>
          </w:p>
        </w:tc>
      </w:tr>
    </w:tbl>
    <w:p w:rsidR="006C49A2" w:rsidRPr="00562E04" w:rsidRDefault="006C49A2" w:rsidP="0058398F">
      <w:pPr>
        <w:spacing w:after="0" w:line="520" w:lineRule="exact"/>
        <w:ind w:right="900"/>
        <w:jc w:val="both"/>
        <w:rPr>
          <w:rFonts w:ascii="仿宋_GB2312" w:eastAsia="仿宋_GB2312" w:hAnsi="宋体" w:cs="宋体"/>
          <w:sz w:val="30"/>
          <w:szCs w:val="30"/>
        </w:rPr>
      </w:pPr>
    </w:p>
    <w:sectPr w:rsidR="006C49A2" w:rsidRPr="00562E04"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A2" w:rsidRDefault="006C49A2" w:rsidP="005A4F82">
      <w:pPr>
        <w:spacing w:after="0"/>
      </w:pPr>
      <w:r>
        <w:separator/>
      </w:r>
    </w:p>
  </w:endnote>
  <w:endnote w:type="continuationSeparator" w:id="0">
    <w:p w:rsidR="006C49A2" w:rsidRDefault="006C49A2" w:rsidP="005A4F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华文细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A2" w:rsidRDefault="006C49A2">
    <w:pPr>
      <w:pStyle w:val="Footer"/>
      <w:jc w:val="center"/>
    </w:pPr>
    <w:fldSimple w:instr=" PAGE   \* MERGEFORMAT ">
      <w:r w:rsidRPr="007300A4">
        <w:rPr>
          <w:noProof/>
          <w:lang w:val="zh-CN"/>
        </w:rPr>
        <w:t>1</w:t>
      </w:r>
    </w:fldSimple>
  </w:p>
  <w:p w:rsidR="006C49A2" w:rsidRDefault="006C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A2" w:rsidRDefault="006C49A2" w:rsidP="005A4F82">
      <w:pPr>
        <w:spacing w:after="0"/>
      </w:pPr>
      <w:r>
        <w:separator/>
      </w:r>
    </w:p>
  </w:footnote>
  <w:footnote w:type="continuationSeparator" w:id="0">
    <w:p w:rsidR="006C49A2" w:rsidRDefault="006C49A2" w:rsidP="005A4F8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F7886"/>
    <w:multiLevelType w:val="hybridMultilevel"/>
    <w:tmpl w:val="C2A604D8"/>
    <w:lvl w:ilvl="0" w:tplc="F3DC009C">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
    <w:nsid w:val="69FB12F8"/>
    <w:multiLevelType w:val="hybridMultilevel"/>
    <w:tmpl w:val="68FAD0F0"/>
    <w:lvl w:ilvl="0" w:tplc="D99017C0">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3562"/>
    <w:rsid w:val="00023923"/>
    <w:rsid w:val="00023CEC"/>
    <w:rsid w:val="000440B0"/>
    <w:rsid w:val="000553EC"/>
    <w:rsid w:val="0006334D"/>
    <w:rsid w:val="00064A05"/>
    <w:rsid w:val="000701CF"/>
    <w:rsid w:val="00081F08"/>
    <w:rsid w:val="000938F4"/>
    <w:rsid w:val="000A0E09"/>
    <w:rsid w:val="000A3814"/>
    <w:rsid w:val="000A56BE"/>
    <w:rsid w:val="000A575E"/>
    <w:rsid w:val="000B0365"/>
    <w:rsid w:val="000B05E9"/>
    <w:rsid w:val="000B7C5A"/>
    <w:rsid w:val="000D27DE"/>
    <w:rsid w:val="000F011F"/>
    <w:rsid w:val="00105012"/>
    <w:rsid w:val="00111F2E"/>
    <w:rsid w:val="001150F9"/>
    <w:rsid w:val="001263D8"/>
    <w:rsid w:val="001416A7"/>
    <w:rsid w:val="00171BE4"/>
    <w:rsid w:val="00174C73"/>
    <w:rsid w:val="00174DFD"/>
    <w:rsid w:val="00176A3F"/>
    <w:rsid w:val="00181D5C"/>
    <w:rsid w:val="00184493"/>
    <w:rsid w:val="00194132"/>
    <w:rsid w:val="001B3556"/>
    <w:rsid w:val="001B684D"/>
    <w:rsid w:val="001C52A0"/>
    <w:rsid w:val="001C6903"/>
    <w:rsid w:val="001D39AB"/>
    <w:rsid w:val="001F204F"/>
    <w:rsid w:val="001F2E1A"/>
    <w:rsid w:val="00213E25"/>
    <w:rsid w:val="002169B1"/>
    <w:rsid w:val="002228A4"/>
    <w:rsid w:val="00254470"/>
    <w:rsid w:val="0025771F"/>
    <w:rsid w:val="00280EB0"/>
    <w:rsid w:val="00282745"/>
    <w:rsid w:val="00282766"/>
    <w:rsid w:val="00283669"/>
    <w:rsid w:val="00286508"/>
    <w:rsid w:val="002939D9"/>
    <w:rsid w:val="00295E16"/>
    <w:rsid w:val="00296D32"/>
    <w:rsid w:val="002970A7"/>
    <w:rsid w:val="002A3DC3"/>
    <w:rsid w:val="002A4D26"/>
    <w:rsid w:val="002B09EE"/>
    <w:rsid w:val="002B0A9D"/>
    <w:rsid w:val="002B560F"/>
    <w:rsid w:val="002B5E80"/>
    <w:rsid w:val="002B7E8B"/>
    <w:rsid w:val="002C53DB"/>
    <w:rsid w:val="002C6DD4"/>
    <w:rsid w:val="002D0481"/>
    <w:rsid w:val="002D3FAA"/>
    <w:rsid w:val="002D7AF5"/>
    <w:rsid w:val="003045B1"/>
    <w:rsid w:val="00323B43"/>
    <w:rsid w:val="00333FFB"/>
    <w:rsid w:val="003357EA"/>
    <w:rsid w:val="00342175"/>
    <w:rsid w:val="003440A0"/>
    <w:rsid w:val="00346796"/>
    <w:rsid w:val="00352B8D"/>
    <w:rsid w:val="00356A72"/>
    <w:rsid w:val="003615B2"/>
    <w:rsid w:val="00362FDB"/>
    <w:rsid w:val="00393238"/>
    <w:rsid w:val="003A107F"/>
    <w:rsid w:val="003A3C50"/>
    <w:rsid w:val="003A57F6"/>
    <w:rsid w:val="003A7907"/>
    <w:rsid w:val="003B3FED"/>
    <w:rsid w:val="003B6228"/>
    <w:rsid w:val="003C0765"/>
    <w:rsid w:val="003C114C"/>
    <w:rsid w:val="003C4DFB"/>
    <w:rsid w:val="003C68C4"/>
    <w:rsid w:val="003D37D8"/>
    <w:rsid w:val="003D6458"/>
    <w:rsid w:val="003D7354"/>
    <w:rsid w:val="003F2C0D"/>
    <w:rsid w:val="003F2FA2"/>
    <w:rsid w:val="003F3F32"/>
    <w:rsid w:val="003F51D9"/>
    <w:rsid w:val="0040687D"/>
    <w:rsid w:val="00411B8F"/>
    <w:rsid w:val="004158A1"/>
    <w:rsid w:val="0042007B"/>
    <w:rsid w:val="004237FF"/>
    <w:rsid w:val="00424A95"/>
    <w:rsid w:val="00426133"/>
    <w:rsid w:val="00427B21"/>
    <w:rsid w:val="004307FD"/>
    <w:rsid w:val="004358AB"/>
    <w:rsid w:val="00445468"/>
    <w:rsid w:val="00462DA5"/>
    <w:rsid w:val="00464EA3"/>
    <w:rsid w:val="00474E13"/>
    <w:rsid w:val="00483FBE"/>
    <w:rsid w:val="00494EA1"/>
    <w:rsid w:val="00496190"/>
    <w:rsid w:val="004A3BB3"/>
    <w:rsid w:val="004B3A51"/>
    <w:rsid w:val="004B64FA"/>
    <w:rsid w:val="004C0390"/>
    <w:rsid w:val="004C4FAB"/>
    <w:rsid w:val="004C67E3"/>
    <w:rsid w:val="004D0730"/>
    <w:rsid w:val="004D3785"/>
    <w:rsid w:val="004E4792"/>
    <w:rsid w:val="004F7A9E"/>
    <w:rsid w:val="005034AB"/>
    <w:rsid w:val="005167C3"/>
    <w:rsid w:val="005231D8"/>
    <w:rsid w:val="00524422"/>
    <w:rsid w:val="00524CF6"/>
    <w:rsid w:val="0052608C"/>
    <w:rsid w:val="00526C4B"/>
    <w:rsid w:val="00544D88"/>
    <w:rsid w:val="00544F6E"/>
    <w:rsid w:val="00554CDC"/>
    <w:rsid w:val="00560EE7"/>
    <w:rsid w:val="00562E04"/>
    <w:rsid w:val="005639A9"/>
    <w:rsid w:val="005744A5"/>
    <w:rsid w:val="0058398F"/>
    <w:rsid w:val="00585952"/>
    <w:rsid w:val="00586D8B"/>
    <w:rsid w:val="00587218"/>
    <w:rsid w:val="005A4F82"/>
    <w:rsid w:val="005B5B4E"/>
    <w:rsid w:val="005C44FF"/>
    <w:rsid w:val="005C6346"/>
    <w:rsid w:val="005D1C1E"/>
    <w:rsid w:val="005D747B"/>
    <w:rsid w:val="005E1C47"/>
    <w:rsid w:val="005E3CCE"/>
    <w:rsid w:val="005F56AB"/>
    <w:rsid w:val="00601331"/>
    <w:rsid w:val="00601B33"/>
    <w:rsid w:val="0060704D"/>
    <w:rsid w:val="0061071B"/>
    <w:rsid w:val="0061362B"/>
    <w:rsid w:val="00625A8A"/>
    <w:rsid w:val="00646B2F"/>
    <w:rsid w:val="006514CF"/>
    <w:rsid w:val="00663319"/>
    <w:rsid w:val="006739AC"/>
    <w:rsid w:val="00681051"/>
    <w:rsid w:val="00694B65"/>
    <w:rsid w:val="00694B8E"/>
    <w:rsid w:val="0069536E"/>
    <w:rsid w:val="00695C47"/>
    <w:rsid w:val="006B2FF4"/>
    <w:rsid w:val="006C3571"/>
    <w:rsid w:val="006C49A2"/>
    <w:rsid w:val="006D609E"/>
    <w:rsid w:val="006D670B"/>
    <w:rsid w:val="0070064D"/>
    <w:rsid w:val="00707016"/>
    <w:rsid w:val="00711DED"/>
    <w:rsid w:val="00711FFD"/>
    <w:rsid w:val="0071503C"/>
    <w:rsid w:val="00725DB7"/>
    <w:rsid w:val="00727809"/>
    <w:rsid w:val="007300A4"/>
    <w:rsid w:val="007310E0"/>
    <w:rsid w:val="00740781"/>
    <w:rsid w:val="00743F9B"/>
    <w:rsid w:val="00752E19"/>
    <w:rsid w:val="0076282E"/>
    <w:rsid w:val="00762CF0"/>
    <w:rsid w:val="007746BB"/>
    <w:rsid w:val="007768EB"/>
    <w:rsid w:val="00776AAD"/>
    <w:rsid w:val="007A1F24"/>
    <w:rsid w:val="007B177D"/>
    <w:rsid w:val="007B4F53"/>
    <w:rsid w:val="007C312F"/>
    <w:rsid w:val="007C3FDF"/>
    <w:rsid w:val="007D7630"/>
    <w:rsid w:val="007E7504"/>
    <w:rsid w:val="007F6FFF"/>
    <w:rsid w:val="00800647"/>
    <w:rsid w:val="00812004"/>
    <w:rsid w:val="008137CD"/>
    <w:rsid w:val="00827E1C"/>
    <w:rsid w:val="0083769F"/>
    <w:rsid w:val="00855EEF"/>
    <w:rsid w:val="00871C4C"/>
    <w:rsid w:val="00872969"/>
    <w:rsid w:val="00873A41"/>
    <w:rsid w:val="00874129"/>
    <w:rsid w:val="008829EB"/>
    <w:rsid w:val="00896C02"/>
    <w:rsid w:val="008B278E"/>
    <w:rsid w:val="008B4B57"/>
    <w:rsid w:val="008B554D"/>
    <w:rsid w:val="008B593B"/>
    <w:rsid w:val="008B7726"/>
    <w:rsid w:val="008D0342"/>
    <w:rsid w:val="0091020F"/>
    <w:rsid w:val="00911A8A"/>
    <w:rsid w:val="00913984"/>
    <w:rsid w:val="0092062E"/>
    <w:rsid w:val="00921CA5"/>
    <w:rsid w:val="00927999"/>
    <w:rsid w:val="00943A2A"/>
    <w:rsid w:val="00945AD2"/>
    <w:rsid w:val="00955895"/>
    <w:rsid w:val="00964216"/>
    <w:rsid w:val="009747EA"/>
    <w:rsid w:val="00992E5A"/>
    <w:rsid w:val="009A3414"/>
    <w:rsid w:val="009A44EA"/>
    <w:rsid w:val="009B4370"/>
    <w:rsid w:val="009B6296"/>
    <w:rsid w:val="009C25BE"/>
    <w:rsid w:val="009C2F68"/>
    <w:rsid w:val="009E52DB"/>
    <w:rsid w:val="009E6338"/>
    <w:rsid w:val="009E76B2"/>
    <w:rsid w:val="00A00A5C"/>
    <w:rsid w:val="00A04BE2"/>
    <w:rsid w:val="00A21C28"/>
    <w:rsid w:val="00A24A1D"/>
    <w:rsid w:val="00A42F4C"/>
    <w:rsid w:val="00A4435E"/>
    <w:rsid w:val="00A4484E"/>
    <w:rsid w:val="00A469B1"/>
    <w:rsid w:val="00A61B4D"/>
    <w:rsid w:val="00A72CBC"/>
    <w:rsid w:val="00A75AB9"/>
    <w:rsid w:val="00A932CC"/>
    <w:rsid w:val="00A93387"/>
    <w:rsid w:val="00AB0A7A"/>
    <w:rsid w:val="00AC3169"/>
    <w:rsid w:val="00AC5089"/>
    <w:rsid w:val="00AC61FD"/>
    <w:rsid w:val="00AD3D8C"/>
    <w:rsid w:val="00AD6D9D"/>
    <w:rsid w:val="00AE56D2"/>
    <w:rsid w:val="00AF149D"/>
    <w:rsid w:val="00B05D07"/>
    <w:rsid w:val="00B13ADB"/>
    <w:rsid w:val="00B13CF2"/>
    <w:rsid w:val="00B25C34"/>
    <w:rsid w:val="00B261FD"/>
    <w:rsid w:val="00B34951"/>
    <w:rsid w:val="00B4001B"/>
    <w:rsid w:val="00B40CB7"/>
    <w:rsid w:val="00B42C52"/>
    <w:rsid w:val="00B6188C"/>
    <w:rsid w:val="00B630C0"/>
    <w:rsid w:val="00B83AB3"/>
    <w:rsid w:val="00B91100"/>
    <w:rsid w:val="00BA065F"/>
    <w:rsid w:val="00BC2D04"/>
    <w:rsid w:val="00BC500F"/>
    <w:rsid w:val="00BC54AF"/>
    <w:rsid w:val="00BC6641"/>
    <w:rsid w:val="00BD66DF"/>
    <w:rsid w:val="00BE0A60"/>
    <w:rsid w:val="00BE145C"/>
    <w:rsid w:val="00BF6369"/>
    <w:rsid w:val="00C0427B"/>
    <w:rsid w:val="00C31229"/>
    <w:rsid w:val="00C46130"/>
    <w:rsid w:val="00C50510"/>
    <w:rsid w:val="00C50F14"/>
    <w:rsid w:val="00C50F4E"/>
    <w:rsid w:val="00C73743"/>
    <w:rsid w:val="00C920F2"/>
    <w:rsid w:val="00C9218A"/>
    <w:rsid w:val="00C92D1D"/>
    <w:rsid w:val="00CA2F75"/>
    <w:rsid w:val="00CA731D"/>
    <w:rsid w:val="00CB521B"/>
    <w:rsid w:val="00CC4075"/>
    <w:rsid w:val="00CC4F10"/>
    <w:rsid w:val="00CC50B0"/>
    <w:rsid w:val="00CC7F30"/>
    <w:rsid w:val="00CE21C0"/>
    <w:rsid w:val="00CE3FE7"/>
    <w:rsid w:val="00CF507D"/>
    <w:rsid w:val="00D028FD"/>
    <w:rsid w:val="00D23DDD"/>
    <w:rsid w:val="00D256AA"/>
    <w:rsid w:val="00D31D50"/>
    <w:rsid w:val="00D329B3"/>
    <w:rsid w:val="00D345FA"/>
    <w:rsid w:val="00D42154"/>
    <w:rsid w:val="00D50A4C"/>
    <w:rsid w:val="00D50DE6"/>
    <w:rsid w:val="00D611C3"/>
    <w:rsid w:val="00D67642"/>
    <w:rsid w:val="00D7071D"/>
    <w:rsid w:val="00D7248F"/>
    <w:rsid w:val="00D77E83"/>
    <w:rsid w:val="00D87112"/>
    <w:rsid w:val="00DA33BC"/>
    <w:rsid w:val="00DA5319"/>
    <w:rsid w:val="00DC2873"/>
    <w:rsid w:val="00DC4998"/>
    <w:rsid w:val="00DC6D89"/>
    <w:rsid w:val="00DD16C0"/>
    <w:rsid w:val="00DD31C5"/>
    <w:rsid w:val="00DE0D25"/>
    <w:rsid w:val="00DF6969"/>
    <w:rsid w:val="00E07C0A"/>
    <w:rsid w:val="00E10270"/>
    <w:rsid w:val="00E12F95"/>
    <w:rsid w:val="00E203EA"/>
    <w:rsid w:val="00E27F41"/>
    <w:rsid w:val="00E32798"/>
    <w:rsid w:val="00E41E53"/>
    <w:rsid w:val="00E4725D"/>
    <w:rsid w:val="00E677D7"/>
    <w:rsid w:val="00E76A65"/>
    <w:rsid w:val="00E86CF9"/>
    <w:rsid w:val="00E914E9"/>
    <w:rsid w:val="00EA4029"/>
    <w:rsid w:val="00EB33CB"/>
    <w:rsid w:val="00EB3977"/>
    <w:rsid w:val="00EB7AA6"/>
    <w:rsid w:val="00ED288D"/>
    <w:rsid w:val="00EE529A"/>
    <w:rsid w:val="00EF09F9"/>
    <w:rsid w:val="00EF6C78"/>
    <w:rsid w:val="00F05A1F"/>
    <w:rsid w:val="00F05B65"/>
    <w:rsid w:val="00F2122B"/>
    <w:rsid w:val="00F241E0"/>
    <w:rsid w:val="00F35865"/>
    <w:rsid w:val="00F44C1C"/>
    <w:rsid w:val="00F46F09"/>
    <w:rsid w:val="00F6105C"/>
    <w:rsid w:val="00F62A44"/>
    <w:rsid w:val="00F718B3"/>
    <w:rsid w:val="00F74A3D"/>
    <w:rsid w:val="00F9065D"/>
    <w:rsid w:val="00FA02EB"/>
    <w:rsid w:val="00FB3182"/>
    <w:rsid w:val="00FB757B"/>
    <w:rsid w:val="00FC6C5E"/>
    <w:rsid w:val="00FD6B97"/>
    <w:rsid w:val="00FE1817"/>
    <w:rsid w:val="00FE3D8A"/>
    <w:rsid w:val="00FE42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2">
    <w:name w:val="heading 2"/>
    <w:basedOn w:val="Normal"/>
    <w:next w:val="Normal"/>
    <w:link w:val="Heading2Char"/>
    <w:uiPriority w:val="99"/>
    <w:qFormat/>
    <w:locked/>
    <w:rsid w:val="00695C47"/>
    <w:pPr>
      <w:keepNext/>
      <w:keepLines/>
      <w:spacing w:before="260" w:after="260" w:line="416" w:lineRule="auto"/>
      <w:outlineLvl w:val="1"/>
    </w:pPr>
    <w:rPr>
      <w:rFonts w:ascii="Cambria" w:eastAsia="宋体" w:hAnsi="Cambria"/>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5C47"/>
    <w:rPr>
      <w:rFonts w:ascii="Cambria" w:eastAsia="宋体" w:hAnsi="Cambria"/>
      <w:b/>
      <w:kern w:val="0"/>
      <w:sz w:val="32"/>
    </w:rPr>
  </w:style>
  <w:style w:type="character" w:styleId="Hyperlink">
    <w:name w:val="Hyperlink"/>
    <w:basedOn w:val="DefaultParagraphFont"/>
    <w:uiPriority w:val="99"/>
    <w:semiHidden/>
    <w:rsid w:val="005A4F82"/>
    <w:rPr>
      <w:rFonts w:cs="Times New Roman"/>
      <w:color w:val="0000FF"/>
      <w:u w:val="single"/>
    </w:rPr>
  </w:style>
  <w:style w:type="paragraph" w:styleId="Header">
    <w:name w:val="header"/>
    <w:basedOn w:val="Normal"/>
    <w:link w:val="HeaderChar"/>
    <w:uiPriority w:val="99"/>
    <w:semiHidden/>
    <w:rsid w:val="005A4F82"/>
    <w:pPr>
      <w:pBdr>
        <w:bottom w:val="single" w:sz="6" w:space="1" w:color="auto"/>
      </w:pBdr>
      <w:tabs>
        <w:tab w:val="center" w:pos="4153"/>
        <w:tab w:val="right" w:pos="8306"/>
      </w:tabs>
      <w:jc w:val="center"/>
    </w:pPr>
    <w:rPr>
      <w:sz w:val="18"/>
      <w:szCs w:val="20"/>
    </w:rPr>
  </w:style>
  <w:style w:type="character" w:customStyle="1" w:styleId="HeaderChar">
    <w:name w:val="Header Char"/>
    <w:basedOn w:val="DefaultParagraphFont"/>
    <w:link w:val="Header"/>
    <w:uiPriority w:val="99"/>
    <w:semiHidden/>
    <w:locked/>
    <w:rsid w:val="005A4F82"/>
    <w:rPr>
      <w:rFonts w:ascii="Tahoma" w:hAnsi="Tahoma"/>
      <w:sz w:val="18"/>
    </w:rPr>
  </w:style>
  <w:style w:type="paragraph" w:styleId="Footer">
    <w:name w:val="footer"/>
    <w:basedOn w:val="Normal"/>
    <w:link w:val="FooterChar"/>
    <w:uiPriority w:val="99"/>
    <w:rsid w:val="005A4F82"/>
    <w:pPr>
      <w:tabs>
        <w:tab w:val="center" w:pos="4153"/>
        <w:tab w:val="right" w:pos="8306"/>
      </w:tabs>
    </w:pPr>
    <w:rPr>
      <w:sz w:val="18"/>
      <w:szCs w:val="20"/>
    </w:rPr>
  </w:style>
  <w:style w:type="character" w:customStyle="1" w:styleId="FooterChar">
    <w:name w:val="Footer Char"/>
    <w:basedOn w:val="DefaultParagraphFont"/>
    <w:link w:val="Footer"/>
    <w:uiPriority w:val="99"/>
    <w:locked/>
    <w:rsid w:val="005A4F82"/>
    <w:rPr>
      <w:rFonts w:ascii="Tahoma" w:hAnsi="Tahoma"/>
      <w:sz w:val="18"/>
    </w:rPr>
  </w:style>
  <w:style w:type="character" w:customStyle="1" w:styleId="CharChar1">
    <w:name w:val="Char Char1"/>
    <w:uiPriority w:val="99"/>
    <w:rsid w:val="009A3414"/>
    <w:rPr>
      <w:sz w:val="18"/>
    </w:rPr>
  </w:style>
  <w:style w:type="paragraph" w:styleId="Date">
    <w:name w:val="Date"/>
    <w:basedOn w:val="Normal"/>
    <w:next w:val="Normal"/>
    <w:link w:val="DateChar"/>
    <w:uiPriority w:val="99"/>
    <w:rsid w:val="00AF149D"/>
    <w:pPr>
      <w:ind w:leftChars="2500" w:left="100"/>
    </w:pPr>
    <w:rPr>
      <w:szCs w:val="20"/>
    </w:rPr>
  </w:style>
  <w:style w:type="character" w:customStyle="1" w:styleId="DateChar">
    <w:name w:val="Date Char"/>
    <w:basedOn w:val="DefaultParagraphFont"/>
    <w:link w:val="Date"/>
    <w:uiPriority w:val="99"/>
    <w:semiHidden/>
    <w:locked/>
    <w:rsid w:val="00A4484E"/>
    <w:rPr>
      <w:rFonts w:ascii="Tahoma" w:hAnsi="Tahoma"/>
      <w:kern w:val="0"/>
      <w:sz w:val="22"/>
    </w:rPr>
  </w:style>
</w:styles>
</file>

<file path=word/webSettings.xml><?xml version="1.0" encoding="utf-8"?>
<w:webSettings xmlns:r="http://schemas.openxmlformats.org/officeDocument/2006/relationships" xmlns:w="http://schemas.openxmlformats.org/wordprocessingml/2006/main">
  <w:divs>
    <w:div w:id="187647649">
      <w:marLeft w:val="0"/>
      <w:marRight w:val="0"/>
      <w:marTop w:val="0"/>
      <w:marBottom w:val="0"/>
      <w:divBdr>
        <w:top w:val="none" w:sz="0" w:space="0" w:color="auto"/>
        <w:left w:val="none" w:sz="0" w:space="0" w:color="auto"/>
        <w:bottom w:val="none" w:sz="0" w:space="0" w:color="auto"/>
        <w:right w:val="none" w:sz="0" w:space="0" w:color="auto"/>
      </w:divBdr>
    </w:div>
    <w:div w:id="187647650">
      <w:marLeft w:val="0"/>
      <w:marRight w:val="0"/>
      <w:marTop w:val="0"/>
      <w:marBottom w:val="0"/>
      <w:divBdr>
        <w:top w:val="none" w:sz="0" w:space="0" w:color="auto"/>
        <w:left w:val="none" w:sz="0" w:space="0" w:color="auto"/>
        <w:bottom w:val="none" w:sz="0" w:space="0" w:color="auto"/>
        <w:right w:val="none" w:sz="0" w:space="0" w:color="auto"/>
      </w:divBdr>
    </w:div>
    <w:div w:id="187647651">
      <w:marLeft w:val="0"/>
      <w:marRight w:val="0"/>
      <w:marTop w:val="0"/>
      <w:marBottom w:val="0"/>
      <w:divBdr>
        <w:top w:val="none" w:sz="0" w:space="0" w:color="auto"/>
        <w:left w:val="none" w:sz="0" w:space="0" w:color="auto"/>
        <w:bottom w:val="none" w:sz="0" w:space="0" w:color="auto"/>
        <w:right w:val="none" w:sz="0" w:space="0" w:color="auto"/>
      </w:divBdr>
    </w:div>
    <w:div w:id="187647652">
      <w:marLeft w:val="0"/>
      <w:marRight w:val="0"/>
      <w:marTop w:val="0"/>
      <w:marBottom w:val="0"/>
      <w:divBdr>
        <w:top w:val="none" w:sz="0" w:space="0" w:color="auto"/>
        <w:left w:val="none" w:sz="0" w:space="0" w:color="auto"/>
        <w:bottom w:val="none" w:sz="0" w:space="0" w:color="auto"/>
        <w:right w:val="none" w:sz="0" w:space="0" w:color="auto"/>
      </w:divBdr>
    </w:div>
    <w:div w:id="187647653">
      <w:marLeft w:val="0"/>
      <w:marRight w:val="0"/>
      <w:marTop w:val="0"/>
      <w:marBottom w:val="0"/>
      <w:divBdr>
        <w:top w:val="none" w:sz="0" w:space="0" w:color="auto"/>
        <w:left w:val="none" w:sz="0" w:space="0" w:color="auto"/>
        <w:bottom w:val="none" w:sz="0" w:space="0" w:color="auto"/>
        <w:right w:val="none" w:sz="0" w:space="0" w:color="auto"/>
      </w:divBdr>
      <w:divsChild>
        <w:div w:id="18764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8</Pages>
  <Words>759</Words>
  <Characters>4332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2017年温州市教育局面向社会公开招聘</dc:title>
  <dc:subject/>
  <dc:creator/>
  <cp:keywords/>
  <dc:description/>
  <cp:lastModifiedBy>微软用户</cp:lastModifiedBy>
  <cp:revision>80</cp:revision>
  <cp:lastPrinted>2017-06-28T01:35:00Z</cp:lastPrinted>
  <dcterms:created xsi:type="dcterms:W3CDTF">2017-06-27T02:29:00Z</dcterms:created>
  <dcterms:modified xsi:type="dcterms:W3CDTF">2017-06-30T07:57:00Z</dcterms:modified>
</cp:coreProperties>
</file>