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6F6F6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32"/>
          <w:szCs w:val="32"/>
          <w:shd w:val="clear" w:fill="F6F6F6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6F6F6"/>
          <w:lang w:val="en-US" w:eastAsia="zh-CN" w:bidi="ar"/>
        </w:rPr>
        <w:t>洪合镇幼儿园公开招聘合同制专任老师报名登记表</w:t>
      </w:r>
    </w:p>
    <w:bookmarkEnd w:id="0"/>
    <w:p>
      <w:pPr>
        <w:keepNext w:val="0"/>
        <w:keepLines w:val="0"/>
        <w:widowControl/>
        <w:suppressLineNumbers w:val="0"/>
        <w:shd w:val="clear" w:fill="F6F6F6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6F6F6"/>
          <w:lang w:val="en-US" w:eastAsia="zh-CN" w:bidi="ar"/>
        </w:rPr>
        <w:t>报考号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6F6F6"/>
          <w:lang w:val="en-US" w:eastAsia="zh-CN" w:bidi="ar"/>
        </w:rPr>
        <w:t>:                                            填表日期：2017年　　月    日</w:t>
      </w:r>
    </w:p>
    <w:tbl>
      <w:tblPr>
        <w:tblW w:w="8586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45"/>
        <w:gridCol w:w="667"/>
        <w:gridCol w:w="506"/>
        <w:gridCol w:w="168"/>
        <w:gridCol w:w="506"/>
        <w:gridCol w:w="505"/>
        <w:gridCol w:w="370"/>
        <w:gridCol w:w="478"/>
        <w:gridCol w:w="667"/>
        <w:gridCol w:w="166"/>
        <w:gridCol w:w="958"/>
        <w:gridCol w:w="243"/>
        <w:gridCol w:w="1001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</w:trPr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2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inset" w:color="ECE9D8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资格证书号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inset" w:color="ECE9D8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本人近照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atLeast"/>
        </w:trPr>
        <w:tc>
          <w:tcPr>
            <w:tcW w:w="1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户  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时    间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技术职称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毕业院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校及专业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专业毕业学历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累计任幼教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336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号  码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</w:trPr>
        <w:tc>
          <w:tcPr>
            <w:tcW w:w="1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或家庭住址</w:t>
            </w:r>
          </w:p>
        </w:tc>
        <w:tc>
          <w:tcPr>
            <w:tcW w:w="336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本人联系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电    话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3" w:hRule="atLeast"/>
        </w:trPr>
        <w:tc>
          <w:tcPr>
            <w:tcW w:w="1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本 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简 历</w:t>
            </w:r>
          </w:p>
        </w:tc>
        <w:tc>
          <w:tcPr>
            <w:tcW w:w="707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707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07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资格审查情况</w:t>
            </w:r>
          </w:p>
        </w:tc>
        <w:tc>
          <w:tcPr>
            <w:tcW w:w="707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　 2017年　　月    日       签名: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514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（配偶、子女或父母）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姓   名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工作（学习）单位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</w:trPr>
        <w:tc>
          <w:tcPr>
            <w:tcW w:w="151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151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</w:trPr>
        <w:tc>
          <w:tcPr>
            <w:tcW w:w="151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8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承诺书</w:t>
            </w:r>
          </w:p>
        </w:tc>
        <w:tc>
          <w:tcPr>
            <w:tcW w:w="773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我郑重承诺：本人所提供的个人信息、证明材料、证件等真实、准确，并自觉遵守事业单位公开招聘的各项规定，诚实守信、严守纪律，认真履行应聘人员的义务。对因提供的有关信息、证明材料、证件不实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15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15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应聘人签名：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6F6F6"/>
        <w:spacing w:before="0" w:beforeAutospacing="0" w:after="0" w:afterAutospacing="0" w:line="2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6F6F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6F6F6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6F6F6"/>
          <w:lang w:val="en-US" w:eastAsia="zh-CN" w:bidi="ar"/>
        </w:rPr>
        <w:t>说明：本表一式二份(经验证有效后,一份报名时上交,一份报考者保管。笔试、面试、体检、考核、录用时，应聘者均应出示验证有效的报名表，请妥善保管)。</w:t>
      </w:r>
    </w:p>
    <w:p>
      <w:pPr>
        <w:rPr>
          <w:rFonts w:ascii="宋体" w:hAnsi="宋体" w:eastAsia="宋体" w:cs="宋体"/>
          <w:b/>
          <w:i w:val="0"/>
          <w:caps w:val="0"/>
          <w:color w:val="FF0000"/>
          <w:spacing w:val="0"/>
          <w:sz w:val="27"/>
          <w:szCs w:val="27"/>
          <w:shd w:val="clear" w:fill="CCCCCC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’’Times New Roman’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61C2A"/>
    <w:rsid w:val="0890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2017-08-04T06:00:00Z</dcterms:created>
  <dc:creator>Administrator</dc:creator>
  <cp:lastModifiedBy>Administrator</cp:lastModifiedBy>
  <dcterms:modified xsi:type="dcterms:W3CDTF">2017-08-06T01:46:37Z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