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51" w:rsidRPr="00FA6CCA" w:rsidRDefault="008A45BA">
      <w:pPr>
        <w:rPr>
          <w:rFonts w:ascii="黑体" w:eastAsia="黑体" w:hAnsi="黑体"/>
          <w:sz w:val="32"/>
          <w:szCs w:val="32"/>
        </w:rPr>
      </w:pPr>
      <w:r w:rsidRPr="00FA6CCA">
        <w:rPr>
          <w:rFonts w:ascii="黑体" w:eastAsia="黑体" w:hAnsi="黑体" w:hint="eastAsia"/>
          <w:color w:val="000000"/>
          <w:sz w:val="32"/>
          <w:szCs w:val="32"/>
        </w:rPr>
        <w:t>附</w:t>
      </w:r>
      <w:r w:rsidR="00DC1A91">
        <w:rPr>
          <w:rFonts w:ascii="黑体" w:eastAsia="黑体" w:hAnsi="黑体" w:hint="eastAsia"/>
          <w:color w:val="000000"/>
          <w:sz w:val="32"/>
          <w:szCs w:val="32"/>
        </w:rPr>
        <w:t>件</w:t>
      </w:r>
      <w:bookmarkStart w:id="0" w:name="_GoBack"/>
      <w:bookmarkEnd w:id="0"/>
      <w:r w:rsidRPr="00FA6CCA">
        <w:rPr>
          <w:rFonts w:ascii="黑体" w:eastAsia="黑体" w:hAnsi="黑体" w:hint="eastAsia"/>
          <w:color w:val="000000"/>
          <w:sz w:val="32"/>
          <w:szCs w:val="32"/>
        </w:rPr>
        <w:t>2</w:t>
      </w:r>
      <w:r w:rsidR="00FA6CCA" w:rsidRPr="00FA6CCA">
        <w:rPr>
          <w:rFonts w:ascii="黑体" w:eastAsia="黑体" w:hAnsi="黑体" w:hint="eastAsia"/>
          <w:color w:val="000000"/>
          <w:sz w:val="32"/>
          <w:szCs w:val="32"/>
        </w:rPr>
        <w:t>:</w:t>
      </w:r>
    </w:p>
    <w:tbl>
      <w:tblPr>
        <w:tblW w:w="9618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520"/>
        <w:gridCol w:w="920"/>
        <w:gridCol w:w="640"/>
        <w:gridCol w:w="580"/>
        <w:gridCol w:w="3700"/>
        <w:gridCol w:w="580"/>
        <w:gridCol w:w="1618"/>
        <w:gridCol w:w="1060"/>
      </w:tblGrid>
      <w:tr w:rsidR="00C43D4F" w:rsidTr="00EE502D">
        <w:trPr>
          <w:trHeight w:val="1740"/>
        </w:trPr>
        <w:tc>
          <w:tcPr>
            <w:tcW w:w="8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4F" w:rsidRPr="003D12DE" w:rsidRDefault="00C43D4F" w:rsidP="00EE502D">
            <w:pPr>
              <w:widowControl/>
              <w:ind w:rightChars="-452" w:right="-949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3D12D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2017</w:t>
            </w:r>
            <w:proofErr w:type="gramStart"/>
            <w:r w:rsidRPr="003D12D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年利津县职业</w:t>
            </w:r>
            <w:proofErr w:type="gramEnd"/>
            <w:r w:rsidRPr="003D12D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中专公开招聘专业课教师计划</w:t>
            </w:r>
          </w:p>
          <w:p w:rsidR="00C43D4F" w:rsidRPr="00C61F0A" w:rsidRDefault="008F12F6" w:rsidP="001844F1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="00C43D4F" w:rsidRPr="00C61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类别：职业中专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D4F" w:rsidRPr="00CA6890" w:rsidRDefault="00C43D4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C43D4F" w:rsidTr="00EE502D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Default="00C43D4F" w:rsidP="00EF7B3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</w:t>
            </w:r>
            <w:r w:rsidR="00EF7B3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38" w:rsidRDefault="00C43D4F" w:rsidP="00EF7B3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</w:t>
            </w:r>
          </w:p>
          <w:p w:rsidR="00C43D4F" w:rsidRDefault="00C43D4F" w:rsidP="00EF7B3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Pr="009B20CF" w:rsidRDefault="00C43D4F">
            <w:pPr>
              <w:widowControl/>
              <w:jc w:val="center"/>
              <w:rPr>
                <w:rFonts w:ascii="黑体" w:eastAsia="黑体" w:hAnsi="黑体" w:cs="宋体"/>
                <w:kern w:val="0"/>
                <w:szCs w:val="20"/>
              </w:rPr>
            </w:pPr>
            <w:r w:rsidRPr="009B20CF">
              <w:rPr>
                <w:rFonts w:ascii="黑体" w:eastAsia="黑体" w:hAnsi="黑体" w:cs="宋体" w:hint="eastAsia"/>
                <w:kern w:val="0"/>
                <w:szCs w:val="20"/>
              </w:rPr>
              <w:t>学历要求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Default="00C43D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Default="00C43D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Default="00C43D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4F" w:rsidRDefault="00C43D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笔试专业科目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D4F" w:rsidRDefault="00D601BC" w:rsidP="00C43D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其他资格条件</w:t>
            </w:r>
          </w:p>
        </w:tc>
      </w:tr>
      <w:tr w:rsidR="00D601BC" w:rsidTr="00EE502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1844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2A3E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  <w:r w:rsidR="00D601B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-焊接专业教师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 w:rsidP="00C03855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035A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材料类（粉体材料科学与工程、宝石及材料工艺学、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焊接技术与工程、</w:t>
            </w:r>
            <w:r w:rsidRPr="0028035A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功能材料、纳米材料与技术、新能源材料与器件）、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材料成型及控制工程、金属材料工程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Pr="00AE58BC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冶金工程、无机非金属材料工程、高分子材料与工程、复合材料与工程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="00C66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机械设计制造及自动化、</w:t>
            </w:r>
            <w:r w:rsidR="00C30983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机械设计、</w:t>
            </w:r>
            <w:r w:rsidR="00C03855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工艺设计、</w:t>
            </w:r>
            <w:r w:rsidR="00262CFA" w:rsidRPr="00262CFA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工业设计</w:t>
            </w:r>
            <w:r w:rsidR="00262CFA" w:rsidRPr="00262CFA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机械工程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专业基础知识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01BC" w:rsidRDefault="00D601BC" w:rsidP="00D601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3D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对教师资格证不作限制，聘用后须在2年内取得岗位所需要的教师资格证</w:t>
            </w:r>
          </w:p>
        </w:tc>
      </w:tr>
      <w:tr w:rsidR="00D601BC" w:rsidTr="00EE502D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1844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2A3E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r w:rsidR="00D601B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-护理专业教师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 w:rsidP="00D601BC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护理学、临床医学、中西医临床医学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专业基础知识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</w:tcPr>
          <w:p w:rsidR="00D601BC" w:rsidRDefault="00D601BC" w:rsidP="00C43D4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601BC" w:rsidTr="00EE502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1844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2A3E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  <w:r w:rsidR="00D601B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-学前教育专业教师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 w:rsidP="00D601BC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学前教育、教育学原理、学前教育学、</w:t>
            </w:r>
            <w:r w:rsidRPr="007C28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音乐学、音乐表演、舞蹈、舞蹈学、舞蹈表演、美术学、绘画、中国画、学科教学(音乐)、学科教学(美术)、播音与主持艺术、广播电视编导、戏剧影视文学、教育硕士（美术）、教育硕士（音乐）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专业基础知识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</w:tcPr>
          <w:p w:rsidR="00D601BC" w:rsidRDefault="00D601BC" w:rsidP="00C43D4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601BC" w:rsidTr="00EE502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1844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8F7754" w:rsidP="002A3E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  <w:r w:rsidR="00D601B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-汽车维修专业教师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C" w:rsidRDefault="00D601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 w:rsidP="00D601BC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交通运输、交通工程、车辆工程、汽车检测与维修技术、汽车服务工程、汽车运用与维修、汽车营销与维修、</w:t>
            </w:r>
            <w:r w:rsidRPr="00DA51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汽车维修工程教育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DA51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装甲车辆工程、交通设备与控制工程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DA51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BC" w:rsidRDefault="00D601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专业基础知识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01BC" w:rsidRDefault="00D601BC" w:rsidP="00C43D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2451" w:rsidRDefault="00EB2451"/>
    <w:sectPr w:rsidR="00EB2451" w:rsidSect="008A0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90" w:rsidRDefault="00247590" w:rsidP="00C61F0A">
      <w:r>
        <w:separator/>
      </w:r>
    </w:p>
  </w:endnote>
  <w:endnote w:type="continuationSeparator" w:id="0">
    <w:p w:rsidR="00247590" w:rsidRDefault="00247590" w:rsidP="00C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90" w:rsidRDefault="00247590" w:rsidP="00C61F0A">
      <w:r>
        <w:separator/>
      </w:r>
    </w:p>
  </w:footnote>
  <w:footnote w:type="continuationSeparator" w:id="0">
    <w:p w:rsidR="00247590" w:rsidRDefault="00247590" w:rsidP="00C6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79187B"/>
    <w:rsid w:val="0010505F"/>
    <w:rsid w:val="00145036"/>
    <w:rsid w:val="001844F1"/>
    <w:rsid w:val="001F1916"/>
    <w:rsid w:val="00247590"/>
    <w:rsid w:val="00247F03"/>
    <w:rsid w:val="00262CFA"/>
    <w:rsid w:val="0028035A"/>
    <w:rsid w:val="002A3EFD"/>
    <w:rsid w:val="003A708C"/>
    <w:rsid w:val="003D12DE"/>
    <w:rsid w:val="00414DC5"/>
    <w:rsid w:val="005332F2"/>
    <w:rsid w:val="005656D4"/>
    <w:rsid w:val="00611B4F"/>
    <w:rsid w:val="00661DD1"/>
    <w:rsid w:val="00664A61"/>
    <w:rsid w:val="007342FD"/>
    <w:rsid w:val="0074283C"/>
    <w:rsid w:val="00793024"/>
    <w:rsid w:val="007C287F"/>
    <w:rsid w:val="00802551"/>
    <w:rsid w:val="008564AF"/>
    <w:rsid w:val="008609C1"/>
    <w:rsid w:val="00885E51"/>
    <w:rsid w:val="008A07BF"/>
    <w:rsid w:val="008A45BA"/>
    <w:rsid w:val="008C3589"/>
    <w:rsid w:val="008E1E7F"/>
    <w:rsid w:val="008F12F6"/>
    <w:rsid w:val="008F7754"/>
    <w:rsid w:val="00953996"/>
    <w:rsid w:val="00963035"/>
    <w:rsid w:val="0098622C"/>
    <w:rsid w:val="009B20CF"/>
    <w:rsid w:val="00AE58BC"/>
    <w:rsid w:val="00B661BA"/>
    <w:rsid w:val="00C03855"/>
    <w:rsid w:val="00C26DB1"/>
    <w:rsid w:val="00C30983"/>
    <w:rsid w:val="00C43D4F"/>
    <w:rsid w:val="00C61F0A"/>
    <w:rsid w:val="00C6641A"/>
    <w:rsid w:val="00C7773D"/>
    <w:rsid w:val="00C83B06"/>
    <w:rsid w:val="00CA6890"/>
    <w:rsid w:val="00CF0913"/>
    <w:rsid w:val="00D00577"/>
    <w:rsid w:val="00D43B86"/>
    <w:rsid w:val="00D43F61"/>
    <w:rsid w:val="00D601BC"/>
    <w:rsid w:val="00D76043"/>
    <w:rsid w:val="00DA517F"/>
    <w:rsid w:val="00DC1A91"/>
    <w:rsid w:val="00E43154"/>
    <w:rsid w:val="00EB2451"/>
    <w:rsid w:val="00EE502D"/>
    <w:rsid w:val="00EF7B38"/>
    <w:rsid w:val="00F325F3"/>
    <w:rsid w:val="00F362A6"/>
    <w:rsid w:val="00FA6CCA"/>
    <w:rsid w:val="2879187B"/>
    <w:rsid w:val="6823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F0A"/>
    <w:rPr>
      <w:kern w:val="2"/>
      <w:sz w:val="18"/>
      <w:szCs w:val="18"/>
    </w:rPr>
  </w:style>
  <w:style w:type="paragraph" w:styleId="a4">
    <w:name w:val="footer"/>
    <w:basedOn w:val="a"/>
    <w:link w:val="Char0"/>
    <w:rsid w:val="00C6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F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F0A"/>
    <w:rPr>
      <w:kern w:val="2"/>
      <w:sz w:val="18"/>
      <w:szCs w:val="18"/>
    </w:rPr>
  </w:style>
  <w:style w:type="paragraph" w:styleId="a4">
    <w:name w:val="footer"/>
    <w:basedOn w:val="a"/>
    <w:link w:val="Char0"/>
    <w:rsid w:val="00C6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F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</Words>
  <Characters>68</Characters>
  <Application>Microsoft Office Word</Application>
  <DocSecurity>0</DocSecurity>
  <Lines>1</Lines>
  <Paragraphs>1</Paragraphs>
  <ScaleCrop>false</ScaleCrop>
  <Company>jyjrsg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rsgda</cp:lastModifiedBy>
  <cp:revision>117</cp:revision>
  <cp:lastPrinted>2017-09-09T09:48:00Z</cp:lastPrinted>
  <dcterms:created xsi:type="dcterms:W3CDTF">2016-10-11T06:29:00Z</dcterms:created>
  <dcterms:modified xsi:type="dcterms:W3CDTF">2017-09-09T10:16:00Z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