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2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"/>
        <w:gridCol w:w="193"/>
        <w:gridCol w:w="1004"/>
        <w:gridCol w:w="761"/>
        <w:gridCol w:w="193"/>
        <w:gridCol w:w="193"/>
        <w:gridCol w:w="437"/>
        <w:gridCol w:w="437"/>
        <w:gridCol w:w="356"/>
        <w:gridCol w:w="193"/>
        <w:gridCol w:w="356"/>
        <w:gridCol w:w="437"/>
        <w:gridCol w:w="193"/>
        <w:gridCol w:w="437"/>
        <w:gridCol w:w="599"/>
        <w:gridCol w:w="680"/>
        <w:gridCol w:w="599"/>
        <w:gridCol w:w="680"/>
        <w:gridCol w:w="193"/>
        <w:gridCol w:w="1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7" w:type="dxa"/>
            <w:gridSpan w:val="2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2017年玉树州面向社会公开招聘中小学教师递补进入体检人员名单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准考证号</w:t>
            </w: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招录</w:t>
            </w:r>
            <w:r>
              <w:br w:type="textWrapping"/>
            </w:r>
            <w:r>
              <w:t>人数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科目一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科目一</w:t>
            </w:r>
            <w:r>
              <w:br w:type="textWrapping"/>
            </w:r>
            <w:r>
              <w:t>成绩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科目一</w:t>
            </w:r>
            <w:r>
              <w:br w:type="textWrapping"/>
            </w:r>
            <w:r>
              <w:t>折合分40%</w:t>
            </w:r>
          </w:p>
        </w:tc>
        <w:tc>
          <w:tcPr>
            <w:tcW w:w="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科目二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科目二</w:t>
            </w:r>
            <w:r>
              <w:br w:type="textWrapping"/>
            </w:r>
            <w:r>
              <w:t>成绩</w:t>
            </w:r>
          </w:p>
        </w:tc>
        <w:tc>
          <w:tcPr>
            <w:tcW w:w="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科目二</w:t>
            </w:r>
            <w:r>
              <w:br w:type="textWrapping"/>
            </w:r>
            <w:r>
              <w:t>折合分60%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总分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加分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总成绩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</w:t>
            </w:r>
            <w:r>
              <w:br w:type="textWrapping"/>
            </w:r>
            <w:r>
              <w:t>折合分60%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面试成绩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  <w:r>
              <w:br w:type="textWrapping"/>
            </w:r>
            <w:r>
              <w:t>折合分40%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总成绩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名次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普措永吉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274163020923</w:t>
            </w: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27201009-玉树市小学教师小学数学教师(全州)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职业能力倾向测验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91.33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36.53</w:t>
            </w:r>
          </w:p>
        </w:tc>
        <w:tc>
          <w:tcPr>
            <w:tcW w:w="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中小学教师类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73</w:t>
            </w:r>
          </w:p>
        </w:tc>
        <w:tc>
          <w:tcPr>
            <w:tcW w:w="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43.8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80.33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85.33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51.20 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123.30 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49.32 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100.52 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递补进入体检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仁增求珍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274563014012</w:t>
            </w: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27202014-称多县中学教师初中语文教师（2）(全州)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职业能力倾向测验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79.62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31.85</w:t>
            </w:r>
          </w:p>
        </w:tc>
        <w:tc>
          <w:tcPr>
            <w:tcW w:w="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语文（初中阶段）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49</w:t>
            </w:r>
          </w:p>
        </w:tc>
        <w:tc>
          <w:tcPr>
            <w:tcW w:w="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29.4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61.25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66.25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39.75 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120.00 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48.00 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87.75 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递补进入体检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4573"/>
    <w:rsid w:val="66E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2017-09-14T02:58:00Z</dcterms:created>
  <dc:creator>Administrator</dc:creator>
  <cp:lastModifiedBy>Administrator</cp:lastModifiedBy>
  <dcterms:modified xsi:type="dcterms:W3CDTF">2017-09-14T03:02:01Z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