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4"/>
          <w:rFonts w:ascii="黑体" w:hAnsi="宋体" w:eastAsia="黑体" w:cs="黑体"/>
          <w:sz w:val="36"/>
          <w:szCs w:val="36"/>
        </w:rPr>
        <w:t>毕节六中关于招聘部属师范大学</w:t>
      </w:r>
      <w:r>
        <w:rPr>
          <w:rStyle w:val="4"/>
          <w:rFonts w:hint="eastAsia" w:ascii="黑体" w:hAnsi="宋体" w:eastAsia="黑体" w:cs="黑体"/>
          <w:sz w:val="36"/>
          <w:szCs w:val="36"/>
        </w:rPr>
        <w:t>2018届免费师范毕业生</w:t>
      </w:r>
      <w:r>
        <w:rPr>
          <w:rStyle w:val="4"/>
          <w:rFonts w:hint="eastAsia" w:ascii="黑体" w:hAnsi="宋体" w:eastAsia="黑体" w:cs="黑体"/>
          <w:sz w:val="43"/>
          <w:szCs w:val="43"/>
        </w:rPr>
        <w:t>公告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/>
          <w:color w:val="1F497D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color w:val="1F497D"/>
          <w:sz w:val="27"/>
          <w:szCs w:val="27"/>
          <w:shd w:val="clear" w:fill="FFFFFF"/>
        </w:rPr>
        <w:t xml:space="preserve">招聘时间：2017年9月29日9:00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rPr>
          <w:rFonts w:ascii="微软雅黑" w:hAnsi="微软雅黑" w:eastAsia="微软雅黑" w:cs="微软雅黑"/>
          <w:b/>
          <w:color w:val="1F497D"/>
          <w:sz w:val="27"/>
          <w:szCs w:val="27"/>
          <w:shd w:val="clear" w:fill="FFFFFF"/>
        </w:rPr>
        <w:t>招聘地点：</w:t>
      </w:r>
      <w:r>
        <w:rPr>
          <w:rFonts w:hint="eastAsia" w:ascii="微软雅黑" w:hAnsi="微软雅黑" w:eastAsia="微软雅黑" w:cs="微软雅黑"/>
          <w:b/>
          <w:color w:val="1F497D"/>
          <w:sz w:val="27"/>
          <w:szCs w:val="27"/>
          <w:shd w:val="clear" w:fill="FFFFFF"/>
          <w:lang w:eastAsia="zh-CN"/>
        </w:rPr>
        <w:t>西南大学</w:t>
      </w:r>
      <w:r>
        <w:rPr>
          <w:rFonts w:ascii="微软雅黑" w:hAnsi="微软雅黑" w:eastAsia="微软雅黑" w:cs="微软雅黑"/>
          <w:b/>
          <w:color w:val="1F497D"/>
          <w:sz w:val="27"/>
          <w:szCs w:val="27"/>
          <w:shd w:val="clear" w:fill="FFFFFF"/>
        </w:rPr>
        <w:t>招聘大厅报告厅一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16" w:firstLine="660"/>
      </w:pPr>
      <w:r>
        <w:rPr>
          <w:rFonts w:ascii="仿宋" w:hAnsi="仿宋" w:eastAsia="仿宋" w:cs="仿宋"/>
          <w:sz w:val="28"/>
          <w:szCs w:val="28"/>
        </w:rPr>
        <w:t>毕节六中位于贵州西北部毕节市七星关区德溪新区碧阳大道，学校占地</w:t>
      </w:r>
      <w:r>
        <w:rPr>
          <w:rFonts w:hint="eastAsia" w:ascii="仿宋" w:hAnsi="仿宋" w:eastAsia="仿宋" w:cs="仿宋"/>
          <w:sz w:val="28"/>
          <w:szCs w:val="28"/>
        </w:rPr>
        <w:t>150亩，现有在职教工192人，专职教师180人。有教学班60个，学生5610人。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16" w:firstLine="660"/>
      </w:pPr>
      <w:r>
        <w:rPr>
          <w:rFonts w:hint="eastAsia" w:ascii="仿宋" w:hAnsi="仿宋" w:eastAsia="仿宋" w:cs="仿宋"/>
          <w:sz w:val="28"/>
          <w:szCs w:val="28"/>
        </w:rPr>
        <w:t xml:space="preserve">毕节六中作为一所具有优良办学传统的普通高中，三十六年来，学校秉承 “以人为本” 的办学理念和“学会做人、学会思考、修身立德、全面发展”的办学宗旨 ,面向山区学子，努力抓好学生的“行为养成教育、爱心感恩教育、科技创新教育、立志成才教育”，注重学生综合素质的整体提升，以先进的教育理念、一流的校风、务实的管理、精心的教学打造学校品牌形象，坚持为社会主义现代化建设服务，与劳动生产相结合，适应毕节市七星关区经济、社会发展和学生自身发展的需要，大力推行素质教育，为高等学校和社会各行各业输送素质良好的普通高中毕业生，以不俗的业绩成为毕节教育一道亮丽的风景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/>
      </w:pPr>
      <w:r>
        <w:rPr>
          <w:rFonts w:hint="eastAsia" w:ascii="仿宋" w:hAnsi="仿宋" w:eastAsia="仿宋" w:cs="仿宋"/>
          <w:sz w:val="28"/>
          <w:szCs w:val="28"/>
        </w:rPr>
        <w:t>    根据毕节市七星关区教育局、七星关区机构编制委员会办公室、七星关区人力资源和社会保障局联合发布的《关于七星关区城区高完中招录部属师范大学免费师范毕业生方案》 相关文件精神， 我校面向部属师范大学2018届免费师范毕业生，招聘高中各科教师。现将有关事项公告如下：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/>
      </w:pPr>
      <w:r>
        <w:rPr>
          <w:rFonts w:hint="eastAsia" w:ascii="仿宋" w:hAnsi="仿宋" w:eastAsia="仿宋" w:cs="仿宋"/>
          <w:sz w:val="28"/>
          <w:szCs w:val="28"/>
        </w:rPr>
        <w:t>    一、 招聘学科及人数</w:t>
      </w:r>
    </w:p>
    <w:tbl>
      <w:tblPr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6" w:hRule="atLeast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ascii="仿宋_GB2312" w:hAnsi="微软雅黑" w:eastAsia="仿宋_GB2312" w:cs="仿宋_GB2312"/>
                <w:sz w:val="28"/>
                <w:szCs w:val="28"/>
              </w:rPr>
              <w:t>科</w:t>
            </w: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 目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语文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数学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英语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both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物理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化学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生物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政治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历史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地理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信息技术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通用技术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体育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舞蹈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音乐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美术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心理健康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招聘教师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8"/>
                <w:szCs w:val="28"/>
              </w:rPr>
              <w:t>60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/>
      </w:pPr>
      <w:r>
        <w:rPr>
          <w:rFonts w:hint="eastAsia" w:ascii="仿宋" w:hAnsi="仿宋" w:eastAsia="仿宋" w:cs="仿宋"/>
          <w:sz w:val="28"/>
          <w:szCs w:val="28"/>
        </w:rPr>
        <w:t>1.应聘者必须是教育部直属六所师范大学（北京师范大学、华东师范大学、西南大学、华中师范大学、陕西师范大学、东北师范大学等部属师范大学） 2018年毕业并取得学士学位学历的免费师范生。    二、招聘条件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 w:firstLine="420"/>
      </w:pPr>
      <w:r>
        <w:rPr>
          <w:rFonts w:hint="eastAsia" w:ascii="仿宋" w:hAnsi="仿宋" w:eastAsia="仿宋" w:cs="仿宋"/>
          <w:sz w:val="28"/>
          <w:szCs w:val="28"/>
        </w:rPr>
        <w:t>2.具有高中教师资格证，所学专业与招聘岗位学科一致，与教师资格证学科一致。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 w:firstLine="420"/>
      </w:pPr>
      <w:r>
        <w:rPr>
          <w:rFonts w:hint="eastAsia" w:ascii="仿宋" w:hAnsi="仿宋" w:eastAsia="仿宋" w:cs="仿宋"/>
          <w:sz w:val="28"/>
          <w:szCs w:val="28"/>
        </w:rPr>
        <w:t>3.普通话达到二级乙等（文科类学科岗位达到二级甲等）以上水平，英语专业毕业生还须持有专业四级及以上等级证书，身体健康。在正式录用前取得毕业证书和学位证书。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 w:firstLine="420"/>
      </w:pPr>
      <w:r>
        <w:rPr>
          <w:rFonts w:hint="eastAsia" w:ascii="仿宋" w:hAnsi="仿宋" w:eastAsia="仿宋" w:cs="仿宋"/>
          <w:sz w:val="28"/>
          <w:szCs w:val="28"/>
        </w:rPr>
        <w:t>4.遵守法律法规，品行良好。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/>
      </w:pPr>
      <w:r>
        <w:rPr>
          <w:rFonts w:hint="eastAsia" w:ascii="仿宋" w:hAnsi="仿宋" w:eastAsia="仿宋" w:cs="仿宋"/>
          <w:sz w:val="28"/>
          <w:szCs w:val="28"/>
        </w:rPr>
        <w:t>    三、招聘报名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 w:firstLine="420"/>
      </w:pPr>
      <w:r>
        <w:rPr>
          <w:rFonts w:hint="eastAsia" w:ascii="仿宋" w:hAnsi="仿宋" w:eastAsia="仿宋" w:cs="仿宋"/>
          <w:sz w:val="28"/>
          <w:szCs w:val="28"/>
        </w:rPr>
        <w:t>1.招聘时间：2017年9月20日至2017年12月30日。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 w:firstLine="420"/>
      </w:pPr>
      <w:r>
        <w:rPr>
          <w:rFonts w:hint="eastAsia" w:ascii="仿宋" w:hAnsi="仿宋" w:eastAsia="仿宋" w:cs="仿宋"/>
          <w:sz w:val="28"/>
          <w:szCs w:val="28"/>
        </w:rPr>
        <w:t>2.办法：2017年9月前进行网上报名。将本人身份证、自荐材料、普通话证书、高中教师资格证影印件、《毕节六中选聘部属师范大学免费师范毕业生报名表》等资料发至毕节六中指定邮箱13984479996@163.com。经招聘工作人员资格审查合格后，可直接参加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 w:firstLine="420"/>
      </w:pPr>
      <w:r>
        <w:rPr>
          <w:rFonts w:hint="eastAsia" w:ascii="仿宋" w:hAnsi="仿宋" w:eastAsia="仿宋" w:cs="仿宋"/>
          <w:sz w:val="28"/>
          <w:szCs w:val="28"/>
        </w:rPr>
        <w:t>3.我校欢迎符合我校招聘条件的六所部属师范大学2018年毕业的免费师范生直接到我校考察和试教。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 w:firstLine="420"/>
      </w:pPr>
      <w:r>
        <w:rPr>
          <w:rFonts w:hint="eastAsia" w:ascii="仿宋" w:hAnsi="仿宋" w:eastAsia="仿宋" w:cs="仿宋"/>
          <w:sz w:val="28"/>
          <w:szCs w:val="28"/>
        </w:rPr>
        <w:t xml:space="preserve">4.联系方式：联系电话：办公室：（0857）8268677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 w:firstLine="420"/>
      </w:pPr>
      <w:r>
        <w:rPr>
          <w:rFonts w:hint="eastAsia" w:ascii="仿宋" w:hAnsi="仿宋" w:eastAsia="仿宋" w:cs="仿宋"/>
          <w:sz w:val="28"/>
          <w:szCs w:val="28"/>
        </w:rPr>
        <w:t xml:space="preserve">汪老师：13984479996   邮编：551700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 w:firstLine="420"/>
      </w:pPr>
      <w:r>
        <w:rPr>
          <w:rFonts w:hint="eastAsia" w:ascii="仿宋" w:hAnsi="仿宋" w:eastAsia="仿宋" w:cs="仿宋"/>
          <w:sz w:val="28"/>
          <w:szCs w:val="28"/>
        </w:rPr>
        <w:t>电子信箱：13984479996@163.com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/>
      </w:pPr>
      <w:r>
        <w:rPr>
          <w:rFonts w:hint="eastAsia" w:ascii="仿宋" w:hAnsi="仿宋" w:eastAsia="仿宋" w:cs="仿宋"/>
          <w:sz w:val="28"/>
          <w:szCs w:val="28"/>
        </w:rPr>
        <w:t>    四、招聘工作程序    1.学校将于2017年9月开始，与相关部属师范大学就业指导中心联系，在六所部属师范大学公示我校招聘公告，开始接受各部属师范院校2018年毕业的免费师范生网上报名。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/>
      </w:pPr>
      <w:r>
        <w:rPr>
          <w:rFonts w:hint="eastAsia" w:ascii="仿宋" w:hAnsi="仿宋" w:eastAsia="仿宋" w:cs="仿宋"/>
          <w:sz w:val="28"/>
          <w:szCs w:val="28"/>
        </w:rPr>
        <w:t>    2.学校根据报名情况进行资格审查后，在七星关区人力资源和社会保障局、七星关区教育局的指导下，学校组成招聘工作小组，将于2017年9月下旬至11月初，陆续到西南大学、华中师范大学、陕西师范大学、东北师范大学等部属师范大学开展现场招聘工作。招聘按与毕业生见面、面试洽谈、资格审查、考察考试、签约等程序进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/>
      </w:pPr>
      <w:r>
        <w:rPr>
          <w:rFonts w:hint="eastAsia" w:ascii="仿宋" w:hAnsi="仿宋" w:eastAsia="仿宋" w:cs="仿宋"/>
          <w:sz w:val="28"/>
          <w:szCs w:val="28"/>
        </w:rPr>
        <w:t>    3.面试内容：由应聘者进行上课、说课、谈择业想法及打算，面试题目由学校组织各学科骨干教师负责命题。    4.面试结束后，招聘工作小组进行评分、合议， 学校按用人计划择优选聘并签订我校与毕业院校、选聘本人三方就业协议。     5.签订就业协议的毕业生到我校报到时须持本人毕业证、学位证、教师资格证、普通话等级证身份证原件等有关资料，英语专业毕业生还须持有专业等级证书原件，学校报毕节市七星关区人力资源和社会保障局审核后，办理国家正式教师入职手续。                                  6.选聘人员毕业后按我校确定到校时间报到，毕业生到学校报到时进行体检，体检标准按国家公务员标准执行。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/>
      </w:pPr>
      <w:r>
        <w:rPr>
          <w:rFonts w:hint="eastAsia" w:ascii="仿宋" w:hAnsi="仿宋" w:eastAsia="仿宋" w:cs="仿宋"/>
          <w:sz w:val="28"/>
          <w:szCs w:val="28"/>
        </w:rPr>
        <w:t>   五、待遇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 w:firstLine="555"/>
      </w:pPr>
      <w:r>
        <w:rPr>
          <w:rFonts w:hint="eastAsia" w:ascii="仿宋" w:hAnsi="仿宋" w:eastAsia="仿宋" w:cs="仿宋"/>
          <w:sz w:val="28"/>
          <w:szCs w:val="28"/>
        </w:rPr>
        <w:t>1.录用的免费师范生工作3年后，申请就读硕士或博士研究生，取得毕业证书和学位证书后，学费由学校和个人按3:1比例分担，但硕士或博士毕业后需继续在我校工作5年后才能进行调动。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 w:firstLine="555"/>
      </w:pPr>
      <w:r>
        <w:rPr>
          <w:rFonts w:hint="eastAsia" w:ascii="仿宋" w:hAnsi="仿宋" w:eastAsia="仿宋" w:cs="仿宋"/>
          <w:sz w:val="28"/>
          <w:szCs w:val="28"/>
        </w:rPr>
        <w:t>2.聘用后纳入国家事业单位正式编制，享受国家规定的各项待遇。对新教师到校工作，学校提供住房，生活基本用具一套，住房五年内不收租金。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 w:firstLine="555"/>
      </w:pPr>
      <w:r>
        <w:rPr>
          <w:rFonts w:hint="eastAsia" w:ascii="仿宋" w:hAnsi="仿宋" w:eastAsia="仿宋" w:cs="仿宋"/>
          <w:sz w:val="28"/>
          <w:szCs w:val="28"/>
        </w:rPr>
        <w:t>3.在我校工作的免费师范生每月收入可达到7000元以上。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/>
      </w:pPr>
      <w:r>
        <w:rPr>
          <w:rFonts w:hint="eastAsia" w:ascii="仿宋" w:hAnsi="仿宋" w:eastAsia="仿宋" w:cs="仿宋"/>
          <w:sz w:val="28"/>
          <w:szCs w:val="28"/>
        </w:rPr>
        <w:t>毕节六中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/>
      </w:pPr>
      <w:r>
        <w:rPr>
          <w:rFonts w:hint="eastAsia" w:ascii="仿宋" w:hAnsi="仿宋" w:eastAsia="仿宋" w:cs="仿宋"/>
          <w:sz w:val="28"/>
          <w:szCs w:val="28"/>
        </w:rPr>
        <w:t> 2017年9月15日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6"/>
        <w:jc w:val="center"/>
      </w:pPr>
      <w:r>
        <w:rPr>
          <w:rStyle w:val="4"/>
          <w:rFonts w:hint="eastAsia" w:ascii="黑体" w:hAnsi="宋体" w:eastAsia="黑体" w:cs="黑体"/>
          <w:sz w:val="30"/>
          <w:szCs w:val="30"/>
        </w:rPr>
        <w:t>贵州省毕节六中选聘部属师范大学2018届免费师范毕业生报名表</w:t>
      </w:r>
    </w:p>
    <w:tbl>
      <w:tblPr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7"/>
        <w:gridCol w:w="341"/>
        <w:gridCol w:w="793"/>
        <w:gridCol w:w="455"/>
        <w:gridCol w:w="1016"/>
        <w:gridCol w:w="61"/>
        <w:gridCol w:w="257"/>
        <w:gridCol w:w="342"/>
        <w:gridCol w:w="1169"/>
        <w:gridCol w:w="448"/>
        <w:gridCol w:w="1391"/>
        <w:gridCol w:w="196"/>
        <w:gridCol w:w="1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姓   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35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性  别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民族  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85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籍   贯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婚姻状况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毕业院校及专业</w:t>
            </w:r>
          </w:p>
        </w:tc>
        <w:tc>
          <w:tcPr>
            <w:tcW w:w="5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所获学位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85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生源地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何时获取何种教师资格</w:t>
            </w:r>
          </w:p>
        </w:tc>
        <w:tc>
          <w:tcPr>
            <w:tcW w:w="6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外语等级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计算机等级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普通话等级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2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起止时间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在何处学习或工作  担任过何种职务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誉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诺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   本人上述填写内容和提供的相关材料真实，符合招聘公告的条件。如有不实。本人自愿放弃聘用资格并承担相应的责任。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                  应聘人（签名）        年 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学校审核意见</w:t>
            </w: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审核人（签名）：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人事部门审核意见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审核人（签名）：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55690"/>
    <w:rsid w:val="0EB5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10">
    <w:name w:val="HTML Code"/>
    <w:basedOn w:val="3"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2017-09-26T08:07:00Z</dcterms:created>
  <dc:creator>Administrator</dc:creator>
  <cp:lastModifiedBy>Administrator</cp:lastModifiedBy>
  <dcterms:modified xsi:type="dcterms:W3CDTF">2017-09-26T08:11:08Z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