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9A" w:rsidRDefault="00510A9A" w:rsidP="00510A9A">
      <w:pPr>
        <w:rPr>
          <w:rFonts w:hint="eastAsia"/>
        </w:rPr>
      </w:pPr>
      <w:r w:rsidRPr="00510A9A">
        <w:rPr>
          <w:rFonts w:hint="eastAsia"/>
        </w:rPr>
        <w:t>陕西科技大学咸阳强华学校</w:t>
      </w:r>
      <w:bookmarkStart w:id="0" w:name="_GoBack"/>
      <w:bookmarkEnd w:id="0"/>
      <w:r>
        <w:rPr>
          <w:rFonts w:hint="eastAsia"/>
        </w:rPr>
        <w:t>招聘程序</w:t>
      </w:r>
    </w:p>
    <w:p w:rsidR="00510A9A" w:rsidRDefault="00510A9A" w:rsidP="00510A9A">
      <w:pPr>
        <w:rPr>
          <w:rFonts w:hint="eastAsia"/>
        </w:rPr>
      </w:pPr>
      <w:r>
        <w:rPr>
          <w:rFonts w:hint="eastAsia"/>
        </w:rPr>
        <w:t>1.</w:t>
      </w:r>
      <w:r>
        <w:rPr>
          <w:rFonts w:hint="eastAsia"/>
        </w:rPr>
        <w:t>报名</w:t>
      </w:r>
    </w:p>
    <w:p w:rsidR="00510A9A" w:rsidRDefault="00510A9A" w:rsidP="00510A9A">
      <w:pPr>
        <w:rPr>
          <w:rFonts w:hint="eastAsia"/>
        </w:rPr>
      </w:pPr>
      <w:r>
        <w:rPr>
          <w:rFonts w:hint="eastAsia"/>
        </w:rPr>
        <w:t>报名时间从</w:t>
      </w:r>
      <w:r>
        <w:rPr>
          <w:rFonts w:hint="eastAsia"/>
        </w:rPr>
        <w:t>2017</w:t>
      </w:r>
      <w:r>
        <w:rPr>
          <w:rFonts w:hint="eastAsia"/>
        </w:rPr>
        <w:t>年</w:t>
      </w:r>
      <w:r>
        <w:rPr>
          <w:rFonts w:hint="eastAsia"/>
        </w:rPr>
        <w:t>10</w:t>
      </w:r>
      <w:r>
        <w:rPr>
          <w:rFonts w:hint="eastAsia"/>
        </w:rPr>
        <w:t>月</w:t>
      </w:r>
      <w:r>
        <w:rPr>
          <w:rFonts w:hint="eastAsia"/>
        </w:rPr>
        <w:t>19</w:t>
      </w:r>
      <w:r>
        <w:rPr>
          <w:rFonts w:hint="eastAsia"/>
        </w:rPr>
        <w:t>日至</w:t>
      </w:r>
      <w:r>
        <w:rPr>
          <w:rFonts w:hint="eastAsia"/>
        </w:rPr>
        <w:t>2018</w:t>
      </w:r>
      <w:r>
        <w:rPr>
          <w:rFonts w:hint="eastAsia"/>
        </w:rPr>
        <w:t>年</w:t>
      </w:r>
      <w:r>
        <w:rPr>
          <w:rFonts w:hint="eastAsia"/>
        </w:rPr>
        <w:t>4</w:t>
      </w:r>
      <w:r>
        <w:rPr>
          <w:rFonts w:hint="eastAsia"/>
        </w:rPr>
        <w:t>月</w:t>
      </w:r>
      <w:r>
        <w:rPr>
          <w:rFonts w:hint="eastAsia"/>
        </w:rPr>
        <w:t>30</w:t>
      </w:r>
      <w:r>
        <w:rPr>
          <w:rFonts w:hint="eastAsia"/>
        </w:rPr>
        <w:t>日，招满为止。报名可直接投递简历至强华学校校办或在强华学校校园网在线报名</w:t>
      </w:r>
    </w:p>
    <w:p w:rsidR="00510A9A" w:rsidRDefault="00510A9A" w:rsidP="00510A9A">
      <w:pPr>
        <w:rPr>
          <w:rFonts w:hint="eastAsia"/>
        </w:rPr>
      </w:pPr>
      <w:r>
        <w:rPr>
          <w:rFonts w:hint="eastAsia"/>
        </w:rPr>
        <w:t>（</w:t>
      </w:r>
      <w:r>
        <w:rPr>
          <w:rFonts w:hint="eastAsia"/>
        </w:rPr>
        <w:t>http://qh.skdfz.com/RecruitBm.aspx?kindid=6&amp;classid=34</w:t>
      </w:r>
      <w:r>
        <w:rPr>
          <w:rFonts w:hint="eastAsia"/>
        </w:rPr>
        <w:t>）</w:t>
      </w:r>
    </w:p>
    <w:p w:rsidR="00510A9A" w:rsidRDefault="00510A9A" w:rsidP="00510A9A">
      <w:pPr>
        <w:rPr>
          <w:rFonts w:hint="eastAsia"/>
        </w:rPr>
      </w:pPr>
      <w:r>
        <w:rPr>
          <w:rFonts w:hint="eastAsia"/>
        </w:rPr>
        <w:t>2.</w:t>
      </w:r>
      <w:r>
        <w:rPr>
          <w:rFonts w:hint="eastAsia"/>
        </w:rPr>
        <w:t>资格审查</w:t>
      </w:r>
    </w:p>
    <w:p w:rsidR="00510A9A" w:rsidRDefault="00510A9A" w:rsidP="00510A9A">
      <w:pPr>
        <w:rPr>
          <w:rFonts w:hint="eastAsia"/>
        </w:rPr>
      </w:pPr>
      <w:r>
        <w:rPr>
          <w:rFonts w:hint="eastAsia"/>
        </w:rPr>
        <w:t>强华学校招聘领导小组负责对应聘者进行资格审查。符合应聘条件者，学校电话通知并在网站公布参加笔试和说课环节人员名单、时间、地点。（</w:t>
      </w:r>
      <w:r>
        <w:rPr>
          <w:rFonts w:hint="eastAsia"/>
        </w:rPr>
        <w:t>http://qh.skdfz.com</w:t>
      </w:r>
      <w:r>
        <w:rPr>
          <w:rFonts w:hint="eastAsia"/>
        </w:rPr>
        <w:t>）</w:t>
      </w:r>
    </w:p>
    <w:p w:rsidR="00510A9A" w:rsidRDefault="00510A9A" w:rsidP="00510A9A">
      <w:pPr>
        <w:rPr>
          <w:rFonts w:hint="eastAsia"/>
        </w:rPr>
      </w:pPr>
      <w:r>
        <w:rPr>
          <w:rFonts w:hint="eastAsia"/>
        </w:rPr>
        <w:t>3.</w:t>
      </w:r>
      <w:r>
        <w:rPr>
          <w:rFonts w:hint="eastAsia"/>
        </w:rPr>
        <w:t>笔试、上微型课</w:t>
      </w:r>
    </w:p>
    <w:p w:rsidR="00510A9A" w:rsidRDefault="00510A9A" w:rsidP="00510A9A">
      <w:pPr>
        <w:rPr>
          <w:rFonts w:hint="eastAsia"/>
        </w:rPr>
      </w:pPr>
      <w:r>
        <w:rPr>
          <w:rFonts w:hint="eastAsia"/>
        </w:rPr>
        <w:t>笔试考查内容为相关学科专业知识；微型课由强华学校指定课题限时备课，最后按抽签顺序面向专家评委上一节微型课、并进行答辩，时间为１</w:t>
      </w:r>
      <w:r>
        <w:rPr>
          <w:rFonts w:hint="eastAsia"/>
        </w:rPr>
        <w:t>5</w:t>
      </w:r>
      <w:r>
        <w:rPr>
          <w:rFonts w:hint="eastAsia"/>
        </w:rPr>
        <w:t>分钟；评委现场打分，确定正式试讲对象。参加笔试和上微型前，大学生须携带教师资格证、普通话证书及在校成绩单等证书原件及复印件，在职教师须提供毕业证、学位证及相关证书原件及复印件，以备校验。</w:t>
      </w:r>
    </w:p>
    <w:p w:rsidR="00510A9A" w:rsidRDefault="00510A9A" w:rsidP="00510A9A">
      <w:pPr>
        <w:rPr>
          <w:rFonts w:hint="eastAsia"/>
        </w:rPr>
      </w:pPr>
      <w:r>
        <w:rPr>
          <w:rFonts w:hint="eastAsia"/>
        </w:rPr>
        <w:t>4.</w:t>
      </w:r>
      <w:r>
        <w:rPr>
          <w:rFonts w:hint="eastAsia"/>
        </w:rPr>
        <w:t>正式试讲</w:t>
      </w:r>
    </w:p>
    <w:p w:rsidR="00510A9A" w:rsidRDefault="00510A9A" w:rsidP="00510A9A">
      <w:pPr>
        <w:rPr>
          <w:rFonts w:hint="eastAsia"/>
        </w:rPr>
      </w:pPr>
      <w:r>
        <w:rPr>
          <w:rFonts w:hint="eastAsia"/>
        </w:rPr>
        <w:t>强华学校指定课题、提供教材，在指定地点限时备课；按抽签顺序进班正式试讲一节课（</w:t>
      </w:r>
      <w:r>
        <w:rPr>
          <w:rFonts w:hint="eastAsia"/>
        </w:rPr>
        <w:t>40</w:t>
      </w:r>
      <w:r>
        <w:rPr>
          <w:rFonts w:hint="eastAsia"/>
        </w:rPr>
        <w:t>分钟）；由评委现场评议打分。届时强华学校邀请上级主管部门全程指导、监督。</w:t>
      </w:r>
    </w:p>
    <w:p w:rsidR="00510A9A" w:rsidRDefault="00510A9A" w:rsidP="00510A9A">
      <w:pPr>
        <w:rPr>
          <w:rFonts w:hint="eastAsia"/>
        </w:rPr>
      </w:pPr>
      <w:r>
        <w:rPr>
          <w:rFonts w:hint="eastAsia"/>
        </w:rPr>
        <w:t>5.</w:t>
      </w:r>
      <w:r>
        <w:rPr>
          <w:rFonts w:hint="eastAsia"/>
        </w:rPr>
        <w:t>确定拟聘人选</w:t>
      </w:r>
    </w:p>
    <w:p w:rsidR="00510A9A" w:rsidRDefault="00510A9A" w:rsidP="00510A9A">
      <w:pPr>
        <w:rPr>
          <w:rFonts w:hint="eastAsia"/>
        </w:rPr>
      </w:pPr>
      <w:r>
        <w:rPr>
          <w:rFonts w:hint="eastAsia"/>
        </w:rPr>
        <w:t>由强华学校招聘领导小组将招聘考察结果提交党政联席会研究确定后并上报上级主管部门审核。</w:t>
      </w:r>
    </w:p>
    <w:p w:rsidR="00510A9A" w:rsidRDefault="00510A9A" w:rsidP="00510A9A">
      <w:pPr>
        <w:rPr>
          <w:rFonts w:hint="eastAsia"/>
        </w:rPr>
      </w:pPr>
      <w:r>
        <w:rPr>
          <w:rFonts w:hint="eastAsia"/>
        </w:rPr>
        <w:t>６</w:t>
      </w:r>
      <w:r>
        <w:rPr>
          <w:rFonts w:hint="eastAsia"/>
        </w:rPr>
        <w:t>.</w:t>
      </w:r>
      <w:r>
        <w:rPr>
          <w:rFonts w:hint="eastAsia"/>
        </w:rPr>
        <w:t>体检</w:t>
      </w:r>
      <w:r>
        <w:rPr>
          <w:rFonts w:hint="eastAsia"/>
        </w:rPr>
        <w:t xml:space="preserve"> </w:t>
      </w:r>
    </w:p>
    <w:p w:rsidR="00510A9A" w:rsidRDefault="00510A9A" w:rsidP="00510A9A">
      <w:pPr>
        <w:rPr>
          <w:rFonts w:hint="eastAsia"/>
        </w:rPr>
      </w:pPr>
      <w:r>
        <w:rPr>
          <w:rFonts w:hint="eastAsia"/>
        </w:rPr>
        <w:t>体检统一在陕西科技大学校医院进行，以校医院体检结果为准。</w:t>
      </w:r>
    </w:p>
    <w:p w:rsidR="00510A9A" w:rsidRDefault="00510A9A" w:rsidP="00510A9A">
      <w:pPr>
        <w:rPr>
          <w:rFonts w:hint="eastAsia"/>
        </w:rPr>
      </w:pPr>
      <w:r>
        <w:rPr>
          <w:rFonts w:hint="eastAsia"/>
        </w:rPr>
        <w:t>７</w:t>
      </w:r>
      <w:r>
        <w:rPr>
          <w:rFonts w:hint="eastAsia"/>
        </w:rPr>
        <w:t>.</w:t>
      </w:r>
      <w:r>
        <w:rPr>
          <w:rFonts w:hint="eastAsia"/>
        </w:rPr>
        <w:t>公示</w:t>
      </w:r>
    </w:p>
    <w:p w:rsidR="00FD7901" w:rsidRDefault="00510A9A" w:rsidP="00510A9A">
      <w:proofErr w:type="gramStart"/>
      <w:r>
        <w:rPr>
          <w:rFonts w:hint="eastAsia"/>
        </w:rPr>
        <w:t>经强华</w:t>
      </w:r>
      <w:proofErr w:type="gramEnd"/>
      <w:r>
        <w:rPr>
          <w:rFonts w:hint="eastAsia"/>
        </w:rPr>
        <w:t>学校网站公示</w:t>
      </w:r>
      <w:r>
        <w:rPr>
          <w:rFonts w:hint="eastAsia"/>
        </w:rPr>
        <w:t>7</w:t>
      </w:r>
      <w:r>
        <w:rPr>
          <w:rFonts w:hint="eastAsia"/>
        </w:rPr>
        <w:t>个工作日无异议后，学校与确定拟录用人员签订就业协议书。</w:t>
      </w:r>
    </w:p>
    <w:sectPr w:rsidR="00FD79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9A"/>
    <w:rsid w:val="00510A9A"/>
    <w:rsid w:val="00FD7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Company>Microsoft</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jyzx</dc:creator>
  <cp:lastModifiedBy>jyzx</cp:lastModifiedBy>
  <cp:revision>1</cp:revision>
  <dcterms:created xsi:type="dcterms:W3CDTF">2017-10-30T08:07:00Z</dcterms:created>
  <dcterms:modified xsi:type="dcterms:W3CDTF">2017-10-30T08:09:00Z</dcterms:modified>
</cp:coreProperties>
</file>