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599" w:type="dxa"/>
        <w:jc w:val="center"/>
        <w:tblInd w:w="-103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524"/>
        <w:gridCol w:w="1312"/>
        <w:gridCol w:w="309"/>
        <w:gridCol w:w="448"/>
        <w:gridCol w:w="730"/>
        <w:gridCol w:w="857"/>
        <w:gridCol w:w="1019"/>
        <w:gridCol w:w="1369"/>
        <w:gridCol w:w="211"/>
        <w:gridCol w:w="626"/>
        <w:gridCol w:w="219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 w:hRule="atLeast"/>
          <w:jc w:val="center"/>
        </w:trPr>
        <w:tc>
          <w:tcPr>
            <w:tcW w:w="10599" w:type="dxa"/>
            <w:gridSpan w:val="11"/>
            <w:tcBorders>
              <w:top w:val="nil"/>
              <w:left w:val="nil"/>
              <w:bottom w:val="nil"/>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160"/>
              <w:jc w:val="center"/>
              <w:rPr>
                <w:rFonts w:hint="default" w:ascii="Times New Roman" w:hAnsi="Times New Roman" w:cs="Times New Roman"/>
                <w:b w:val="0"/>
                <w:sz w:val="21"/>
                <w:szCs w:val="21"/>
              </w:rPr>
            </w:pPr>
            <w:bookmarkStart w:id="0" w:name="_GoBack"/>
            <w:r>
              <w:rPr>
                <w:rFonts w:hint="eastAsia" w:ascii="宋体" w:hAnsi="宋体" w:eastAsia="宋体" w:cs="宋体"/>
                <w:b/>
                <w:kern w:val="0"/>
                <w:sz w:val="32"/>
                <w:szCs w:val="32"/>
                <w:bdr w:val="none" w:color="auto" w:sz="0" w:space="0"/>
                <w:lang w:val="en-US" w:eastAsia="zh-CN" w:bidi="ar"/>
              </w:rPr>
              <w:t>石狮市面向2018届硕士研究生教育部直属师范大学师范类毕业生公开招聘教师报名表</w:t>
            </w:r>
            <w:bookmarkEnd w:id="0"/>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 w:hRule="atLeast"/>
          <w:jc w:val="center"/>
        </w:trPr>
        <w:tc>
          <w:tcPr>
            <w:tcW w:w="3593" w:type="dxa"/>
            <w:gridSpan w:val="4"/>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kern w:val="0"/>
                <w:sz w:val="28"/>
                <w:szCs w:val="28"/>
                <w:bdr w:val="none" w:color="auto" w:sz="0" w:space="0"/>
                <w:lang w:val="en-US" w:eastAsia="zh-CN" w:bidi="ar"/>
              </w:rPr>
              <w:t>报考学校：          </w:t>
            </w:r>
          </w:p>
        </w:tc>
        <w:tc>
          <w:tcPr>
            <w:tcW w:w="1587" w:type="dxa"/>
            <w:gridSpan w:val="2"/>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Times New Roman" w:hAnsi="Times New Roman" w:cs="Times New Roman"/>
                <w:b w:val="0"/>
                <w:sz w:val="21"/>
                <w:szCs w:val="21"/>
              </w:rPr>
            </w:pPr>
            <w:r>
              <w:rPr>
                <w:rFonts w:ascii="仿宋_GB2312" w:hAnsi="Times New Roman" w:eastAsia="仿宋_GB2312" w:cs="仿宋_GB2312"/>
                <w:b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Times New Roman" w:hAnsi="Times New Roman" w:cs="Times New Roman"/>
                <w:b w:val="0"/>
                <w:sz w:val="21"/>
                <w:szCs w:val="21"/>
              </w:rPr>
            </w:pPr>
            <w:r>
              <w:rPr>
                <w:rFonts w:hint="default" w:ascii="仿宋_GB2312" w:hAnsi="Times New Roman" w:eastAsia="仿宋_GB2312" w:cs="仿宋_GB2312"/>
                <w:b w:val="0"/>
                <w:kern w:val="0"/>
                <w:sz w:val="28"/>
                <w:szCs w:val="28"/>
                <w:bdr w:val="none" w:color="auto" w:sz="0" w:space="0"/>
                <w:lang w:val="en-US" w:eastAsia="zh-CN" w:bidi="ar"/>
              </w:rPr>
              <w:t> </w:t>
            </w:r>
          </w:p>
        </w:tc>
        <w:tc>
          <w:tcPr>
            <w:tcW w:w="2388" w:type="dxa"/>
            <w:gridSpan w:val="2"/>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Times New Roman" w:hAnsi="Times New Roman" w:cs="Times New Roman"/>
                <w:b w:val="0"/>
                <w:sz w:val="21"/>
                <w:szCs w:val="21"/>
              </w:rPr>
            </w:pPr>
            <w:r>
              <w:rPr>
                <w:rFonts w:ascii="仿宋" w:hAnsi="仿宋" w:eastAsia="仿宋" w:cs="仿宋"/>
                <w:b w:val="0"/>
                <w:kern w:val="0"/>
                <w:sz w:val="28"/>
                <w:szCs w:val="28"/>
                <w:bdr w:val="none" w:color="auto" w:sz="0" w:space="0"/>
                <w:lang w:val="en-US" w:eastAsia="zh-CN" w:bidi="ar"/>
              </w:rPr>
              <w:t>报考岗位:</w:t>
            </w:r>
          </w:p>
        </w:tc>
        <w:tc>
          <w:tcPr>
            <w:tcW w:w="3031" w:type="dxa"/>
            <w:gridSpan w:val="3"/>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Times New Roman" w:hAnsi="Times New Roman" w:cs="Times New Roman"/>
                <w:b w:val="0"/>
                <w:sz w:val="21"/>
                <w:szCs w:val="21"/>
              </w:rPr>
            </w:pPr>
            <w:r>
              <w:rPr>
                <w:rFonts w:hint="default" w:ascii="仿宋_GB2312" w:hAnsi="Times New Roman" w:eastAsia="仿宋_GB2312" w:cs="仿宋_GB2312"/>
                <w:b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Times New Roman" w:hAnsi="Times New Roman" w:cs="Times New Roman"/>
                <w:b w:val="0"/>
                <w:sz w:val="21"/>
                <w:szCs w:val="21"/>
              </w:rPr>
            </w:pPr>
            <w:r>
              <w:rPr>
                <w:rFonts w:hint="default" w:ascii="仿宋_GB2312" w:hAnsi="Times New Roman" w:eastAsia="仿宋_GB2312" w:cs="仿宋_GB2312"/>
                <w:b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 w:hRule="atLeast"/>
          <w:jc w:val="center"/>
        </w:trPr>
        <w:tc>
          <w:tcPr>
            <w:tcW w:w="152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姓名</w:t>
            </w:r>
          </w:p>
        </w:tc>
        <w:tc>
          <w:tcPr>
            <w:tcW w:w="131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　</w:t>
            </w:r>
          </w:p>
        </w:tc>
        <w:tc>
          <w:tcPr>
            <w:tcW w:w="757"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性别</w:t>
            </w:r>
          </w:p>
        </w:tc>
        <w:tc>
          <w:tcPr>
            <w:tcW w:w="73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　</w:t>
            </w:r>
          </w:p>
        </w:tc>
        <w:tc>
          <w:tcPr>
            <w:tcW w:w="85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民 族</w:t>
            </w:r>
          </w:p>
        </w:tc>
        <w:tc>
          <w:tcPr>
            <w:tcW w:w="101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　</w:t>
            </w:r>
          </w:p>
        </w:tc>
        <w:tc>
          <w:tcPr>
            <w:tcW w:w="136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政治    面貌</w:t>
            </w:r>
          </w:p>
        </w:tc>
        <w:tc>
          <w:tcPr>
            <w:tcW w:w="837"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　</w:t>
            </w:r>
          </w:p>
        </w:tc>
        <w:tc>
          <w:tcPr>
            <w:tcW w:w="2194" w:type="dxa"/>
            <w:vMerge w:val="restart"/>
            <w:tcBorders>
              <w:top w:val="single" w:color="auto" w:sz="8" w:space="0"/>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照  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 w:hRule="atLeast"/>
          <w:jc w:val="center"/>
        </w:trPr>
        <w:tc>
          <w:tcPr>
            <w:tcW w:w="152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出生      年月</w:t>
            </w:r>
          </w:p>
        </w:tc>
        <w:tc>
          <w:tcPr>
            <w:tcW w:w="13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　</w:t>
            </w:r>
          </w:p>
        </w:tc>
        <w:tc>
          <w:tcPr>
            <w:tcW w:w="757"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身高</w:t>
            </w:r>
          </w:p>
        </w:tc>
        <w:tc>
          <w:tcPr>
            <w:tcW w:w="7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　</w:t>
            </w:r>
          </w:p>
        </w:tc>
        <w:tc>
          <w:tcPr>
            <w:tcW w:w="8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长</w:t>
            </w:r>
          </w:p>
        </w:tc>
        <w:tc>
          <w:tcPr>
            <w:tcW w:w="1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　</w:t>
            </w:r>
          </w:p>
        </w:tc>
        <w:tc>
          <w:tcPr>
            <w:tcW w:w="13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生源地</w:t>
            </w:r>
          </w:p>
        </w:tc>
        <w:tc>
          <w:tcPr>
            <w:tcW w:w="837"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　</w:t>
            </w:r>
          </w:p>
        </w:tc>
        <w:tc>
          <w:tcPr>
            <w:tcW w:w="2194" w:type="dxa"/>
            <w:vMerge w:val="continue"/>
            <w:tcBorders>
              <w:top w:val="single" w:color="auto" w:sz="8" w:space="0"/>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0" w:hRule="atLeast"/>
          <w:jc w:val="center"/>
        </w:trPr>
        <w:tc>
          <w:tcPr>
            <w:tcW w:w="152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所学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专业</w:t>
            </w:r>
          </w:p>
        </w:tc>
        <w:tc>
          <w:tcPr>
            <w:tcW w:w="2799" w:type="dxa"/>
            <w:gridSpan w:val="4"/>
            <w:tcBorders>
              <w:top w:val="single" w:color="auto"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　</w:t>
            </w:r>
          </w:p>
        </w:tc>
        <w:tc>
          <w:tcPr>
            <w:tcW w:w="8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资格</w:t>
            </w:r>
          </w:p>
        </w:tc>
        <w:tc>
          <w:tcPr>
            <w:tcW w:w="3225" w:type="dxa"/>
            <w:gridSpan w:val="4"/>
            <w:tcBorders>
              <w:top w:val="single" w:color="auto"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　</w:t>
            </w:r>
          </w:p>
        </w:tc>
        <w:tc>
          <w:tcPr>
            <w:tcW w:w="2194" w:type="dxa"/>
            <w:vMerge w:val="continue"/>
            <w:tcBorders>
              <w:top w:val="single" w:color="auto" w:sz="8" w:space="0"/>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2" w:hRule="atLeast"/>
          <w:jc w:val="center"/>
        </w:trPr>
        <w:tc>
          <w:tcPr>
            <w:tcW w:w="152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手机</w:t>
            </w:r>
          </w:p>
        </w:tc>
        <w:tc>
          <w:tcPr>
            <w:tcW w:w="2799" w:type="dxa"/>
            <w:gridSpan w:val="4"/>
            <w:tcBorders>
              <w:top w:val="single" w:color="auto"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　</w:t>
            </w:r>
          </w:p>
        </w:tc>
        <w:tc>
          <w:tcPr>
            <w:tcW w:w="8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身份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证号</w:t>
            </w:r>
          </w:p>
        </w:tc>
        <w:tc>
          <w:tcPr>
            <w:tcW w:w="3225" w:type="dxa"/>
            <w:gridSpan w:val="4"/>
            <w:tcBorders>
              <w:top w:val="single" w:color="auto"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　</w:t>
            </w:r>
          </w:p>
        </w:tc>
        <w:tc>
          <w:tcPr>
            <w:tcW w:w="2194" w:type="dxa"/>
            <w:vMerge w:val="continue"/>
            <w:tcBorders>
              <w:top w:val="single" w:color="auto" w:sz="8" w:space="0"/>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 w:hRule="atLeast"/>
          <w:jc w:val="center"/>
        </w:trPr>
        <w:tc>
          <w:tcPr>
            <w:tcW w:w="1524"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学习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简历</w:t>
            </w:r>
          </w:p>
        </w:tc>
        <w:tc>
          <w:tcPr>
            <w:tcW w:w="4675" w:type="dxa"/>
            <w:gridSpan w:val="6"/>
            <w:tcBorders>
              <w:top w:val="single" w:color="auto"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起止时间(高中以上)</w:t>
            </w:r>
          </w:p>
        </w:tc>
        <w:tc>
          <w:tcPr>
            <w:tcW w:w="4400" w:type="dxa"/>
            <w:gridSpan w:val="4"/>
            <w:tcBorders>
              <w:top w:val="single" w:color="auto"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毕 业 院 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 w:hRule="atLeast"/>
          <w:jc w:val="center"/>
        </w:trPr>
        <w:tc>
          <w:tcPr>
            <w:tcW w:w="1524"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4675" w:type="dxa"/>
            <w:gridSpan w:val="6"/>
            <w:tcBorders>
              <w:top w:val="single" w:color="auto"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　</w:t>
            </w:r>
          </w:p>
        </w:tc>
        <w:tc>
          <w:tcPr>
            <w:tcW w:w="4400" w:type="dxa"/>
            <w:gridSpan w:val="4"/>
            <w:tcBorders>
              <w:top w:val="single" w:color="auto"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 w:hRule="atLeast"/>
          <w:jc w:val="center"/>
        </w:trPr>
        <w:tc>
          <w:tcPr>
            <w:tcW w:w="1524"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4675" w:type="dxa"/>
            <w:gridSpan w:val="6"/>
            <w:tcBorders>
              <w:top w:val="single" w:color="auto"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　</w:t>
            </w:r>
          </w:p>
        </w:tc>
        <w:tc>
          <w:tcPr>
            <w:tcW w:w="4400" w:type="dxa"/>
            <w:gridSpan w:val="4"/>
            <w:tcBorders>
              <w:top w:val="single" w:color="auto"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 w:hRule="atLeast"/>
          <w:jc w:val="center"/>
        </w:trPr>
        <w:tc>
          <w:tcPr>
            <w:tcW w:w="1524"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实践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简历</w:t>
            </w:r>
          </w:p>
        </w:tc>
        <w:tc>
          <w:tcPr>
            <w:tcW w:w="9075" w:type="dxa"/>
            <w:gridSpan w:val="10"/>
            <w:tcBorders>
              <w:top w:val="single" w:color="auto"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起止时间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 w:hRule="atLeast"/>
          <w:jc w:val="center"/>
        </w:trPr>
        <w:tc>
          <w:tcPr>
            <w:tcW w:w="1524"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9075" w:type="dxa"/>
            <w:gridSpan w:val="10"/>
            <w:tcBorders>
              <w:top w:val="single" w:color="auto"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 w:hRule="atLeast"/>
          <w:jc w:val="center"/>
        </w:trPr>
        <w:tc>
          <w:tcPr>
            <w:tcW w:w="1524"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9075" w:type="dxa"/>
            <w:gridSpan w:val="10"/>
            <w:tcBorders>
              <w:top w:val="single" w:color="auto"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 w:hRule="atLeast"/>
          <w:jc w:val="center"/>
        </w:trPr>
        <w:tc>
          <w:tcPr>
            <w:tcW w:w="1524"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家庭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情况</w:t>
            </w:r>
          </w:p>
        </w:tc>
        <w:tc>
          <w:tcPr>
            <w:tcW w:w="162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称谓</w:t>
            </w:r>
          </w:p>
        </w:tc>
        <w:tc>
          <w:tcPr>
            <w:tcW w:w="1178" w:type="dxa"/>
            <w:gridSpan w:val="2"/>
            <w:tcBorders>
              <w:top w:val="single" w:color="auto"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姓名</w:t>
            </w:r>
          </w:p>
        </w:tc>
        <w:tc>
          <w:tcPr>
            <w:tcW w:w="6276" w:type="dxa"/>
            <w:gridSpan w:val="6"/>
            <w:tcBorders>
              <w:top w:val="single" w:color="auto"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现工作单位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 w:hRule="atLeast"/>
          <w:jc w:val="center"/>
        </w:trPr>
        <w:tc>
          <w:tcPr>
            <w:tcW w:w="1524"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62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　</w:t>
            </w:r>
          </w:p>
        </w:tc>
        <w:tc>
          <w:tcPr>
            <w:tcW w:w="1178" w:type="dxa"/>
            <w:gridSpan w:val="2"/>
            <w:tcBorders>
              <w:top w:val="single" w:color="auto"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　</w:t>
            </w:r>
          </w:p>
        </w:tc>
        <w:tc>
          <w:tcPr>
            <w:tcW w:w="6276" w:type="dxa"/>
            <w:gridSpan w:val="6"/>
            <w:tcBorders>
              <w:top w:val="single" w:color="auto"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 w:hRule="atLeast"/>
          <w:jc w:val="center"/>
        </w:trPr>
        <w:tc>
          <w:tcPr>
            <w:tcW w:w="1524"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62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　</w:t>
            </w:r>
          </w:p>
        </w:tc>
        <w:tc>
          <w:tcPr>
            <w:tcW w:w="1178" w:type="dxa"/>
            <w:gridSpan w:val="2"/>
            <w:tcBorders>
              <w:top w:val="single" w:color="auto"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　</w:t>
            </w:r>
          </w:p>
        </w:tc>
        <w:tc>
          <w:tcPr>
            <w:tcW w:w="6276" w:type="dxa"/>
            <w:gridSpan w:val="6"/>
            <w:tcBorders>
              <w:top w:val="single" w:color="auto"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 w:hRule="atLeast"/>
          <w:jc w:val="center"/>
        </w:trPr>
        <w:tc>
          <w:tcPr>
            <w:tcW w:w="1524"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62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　</w:t>
            </w:r>
          </w:p>
        </w:tc>
        <w:tc>
          <w:tcPr>
            <w:tcW w:w="1178" w:type="dxa"/>
            <w:gridSpan w:val="2"/>
            <w:tcBorders>
              <w:top w:val="single" w:color="auto"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　</w:t>
            </w:r>
          </w:p>
        </w:tc>
        <w:tc>
          <w:tcPr>
            <w:tcW w:w="6276" w:type="dxa"/>
            <w:gridSpan w:val="6"/>
            <w:tcBorders>
              <w:top w:val="single" w:color="auto"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 w:hRule="atLeast"/>
          <w:jc w:val="center"/>
        </w:trPr>
        <w:tc>
          <w:tcPr>
            <w:tcW w:w="1524" w:type="dxa"/>
            <w:vMerge w:val="restart"/>
            <w:tcBorders>
              <w:top w:val="nil"/>
              <w:left w:val="single" w:color="auto" w:sz="8" w:space="0"/>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奖励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情况</w:t>
            </w:r>
          </w:p>
        </w:tc>
        <w:tc>
          <w:tcPr>
            <w:tcW w:w="9075" w:type="dxa"/>
            <w:gridSpan w:val="10"/>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 w:hRule="atLeast"/>
          <w:jc w:val="center"/>
        </w:trPr>
        <w:tc>
          <w:tcPr>
            <w:tcW w:w="1524"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宋体"/>
                <w:sz w:val="24"/>
                <w:szCs w:val="24"/>
              </w:rPr>
            </w:pPr>
          </w:p>
        </w:tc>
        <w:tc>
          <w:tcPr>
            <w:tcW w:w="9075" w:type="dxa"/>
            <w:gridSpan w:val="10"/>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 w:hRule="atLeast"/>
          <w:jc w:val="center"/>
        </w:trPr>
        <w:tc>
          <w:tcPr>
            <w:tcW w:w="1524"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宋体"/>
                <w:sz w:val="24"/>
                <w:szCs w:val="24"/>
              </w:rPr>
            </w:pPr>
          </w:p>
        </w:tc>
        <w:tc>
          <w:tcPr>
            <w:tcW w:w="9075" w:type="dxa"/>
            <w:gridSpan w:val="10"/>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 w:hRule="atLeast"/>
          <w:jc w:val="center"/>
        </w:trPr>
        <w:tc>
          <w:tcPr>
            <w:tcW w:w="152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招聘学校意见</w:t>
            </w:r>
          </w:p>
        </w:tc>
        <w:tc>
          <w:tcPr>
            <w:tcW w:w="4675" w:type="dxa"/>
            <w:gridSpan w:val="6"/>
            <w:tcBorders>
              <w:top w:val="single" w:color="auto"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　</w:t>
            </w:r>
          </w:p>
        </w:tc>
        <w:tc>
          <w:tcPr>
            <w:tcW w:w="1580" w:type="dxa"/>
            <w:gridSpan w:val="2"/>
            <w:tcBorders>
              <w:top w:val="single" w:color="auto" w:sz="8" w:space="0"/>
              <w:left w:val="single" w:color="auto" w:sz="8" w:space="0"/>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招聘领导小组意见</w:t>
            </w:r>
          </w:p>
        </w:tc>
        <w:tc>
          <w:tcPr>
            <w:tcW w:w="2820"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 w:hRule="atLeast"/>
          <w:jc w:val="center"/>
        </w:trPr>
        <w:tc>
          <w:tcPr>
            <w:tcW w:w="1524" w:type="dxa"/>
            <w:vMerge w:val="restart"/>
            <w:tcBorders>
              <w:top w:val="single" w:color="auto" w:sz="8" w:space="0"/>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备 注</w:t>
            </w:r>
          </w:p>
        </w:tc>
        <w:tc>
          <w:tcPr>
            <w:tcW w:w="9075" w:type="dxa"/>
            <w:gridSpan w:val="10"/>
            <w:tcBorders>
              <w:top w:val="single" w:color="auto" w:sz="8" w:space="0"/>
              <w:left w:val="single" w:color="auto" w:sz="8" w:space="0"/>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Times New Roman" w:hAnsi="Times New Roman" w:cs="Times New Roman"/>
                <w:b w:val="0"/>
                <w:sz w:val="21"/>
                <w:szCs w:val="21"/>
              </w:rPr>
            </w:pPr>
            <w:r>
              <w:rPr>
                <w:rFonts w:hint="eastAsia" w:ascii="仿宋" w:hAnsi="仿宋" w:eastAsia="仿宋" w:cs="仿宋"/>
                <w:b/>
                <w:kern w:val="0"/>
                <w:sz w:val="28"/>
                <w:szCs w:val="28"/>
                <w:bdr w:val="none" w:color="auto" w:sz="0" w:space="0"/>
                <w:lang w:val="en-US" w:eastAsia="zh-CN" w:bidi="ar"/>
              </w:rPr>
              <w:t>①此表请从网上下载,一式二份，认真如实填写，招聘报名时上交。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 w:hRule="atLeast"/>
          <w:jc w:val="center"/>
        </w:trPr>
        <w:tc>
          <w:tcPr>
            <w:tcW w:w="1524" w:type="dxa"/>
            <w:vMerge w:val="continue"/>
            <w:tcBorders>
              <w:top w:val="single" w:color="auto" w:sz="8" w:space="0"/>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9075" w:type="dxa"/>
            <w:gridSpan w:val="10"/>
            <w:tcBorders>
              <w:top w:val="nil"/>
              <w:left w:val="single" w:color="auto" w:sz="8" w:space="0"/>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Times New Roman" w:hAnsi="Times New Roman" w:cs="Times New Roman"/>
                <w:b w:val="0"/>
                <w:sz w:val="21"/>
                <w:szCs w:val="21"/>
              </w:rPr>
            </w:pPr>
            <w:r>
              <w:rPr>
                <w:rFonts w:hint="eastAsia" w:ascii="仿宋" w:hAnsi="仿宋" w:eastAsia="仿宋" w:cs="仿宋"/>
                <w:b/>
                <w:kern w:val="0"/>
                <w:sz w:val="28"/>
                <w:szCs w:val="28"/>
                <w:bdr w:val="none" w:color="auto" w:sz="0" w:space="0"/>
                <w:lang w:val="en-US" w:eastAsia="zh-CN" w:bidi="ar"/>
              </w:rPr>
              <w:t>②交表时请带一份打印好的个人简历表及相关材料原件复印件。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8" w:hRule="atLeast"/>
          <w:jc w:val="center"/>
        </w:trPr>
        <w:tc>
          <w:tcPr>
            <w:tcW w:w="1524" w:type="dxa"/>
            <w:vMerge w:val="continue"/>
            <w:tcBorders>
              <w:top w:val="single" w:color="auto" w:sz="8" w:space="0"/>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9075" w:type="dxa"/>
            <w:gridSpan w:val="10"/>
            <w:tcBorders>
              <w:top w:val="single" w:color="auto"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Times New Roman" w:hAnsi="Times New Roman" w:cs="Times New Roman"/>
                <w:b w:val="0"/>
                <w:sz w:val="21"/>
                <w:szCs w:val="21"/>
              </w:rPr>
            </w:pPr>
            <w:r>
              <w:rPr>
                <w:rFonts w:hint="eastAsia" w:ascii="仿宋" w:hAnsi="仿宋" w:eastAsia="仿宋" w:cs="仿宋"/>
                <w:b w:val="0"/>
                <w:kern w:val="0"/>
                <w:sz w:val="28"/>
                <w:szCs w:val="28"/>
                <w:bdr w:val="none" w:color="auto" w:sz="0" w:space="0"/>
                <w:lang w:val="en-US" w:eastAsia="zh-CN" w:bidi="ar"/>
              </w:rPr>
              <w:t>应聘考生签名：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1524" w:type="dxa"/>
            <w:tcBorders>
              <w:top w:val="nil"/>
              <w:left w:val="nil"/>
              <w:bottom w:val="nil"/>
              <w:right w:val="nil"/>
            </w:tcBorders>
            <w:shd w:val="clear"/>
            <w:vAlign w:val="center"/>
          </w:tcPr>
          <w:p>
            <w:pPr>
              <w:rPr>
                <w:rFonts w:hint="eastAsia" w:ascii="宋体"/>
                <w:sz w:val="24"/>
                <w:szCs w:val="24"/>
              </w:rPr>
            </w:pPr>
          </w:p>
        </w:tc>
        <w:tc>
          <w:tcPr>
            <w:tcW w:w="1312" w:type="dxa"/>
            <w:tcBorders>
              <w:top w:val="nil"/>
              <w:left w:val="nil"/>
              <w:bottom w:val="nil"/>
              <w:right w:val="nil"/>
            </w:tcBorders>
            <w:shd w:val="clear"/>
            <w:vAlign w:val="center"/>
          </w:tcPr>
          <w:p>
            <w:pPr>
              <w:rPr>
                <w:rFonts w:hint="eastAsia" w:ascii="宋体"/>
                <w:sz w:val="24"/>
                <w:szCs w:val="24"/>
              </w:rPr>
            </w:pPr>
          </w:p>
        </w:tc>
        <w:tc>
          <w:tcPr>
            <w:tcW w:w="309" w:type="dxa"/>
            <w:tcBorders>
              <w:top w:val="nil"/>
              <w:left w:val="nil"/>
              <w:bottom w:val="nil"/>
              <w:right w:val="nil"/>
            </w:tcBorders>
            <w:shd w:val="clear"/>
            <w:vAlign w:val="center"/>
          </w:tcPr>
          <w:p>
            <w:pPr>
              <w:rPr>
                <w:rFonts w:hint="eastAsia" w:ascii="宋体"/>
                <w:sz w:val="24"/>
                <w:szCs w:val="24"/>
              </w:rPr>
            </w:pPr>
          </w:p>
        </w:tc>
        <w:tc>
          <w:tcPr>
            <w:tcW w:w="448" w:type="dxa"/>
            <w:tcBorders>
              <w:top w:val="nil"/>
              <w:left w:val="nil"/>
              <w:bottom w:val="nil"/>
              <w:right w:val="nil"/>
            </w:tcBorders>
            <w:shd w:val="clear"/>
            <w:vAlign w:val="center"/>
          </w:tcPr>
          <w:p>
            <w:pPr>
              <w:rPr>
                <w:rFonts w:hint="eastAsia" w:ascii="宋体"/>
                <w:sz w:val="24"/>
                <w:szCs w:val="24"/>
              </w:rPr>
            </w:pPr>
          </w:p>
        </w:tc>
        <w:tc>
          <w:tcPr>
            <w:tcW w:w="730" w:type="dxa"/>
            <w:tcBorders>
              <w:top w:val="nil"/>
              <w:left w:val="nil"/>
              <w:bottom w:val="nil"/>
              <w:right w:val="nil"/>
            </w:tcBorders>
            <w:shd w:val="clear"/>
            <w:vAlign w:val="center"/>
          </w:tcPr>
          <w:p>
            <w:pPr>
              <w:rPr>
                <w:rFonts w:hint="eastAsia" w:ascii="宋体"/>
                <w:sz w:val="24"/>
                <w:szCs w:val="24"/>
              </w:rPr>
            </w:pPr>
          </w:p>
        </w:tc>
        <w:tc>
          <w:tcPr>
            <w:tcW w:w="857" w:type="dxa"/>
            <w:tcBorders>
              <w:top w:val="nil"/>
              <w:left w:val="nil"/>
              <w:bottom w:val="nil"/>
              <w:right w:val="nil"/>
            </w:tcBorders>
            <w:shd w:val="clear"/>
            <w:vAlign w:val="center"/>
          </w:tcPr>
          <w:p>
            <w:pPr>
              <w:rPr>
                <w:rFonts w:hint="eastAsia" w:ascii="宋体"/>
                <w:sz w:val="24"/>
                <w:szCs w:val="24"/>
              </w:rPr>
            </w:pPr>
          </w:p>
        </w:tc>
        <w:tc>
          <w:tcPr>
            <w:tcW w:w="1019" w:type="dxa"/>
            <w:tcBorders>
              <w:top w:val="nil"/>
              <w:left w:val="nil"/>
              <w:bottom w:val="nil"/>
              <w:right w:val="nil"/>
            </w:tcBorders>
            <w:shd w:val="clear"/>
            <w:vAlign w:val="center"/>
          </w:tcPr>
          <w:p>
            <w:pPr>
              <w:rPr>
                <w:rFonts w:hint="eastAsia" w:ascii="宋体"/>
                <w:sz w:val="24"/>
                <w:szCs w:val="24"/>
              </w:rPr>
            </w:pPr>
          </w:p>
        </w:tc>
        <w:tc>
          <w:tcPr>
            <w:tcW w:w="1369" w:type="dxa"/>
            <w:tcBorders>
              <w:top w:val="nil"/>
              <w:left w:val="nil"/>
              <w:bottom w:val="nil"/>
              <w:right w:val="nil"/>
            </w:tcBorders>
            <w:shd w:val="clear"/>
            <w:vAlign w:val="center"/>
          </w:tcPr>
          <w:p>
            <w:pPr>
              <w:rPr>
                <w:rFonts w:hint="eastAsia" w:ascii="宋体"/>
                <w:sz w:val="24"/>
                <w:szCs w:val="24"/>
              </w:rPr>
            </w:pPr>
          </w:p>
        </w:tc>
        <w:tc>
          <w:tcPr>
            <w:tcW w:w="211" w:type="dxa"/>
            <w:tcBorders>
              <w:top w:val="nil"/>
              <w:left w:val="nil"/>
              <w:bottom w:val="nil"/>
              <w:right w:val="nil"/>
            </w:tcBorders>
            <w:shd w:val="clear"/>
            <w:vAlign w:val="center"/>
          </w:tcPr>
          <w:p>
            <w:pPr>
              <w:rPr>
                <w:rFonts w:hint="eastAsia" w:ascii="宋体"/>
                <w:sz w:val="24"/>
                <w:szCs w:val="24"/>
              </w:rPr>
            </w:pPr>
          </w:p>
        </w:tc>
        <w:tc>
          <w:tcPr>
            <w:tcW w:w="626" w:type="dxa"/>
            <w:tcBorders>
              <w:top w:val="nil"/>
              <w:left w:val="nil"/>
              <w:bottom w:val="nil"/>
              <w:right w:val="nil"/>
            </w:tcBorders>
            <w:shd w:val="clear"/>
            <w:vAlign w:val="center"/>
          </w:tcPr>
          <w:p>
            <w:pPr>
              <w:rPr>
                <w:rFonts w:hint="eastAsia" w:ascii="宋体"/>
                <w:sz w:val="24"/>
                <w:szCs w:val="24"/>
              </w:rPr>
            </w:pPr>
          </w:p>
        </w:tc>
        <w:tc>
          <w:tcPr>
            <w:tcW w:w="2194" w:type="dxa"/>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9B3BCB"/>
    <w:rsid w:val="5A9B3B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2017-11-24T12:00:00Z</dcterms:created>
  <dc:creator>水无鱼</dc:creator>
  <cp:lastModifiedBy>水无鱼</cp:lastModifiedBy>
  <dcterms:modified xsi:type="dcterms:W3CDTF">2017-11-24T12:40:22Z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