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麦盖提县面向全国公开招聘教师报名表</w:t>
      </w:r>
    </w:p>
    <w:p>
      <w:pPr>
        <w:snapToGrid w:val="0"/>
        <w:rPr>
          <w:rFonts w:hint="eastAsia" w:ascii="宋体" w:hAnsi="宋体"/>
          <w:b/>
          <w:color w:val="000000"/>
          <w:sz w:val="28"/>
        </w:rPr>
      </w:pPr>
      <w:r>
        <w:rPr>
          <w:rFonts w:hint="eastAsia" w:ascii="宋体" w:hAnsi="宋体"/>
          <w:b/>
          <w:color w:val="000000"/>
          <w:sz w:val="28"/>
        </w:rPr>
        <w:t xml:space="preserve">                          </w:t>
      </w:r>
    </w:p>
    <w:tbl>
      <w:tblPr>
        <w:tblStyle w:val="3"/>
        <w:tblW w:w="10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56"/>
        <w:gridCol w:w="888"/>
        <w:gridCol w:w="876"/>
        <w:gridCol w:w="198"/>
        <w:gridCol w:w="198"/>
        <w:gridCol w:w="342"/>
        <w:gridCol w:w="930"/>
        <w:gridCol w:w="40"/>
        <w:gridCol w:w="224"/>
        <w:gridCol w:w="510"/>
        <w:gridCol w:w="276"/>
        <w:gridCol w:w="396"/>
        <w:gridCol w:w="48"/>
        <w:gridCol w:w="18"/>
        <w:gridCol w:w="798"/>
        <w:gridCol w:w="210"/>
        <w:gridCol w:w="630"/>
        <w:gridCol w:w="735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毕业院校(系)</w:t>
            </w: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学历（学位）</w:t>
            </w: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普通话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水平等级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取得何种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</w:t>
            </w: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报考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val="en-GB" w:eastAsia="zh-CN"/>
              </w:rPr>
              <w:t>学段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107" w:rightChars="-51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报考学科</w:t>
            </w:r>
          </w:p>
        </w:tc>
        <w:tc>
          <w:tcPr>
            <w:tcW w:w="1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E-mail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是否为师范生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</w:tc>
        <w:tc>
          <w:tcPr>
            <w:tcW w:w="83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获奖情况</w:t>
            </w:r>
          </w:p>
        </w:tc>
        <w:tc>
          <w:tcPr>
            <w:tcW w:w="83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3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以上情况是否属实：</w:t>
            </w:r>
          </w:p>
          <w:p>
            <w:pPr>
              <w:ind w:firstLine="6480" w:firstLineChars="27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毕业院校(系)签章</w:t>
            </w: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00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报名审查意见：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填表说明：</w:t>
      </w: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ab/>
      </w:r>
    </w:p>
    <w:p>
      <w:pPr>
        <w:numPr>
          <w:ilvl w:val="0"/>
          <w:numId w:val="1"/>
        </w:numPr>
        <w:snapToGrid w:val="0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填写内容要求准确、真实、有效。</w:t>
      </w:r>
    </w:p>
    <w:p>
      <w:pPr>
        <w:numPr>
          <w:ilvl w:val="0"/>
          <w:numId w:val="1"/>
        </w:numPr>
        <w:snapToGrid w:val="0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应届毕业生由毕业院校(系)签章，往届毕业生</w:t>
      </w:r>
      <w:r>
        <w:rPr>
          <w:rFonts w:hint="eastAsia" w:ascii="仿宋_GB2312" w:eastAsia="仿宋_GB2312"/>
          <w:color w:val="000000"/>
          <w:sz w:val="24"/>
        </w:rPr>
        <w:t>所在院系意见可不填写</w:t>
      </w:r>
      <w:r>
        <w:rPr>
          <w:rFonts w:hint="eastAsia" w:eastAsia="仿宋_GB2312"/>
          <w:color w:val="000000"/>
          <w:sz w:val="24"/>
        </w:rPr>
        <w:t>。</w:t>
      </w: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eastAsia="仿宋_GB2312"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66D6"/>
    <w:multiLevelType w:val="singleLevel"/>
    <w:tmpl w:val="564B66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140F4"/>
    <w:rsid w:val="1CA1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2017-11-30T04:48:00Z</dcterms:created>
  <dc:creator>苏格拉没底</dc:creator>
  <cp:lastModifiedBy>苏格拉没底</cp:lastModifiedBy>
  <dcterms:modified xsi:type="dcterms:W3CDTF">2017-11-30T04:49:45Z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