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黑体" w:hAnsi="黑体" w:eastAsia="黑体" w:cs="黑体"/>
          <w:b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麦盖提县面向全国公开招聘教师</w:t>
      </w:r>
      <w:bookmarkStart w:id="0" w:name="_GoBack"/>
      <w:r>
        <w:rPr>
          <w:rFonts w:hint="eastAsia" w:ascii="黑体" w:hAnsi="黑体" w:eastAsia="黑体" w:cs="黑体"/>
          <w:b/>
          <w:bCs/>
          <w:kern w:val="0"/>
          <w:sz w:val="36"/>
          <w:szCs w:val="36"/>
        </w:rPr>
        <w:t>报名表</w:t>
      </w:r>
      <w:bookmarkEnd w:id="0"/>
    </w:p>
    <w:p>
      <w:pPr>
        <w:snapToGrid w:val="0"/>
        <w:rPr>
          <w:rFonts w:hint="eastAsia" w:ascii="宋体" w:hAnsi="宋体"/>
          <w:b/>
          <w:color w:val="000000"/>
          <w:sz w:val="28"/>
        </w:rPr>
      </w:pPr>
      <w:r>
        <w:rPr>
          <w:rFonts w:hint="eastAsia" w:ascii="宋体" w:hAnsi="宋体"/>
          <w:b/>
          <w:color w:val="000000"/>
          <w:sz w:val="28"/>
        </w:rPr>
        <w:t xml:space="preserve">                          </w:t>
      </w:r>
    </w:p>
    <w:tbl>
      <w:tblPr>
        <w:tblStyle w:val="3"/>
        <w:tblW w:w="100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756"/>
        <w:gridCol w:w="888"/>
        <w:gridCol w:w="876"/>
        <w:gridCol w:w="198"/>
        <w:gridCol w:w="198"/>
        <w:gridCol w:w="342"/>
        <w:gridCol w:w="930"/>
        <w:gridCol w:w="40"/>
        <w:gridCol w:w="224"/>
        <w:gridCol w:w="510"/>
        <w:gridCol w:w="276"/>
        <w:gridCol w:w="396"/>
        <w:gridCol w:w="48"/>
        <w:gridCol w:w="18"/>
        <w:gridCol w:w="798"/>
        <w:gridCol w:w="210"/>
        <w:gridCol w:w="630"/>
        <w:gridCol w:w="735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名</w:t>
            </w:r>
          </w:p>
        </w:tc>
        <w:tc>
          <w:tcPr>
            <w:tcW w:w="16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Calibri" w:hAnsi="Calibri" w:eastAsia="仿宋_GB2312"/>
                <w:color w:val="000000"/>
                <w:sz w:val="24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7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25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婚否</w:t>
            </w:r>
          </w:p>
        </w:tc>
        <w:tc>
          <w:tcPr>
            <w:tcW w:w="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6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0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毕业院校(系)</w:t>
            </w:r>
          </w:p>
        </w:tc>
        <w:tc>
          <w:tcPr>
            <w:tcW w:w="369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6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0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25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学历（学位）</w:t>
            </w:r>
          </w:p>
        </w:tc>
        <w:tc>
          <w:tcPr>
            <w:tcW w:w="2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0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普通话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水平等级</w:t>
            </w:r>
          </w:p>
        </w:tc>
        <w:tc>
          <w:tcPr>
            <w:tcW w:w="25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取得何种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教师资格</w:t>
            </w:r>
          </w:p>
        </w:tc>
        <w:tc>
          <w:tcPr>
            <w:tcW w:w="21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80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报考</w:t>
            </w:r>
            <w:r>
              <w:rPr>
                <w:rFonts w:hint="eastAsia" w:ascii="仿宋_GB2312" w:hAnsi="宋体" w:eastAsia="仿宋_GB2312"/>
                <w:bCs/>
                <w:color w:val="000000"/>
                <w:sz w:val="24"/>
                <w:lang w:val="en-GB" w:eastAsia="zh-CN"/>
              </w:rPr>
              <w:t>学段</w:t>
            </w:r>
          </w:p>
        </w:tc>
        <w:tc>
          <w:tcPr>
            <w:tcW w:w="2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94" w:leftChars="-45" w:right="-107" w:rightChars="-51"/>
              <w:jc w:val="center"/>
              <w:rPr>
                <w:rFonts w:hint="eastAsia" w:ascii="仿宋_GB2312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bCs/>
                <w:color w:val="000000"/>
                <w:sz w:val="24"/>
              </w:rPr>
              <w:t>报考学科</w:t>
            </w:r>
          </w:p>
        </w:tc>
        <w:tc>
          <w:tcPr>
            <w:tcW w:w="14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E-mail</w:t>
            </w:r>
          </w:p>
        </w:tc>
        <w:tc>
          <w:tcPr>
            <w:tcW w:w="2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9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231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是否为师范生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2" w:hRule="atLeast"/>
          <w:jc w:val="center"/>
        </w:trPr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</w:t>
            </w:r>
          </w:p>
        </w:tc>
        <w:tc>
          <w:tcPr>
            <w:tcW w:w="838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  <w:jc w:val="center"/>
        </w:trPr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获奖情况</w:t>
            </w:r>
          </w:p>
        </w:tc>
        <w:tc>
          <w:tcPr>
            <w:tcW w:w="838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3" w:hRule="atLeast"/>
          <w:jc w:val="center"/>
        </w:trPr>
        <w:tc>
          <w:tcPr>
            <w:tcW w:w="1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所在院系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意见</w:t>
            </w:r>
          </w:p>
        </w:tc>
        <w:tc>
          <w:tcPr>
            <w:tcW w:w="838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以上情况是否属实：</w:t>
            </w:r>
          </w:p>
          <w:p>
            <w:pPr>
              <w:ind w:firstLine="6480" w:firstLineChars="27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     毕业院校(系)签章</w:t>
            </w: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0077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报名审查意见：</w:t>
            </w: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rPr>
          <w:rFonts w:hint="eastAsia"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>填表说明：</w:t>
      </w:r>
      <w:r>
        <w:rPr>
          <w:rFonts w:eastAsia="仿宋_GB2312"/>
          <w:color w:val="000000"/>
          <w:sz w:val="24"/>
        </w:rPr>
        <w:tab/>
      </w:r>
      <w:r>
        <w:rPr>
          <w:rFonts w:eastAsia="仿宋_GB2312"/>
          <w:color w:val="000000"/>
          <w:sz w:val="24"/>
        </w:rPr>
        <w:tab/>
      </w:r>
    </w:p>
    <w:p>
      <w:pPr>
        <w:numPr>
          <w:ilvl w:val="0"/>
          <w:numId w:val="1"/>
        </w:numPr>
        <w:snapToGrid w:val="0"/>
        <w:rPr>
          <w:rFonts w:hint="eastAsia"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>填写内容要求准确、真实、有效。</w:t>
      </w:r>
    </w:p>
    <w:p>
      <w:pPr>
        <w:numPr>
          <w:ilvl w:val="0"/>
          <w:numId w:val="1"/>
        </w:numPr>
        <w:snapToGrid w:val="0"/>
        <w:rPr>
          <w:rFonts w:hint="eastAsia" w:eastAsia="仿宋_GB2312"/>
          <w:color w:val="000000"/>
          <w:sz w:val="24"/>
        </w:rPr>
      </w:pPr>
      <w:r>
        <w:rPr>
          <w:rFonts w:hint="eastAsia" w:eastAsia="仿宋_GB2312"/>
          <w:color w:val="000000"/>
          <w:sz w:val="24"/>
        </w:rPr>
        <w:t>应届毕业生由毕业院校(系)签章，往届毕业生</w:t>
      </w:r>
      <w:r>
        <w:rPr>
          <w:rFonts w:hint="eastAsia" w:ascii="仿宋_GB2312" w:eastAsia="仿宋_GB2312"/>
          <w:color w:val="000000"/>
          <w:sz w:val="24"/>
        </w:rPr>
        <w:t>所在院系意见可不填写</w:t>
      </w:r>
      <w:r>
        <w:rPr>
          <w:rFonts w:hint="eastAsia" w:eastAsia="仿宋_GB2312"/>
          <w:color w:val="000000"/>
          <w:sz w:val="24"/>
        </w:rPr>
        <w:t>。</w:t>
      </w:r>
    </w:p>
    <w:p>
      <w:pPr>
        <w:widowControl w:val="0"/>
        <w:numPr>
          <w:ilvl w:val="0"/>
          <w:numId w:val="0"/>
        </w:numPr>
        <w:snapToGrid w:val="0"/>
        <w:jc w:val="both"/>
        <w:rPr>
          <w:rFonts w:hint="eastAsia" w:eastAsia="仿宋_GB2312"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UnicodeMS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????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B66D6"/>
    <w:multiLevelType w:val="singleLevel"/>
    <w:tmpl w:val="564B66D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287992"/>
    <w:rsid w:val="6B2879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2017-12-06T02:39:00Z</dcterms:created>
  <dc:creator>婕</dc:creator>
  <cp:lastModifiedBy>婕</cp:lastModifiedBy>
  <dcterms:modified xsi:type="dcterms:W3CDTF">2017-12-06T02:53:22Z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