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cs="黑体"/>
          <w:b/>
          <w:sz w:val="25"/>
          <w:szCs w:val="25"/>
        </w:rPr>
      </w:pPr>
      <w:bookmarkStart w:id="0" w:name="_GoBack"/>
      <w:r>
        <w:rPr>
          <w:rFonts w:ascii="黑体" w:hAnsi="宋体" w:eastAsia="黑体" w:cs="黑体"/>
          <w:b/>
          <w:sz w:val="25"/>
          <w:szCs w:val="25"/>
        </w:rPr>
        <w:t>2017年下半年镇江市教育局公开招聘教职工笔试成绩公布及入围资格复审人员公告</w:t>
      </w:r>
    </w:p>
    <w:bookmarkEnd w:id="0"/>
    <w:tbl>
      <w:tblPr>
        <w:tblW w:w="9920" w:type="dxa"/>
        <w:tblInd w:w="-450" w:type="dxa"/>
        <w:shd w:val="clear"/>
        <w:tblLayout w:type="fixed"/>
        <w:tblCellMar>
          <w:top w:w="0" w:type="dxa"/>
          <w:left w:w="0" w:type="dxa"/>
          <w:bottom w:w="0" w:type="dxa"/>
          <w:right w:w="0" w:type="dxa"/>
        </w:tblCellMar>
      </w:tblPr>
      <w:tblGrid>
        <w:gridCol w:w="983"/>
        <w:gridCol w:w="1511"/>
        <w:gridCol w:w="3458"/>
        <w:gridCol w:w="1056"/>
        <w:gridCol w:w="1874"/>
        <w:gridCol w:w="1038"/>
      </w:tblGrid>
      <w:tr>
        <w:tblPrEx>
          <w:shd w:val="clear"/>
          <w:tblLayout w:type="fixed"/>
          <w:tblCellMar>
            <w:top w:w="0" w:type="dxa"/>
            <w:left w:w="0" w:type="dxa"/>
            <w:bottom w:w="0" w:type="dxa"/>
            <w:right w:w="0" w:type="dxa"/>
          </w:tblCellMar>
        </w:tblPrEx>
        <w:trPr>
          <w:trHeight w:val="3591" w:hRule="atLeast"/>
        </w:trPr>
        <w:tc>
          <w:tcPr>
            <w:tcW w:w="9920" w:type="dxa"/>
            <w:gridSpan w:val="6"/>
            <w:tcBorders>
              <w:top w:val="nil"/>
              <w:left w:val="nil"/>
              <w:bottom w:val="single" w:color="auto" w:sz="4" w:space="0"/>
              <w:right w:val="nil"/>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 xml:space="preserve">现将2017年下半年镇江市教育局公开招聘工作人员笔试成绩予以公布。根据《镇江市事业单位2017年下半年公开招聘工作人员公告》（镇人社事招公告〔2017〕7号）要求，笔试成绩低于50分（006岗位低于60分）不能入围下一轮测试。按笔试成绩由高分到低分的顺序和各岗位招录计划数3倍的比例确定入围资格复审人选，末位同分则一并进入。以下红色字体标注的为入围人员，入围人员须参加集中资格复审。资格复审内容：报名所需资格条件的证书或证明等材料原件、复印件；资格复审时间：2017年12月29日（周五）9:00—12:00,14:00-17:00；审核地点：镇江市教育局附楼202室（健康路15号）。通过资格复审人员名单将在市人社局、市教育局网站公布；资格复审不通过或在规定时间内不参加复审的考生，取消入围下一轮测试资格，并在报考同岗位的考生中按从高分到低分的顺序依次递补人选。　　　  </w:t>
            </w:r>
            <w:r>
              <w:rPr>
                <w:rFonts w:hint="eastAsia" w:ascii="宋体" w:hAnsi="宋体" w:eastAsia="宋体" w:cs="宋体"/>
                <w:kern w:val="0"/>
                <w:sz w:val="18"/>
                <w:szCs w:val="18"/>
                <w:bdr w:val="none" w:color="auto" w:sz="0" w:space="0"/>
                <w:lang w:val="en-US" w:eastAsia="zh-CN" w:bidi="ar"/>
              </w:rPr>
              <w:br w:type="textWrapping"/>
            </w:r>
            <w:r>
              <w:rPr>
                <w:rFonts w:hint="eastAsia" w:ascii="宋体" w:hAnsi="宋体" w:eastAsia="宋体" w:cs="宋体"/>
                <w:kern w:val="0"/>
                <w:sz w:val="18"/>
                <w:szCs w:val="18"/>
                <w:bdr w:val="none" w:color="auto" w:sz="0" w:space="0"/>
                <w:lang w:val="en-US" w:eastAsia="zh-CN" w:bidi="ar"/>
              </w:rPr>
              <w:br w:type="textWrapping"/>
            </w:r>
            <w:r>
              <w:rPr>
                <w:rFonts w:hint="eastAsia" w:ascii="宋体" w:hAnsi="宋体" w:eastAsia="宋体" w:cs="宋体"/>
                <w:kern w:val="0"/>
                <w:sz w:val="18"/>
                <w:szCs w:val="18"/>
                <w:bdr w:val="none" w:color="auto" w:sz="0" w:space="0"/>
                <w:lang w:val="en-US" w:eastAsia="zh-CN" w:bidi="ar"/>
              </w:rPr>
              <w:t>　　　　　　　　　　　　　　　　　　　　　　　　　　　　　　　　　　　　　　　　　　　　　　　　 镇江市教育局</w:t>
            </w:r>
            <w:r>
              <w:rPr>
                <w:rFonts w:hint="eastAsia" w:ascii="宋体" w:hAnsi="宋体" w:eastAsia="宋体" w:cs="宋体"/>
                <w:kern w:val="0"/>
                <w:sz w:val="18"/>
                <w:szCs w:val="18"/>
                <w:bdr w:val="none" w:color="auto" w:sz="0" w:space="0"/>
                <w:lang w:val="en-US" w:eastAsia="zh-CN" w:bidi="ar"/>
              </w:rPr>
              <w:br w:type="textWrapping"/>
            </w:r>
            <w:r>
              <w:rPr>
                <w:rFonts w:hint="eastAsia" w:ascii="宋体" w:hAnsi="宋体" w:eastAsia="宋体" w:cs="宋体"/>
                <w:kern w:val="0"/>
                <w:sz w:val="18"/>
                <w:szCs w:val="18"/>
                <w:bdr w:val="none" w:color="auto" w:sz="0" w:space="0"/>
                <w:lang w:val="en-US" w:eastAsia="zh-CN" w:bidi="ar"/>
              </w:rPr>
              <w:t>　　　　　　　　　　　　　　　　　　　　　　　　　　　　　　　　　　　　　　　　　　　　　　　 2017年12月27日</w:t>
            </w:r>
          </w:p>
        </w:tc>
      </w:tr>
      <w:tr>
        <w:tblPrEx>
          <w:shd w:val="clear"/>
          <w:tblLayout w:type="fixed"/>
          <w:tblCellMar>
            <w:top w:w="0" w:type="dxa"/>
            <w:left w:w="0" w:type="dxa"/>
            <w:bottom w:w="0" w:type="dxa"/>
            <w:right w:w="0" w:type="dxa"/>
          </w:tblCellMar>
        </w:tblPrEx>
        <w:trPr>
          <w:trHeight w:val="603" w:hRule="atLeast"/>
        </w:trPr>
        <w:tc>
          <w:tcPr>
            <w:tcW w:w="98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序号</w:t>
            </w:r>
          </w:p>
        </w:tc>
        <w:tc>
          <w:tcPr>
            <w:tcW w:w="151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准考证号</w:t>
            </w:r>
          </w:p>
        </w:tc>
        <w:tc>
          <w:tcPr>
            <w:tcW w:w="345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单位名称</w:t>
            </w:r>
          </w:p>
        </w:tc>
        <w:tc>
          <w:tcPr>
            <w:tcW w:w="1056"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岗位</w:t>
            </w:r>
            <w:r>
              <w:rPr>
                <w:rFonts w:hint="eastAsia" w:ascii="宋体" w:hAnsi="宋体" w:eastAsia="宋体" w:cs="宋体"/>
                <w:kern w:val="0"/>
                <w:sz w:val="18"/>
                <w:szCs w:val="18"/>
                <w:bdr w:val="none" w:color="auto" w:sz="0" w:space="0"/>
                <w:lang w:val="en-US" w:eastAsia="zh-CN" w:bidi="ar"/>
              </w:rPr>
              <w:br w:type="textWrapping"/>
            </w:r>
            <w:r>
              <w:rPr>
                <w:rFonts w:hint="eastAsia" w:ascii="宋体" w:hAnsi="宋体" w:eastAsia="宋体" w:cs="宋体"/>
                <w:kern w:val="0"/>
                <w:sz w:val="18"/>
                <w:szCs w:val="18"/>
                <w:bdr w:val="none" w:color="auto" w:sz="0" w:space="0"/>
                <w:lang w:val="en-US" w:eastAsia="zh-CN" w:bidi="ar"/>
              </w:rPr>
              <w:t>代码</w:t>
            </w:r>
          </w:p>
        </w:tc>
        <w:tc>
          <w:tcPr>
            <w:tcW w:w="1874"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岗位名称</w:t>
            </w:r>
          </w:p>
        </w:tc>
        <w:tc>
          <w:tcPr>
            <w:tcW w:w="103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笔试成绩</w:t>
            </w:r>
          </w:p>
        </w:tc>
      </w:tr>
      <w:tr>
        <w:tblPrEx>
          <w:tblLayout w:type="fixed"/>
          <w:tblCellMar>
            <w:top w:w="0" w:type="dxa"/>
            <w:left w:w="0" w:type="dxa"/>
            <w:bottom w:w="0" w:type="dxa"/>
            <w:right w:w="0" w:type="dxa"/>
          </w:tblCellMar>
        </w:tblPrEx>
        <w:trPr>
          <w:trHeight w:val="541" w:hRule="atLeast"/>
        </w:trPr>
        <w:tc>
          <w:tcPr>
            <w:tcW w:w="98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FF0000"/>
                <w:kern w:val="0"/>
                <w:sz w:val="18"/>
                <w:szCs w:val="18"/>
                <w:bdr w:val="none" w:color="auto" w:sz="0" w:space="0"/>
                <w:lang w:val="en-US" w:eastAsia="zh-CN" w:bidi="ar"/>
              </w:rPr>
              <w:t>1</w:t>
            </w:r>
          </w:p>
        </w:tc>
        <w:tc>
          <w:tcPr>
            <w:tcW w:w="151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FF0000"/>
                <w:kern w:val="0"/>
                <w:sz w:val="18"/>
                <w:szCs w:val="18"/>
                <w:bdr w:val="none" w:color="auto" w:sz="0" w:space="0"/>
                <w:lang w:val="en-US" w:eastAsia="zh-CN" w:bidi="ar"/>
              </w:rPr>
              <w:t>151110102903</w:t>
            </w:r>
          </w:p>
        </w:tc>
        <w:tc>
          <w:tcPr>
            <w:tcW w:w="345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FF0000"/>
                <w:kern w:val="0"/>
                <w:sz w:val="18"/>
                <w:szCs w:val="18"/>
                <w:bdr w:val="none" w:color="auto" w:sz="0" w:space="0"/>
                <w:lang w:val="en-US" w:eastAsia="zh-CN" w:bidi="ar"/>
              </w:rPr>
              <w:t>江苏省镇江中学</w:t>
            </w:r>
          </w:p>
        </w:tc>
        <w:tc>
          <w:tcPr>
            <w:tcW w:w="1056"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FF0000"/>
                <w:kern w:val="0"/>
                <w:sz w:val="18"/>
                <w:szCs w:val="18"/>
                <w:bdr w:val="none" w:color="auto" w:sz="0" w:space="0"/>
                <w:lang w:val="en-US" w:eastAsia="zh-CN" w:bidi="ar"/>
              </w:rPr>
              <w:t>001</w:t>
            </w:r>
          </w:p>
        </w:tc>
        <w:tc>
          <w:tcPr>
            <w:tcW w:w="1874"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FF0000"/>
                <w:kern w:val="0"/>
                <w:sz w:val="18"/>
                <w:szCs w:val="18"/>
                <w:bdr w:val="none" w:color="auto" w:sz="0" w:space="0"/>
                <w:lang w:val="en-US" w:eastAsia="zh-CN" w:bidi="ar"/>
              </w:rPr>
              <w:t>高中数学教师</w:t>
            </w:r>
          </w:p>
        </w:tc>
        <w:tc>
          <w:tcPr>
            <w:tcW w:w="103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FF0000"/>
                <w:kern w:val="0"/>
                <w:sz w:val="18"/>
                <w:szCs w:val="18"/>
                <w:bdr w:val="none" w:color="auto" w:sz="0" w:space="0"/>
                <w:lang w:val="en-US" w:eastAsia="zh-CN" w:bidi="ar"/>
              </w:rPr>
              <w:t>73</w:t>
            </w:r>
          </w:p>
        </w:tc>
      </w:tr>
      <w:tr>
        <w:tblPrEx>
          <w:tblLayout w:type="fixed"/>
          <w:tblCellMar>
            <w:top w:w="0" w:type="dxa"/>
            <w:left w:w="0" w:type="dxa"/>
            <w:bottom w:w="0" w:type="dxa"/>
            <w:right w:w="0" w:type="dxa"/>
          </w:tblCellMar>
        </w:tblPrEx>
        <w:trPr>
          <w:trHeight w:val="541" w:hRule="atLeast"/>
        </w:trPr>
        <w:tc>
          <w:tcPr>
            <w:tcW w:w="98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FF0000"/>
                <w:kern w:val="0"/>
                <w:sz w:val="18"/>
                <w:szCs w:val="18"/>
                <w:bdr w:val="none" w:color="auto" w:sz="0" w:space="0"/>
                <w:lang w:val="en-US" w:eastAsia="zh-CN" w:bidi="ar"/>
              </w:rPr>
              <w:t>2</w:t>
            </w:r>
          </w:p>
        </w:tc>
        <w:tc>
          <w:tcPr>
            <w:tcW w:w="151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FF0000"/>
                <w:kern w:val="0"/>
                <w:sz w:val="18"/>
                <w:szCs w:val="18"/>
                <w:bdr w:val="none" w:color="auto" w:sz="0" w:space="0"/>
                <w:lang w:val="en-US" w:eastAsia="zh-CN" w:bidi="ar"/>
              </w:rPr>
              <w:t>151110102904</w:t>
            </w:r>
          </w:p>
        </w:tc>
        <w:tc>
          <w:tcPr>
            <w:tcW w:w="345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FF0000"/>
                <w:kern w:val="0"/>
                <w:sz w:val="18"/>
                <w:szCs w:val="18"/>
                <w:bdr w:val="none" w:color="auto" w:sz="0" w:space="0"/>
                <w:lang w:val="en-US" w:eastAsia="zh-CN" w:bidi="ar"/>
              </w:rPr>
              <w:t>江苏省镇江中学</w:t>
            </w:r>
          </w:p>
        </w:tc>
        <w:tc>
          <w:tcPr>
            <w:tcW w:w="1056"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FF0000"/>
                <w:kern w:val="0"/>
                <w:sz w:val="18"/>
                <w:szCs w:val="18"/>
                <w:bdr w:val="none" w:color="auto" w:sz="0" w:space="0"/>
                <w:lang w:val="en-US" w:eastAsia="zh-CN" w:bidi="ar"/>
              </w:rPr>
              <w:t>001</w:t>
            </w:r>
          </w:p>
        </w:tc>
        <w:tc>
          <w:tcPr>
            <w:tcW w:w="1874"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FF0000"/>
                <w:kern w:val="0"/>
                <w:sz w:val="18"/>
                <w:szCs w:val="18"/>
                <w:bdr w:val="none" w:color="auto" w:sz="0" w:space="0"/>
                <w:lang w:val="en-US" w:eastAsia="zh-CN" w:bidi="ar"/>
              </w:rPr>
              <w:t>高中数学教师</w:t>
            </w:r>
          </w:p>
        </w:tc>
        <w:tc>
          <w:tcPr>
            <w:tcW w:w="103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FF0000"/>
                <w:kern w:val="0"/>
                <w:sz w:val="18"/>
                <w:szCs w:val="18"/>
                <w:bdr w:val="none" w:color="auto" w:sz="0" w:space="0"/>
                <w:lang w:val="en-US" w:eastAsia="zh-CN" w:bidi="ar"/>
              </w:rPr>
              <w:t>69</w:t>
            </w:r>
          </w:p>
        </w:tc>
      </w:tr>
      <w:tr>
        <w:tblPrEx>
          <w:tblLayout w:type="fixed"/>
          <w:tblCellMar>
            <w:top w:w="0" w:type="dxa"/>
            <w:left w:w="0" w:type="dxa"/>
            <w:bottom w:w="0" w:type="dxa"/>
            <w:right w:w="0" w:type="dxa"/>
          </w:tblCellMar>
        </w:tblPrEx>
        <w:trPr>
          <w:trHeight w:val="541" w:hRule="atLeast"/>
        </w:trPr>
        <w:tc>
          <w:tcPr>
            <w:tcW w:w="98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FF0000"/>
                <w:kern w:val="0"/>
                <w:sz w:val="18"/>
                <w:szCs w:val="18"/>
                <w:bdr w:val="none" w:color="auto" w:sz="0" w:space="0"/>
                <w:lang w:val="en-US" w:eastAsia="zh-CN" w:bidi="ar"/>
              </w:rPr>
              <w:t>3</w:t>
            </w:r>
          </w:p>
        </w:tc>
        <w:tc>
          <w:tcPr>
            <w:tcW w:w="151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FF0000"/>
                <w:kern w:val="0"/>
                <w:sz w:val="18"/>
                <w:szCs w:val="18"/>
                <w:bdr w:val="none" w:color="auto" w:sz="0" w:space="0"/>
                <w:lang w:val="en-US" w:eastAsia="zh-CN" w:bidi="ar"/>
              </w:rPr>
              <w:t>151110102901</w:t>
            </w:r>
          </w:p>
        </w:tc>
        <w:tc>
          <w:tcPr>
            <w:tcW w:w="345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FF0000"/>
                <w:kern w:val="0"/>
                <w:sz w:val="18"/>
                <w:szCs w:val="18"/>
                <w:bdr w:val="none" w:color="auto" w:sz="0" w:space="0"/>
                <w:lang w:val="en-US" w:eastAsia="zh-CN" w:bidi="ar"/>
              </w:rPr>
              <w:t>江苏省镇江中学</w:t>
            </w:r>
          </w:p>
        </w:tc>
        <w:tc>
          <w:tcPr>
            <w:tcW w:w="1056"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FF0000"/>
                <w:kern w:val="0"/>
                <w:sz w:val="18"/>
                <w:szCs w:val="18"/>
                <w:bdr w:val="none" w:color="auto" w:sz="0" w:space="0"/>
                <w:lang w:val="en-US" w:eastAsia="zh-CN" w:bidi="ar"/>
              </w:rPr>
              <w:t>001</w:t>
            </w:r>
          </w:p>
        </w:tc>
        <w:tc>
          <w:tcPr>
            <w:tcW w:w="1874"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FF0000"/>
                <w:kern w:val="0"/>
                <w:sz w:val="18"/>
                <w:szCs w:val="18"/>
                <w:bdr w:val="none" w:color="auto" w:sz="0" w:space="0"/>
                <w:lang w:val="en-US" w:eastAsia="zh-CN" w:bidi="ar"/>
              </w:rPr>
              <w:t>高中数学教师</w:t>
            </w:r>
          </w:p>
        </w:tc>
        <w:tc>
          <w:tcPr>
            <w:tcW w:w="103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FF0000"/>
                <w:kern w:val="0"/>
                <w:sz w:val="18"/>
                <w:szCs w:val="18"/>
                <w:bdr w:val="none" w:color="auto" w:sz="0" w:space="0"/>
                <w:lang w:val="en-US" w:eastAsia="zh-CN" w:bidi="ar"/>
              </w:rPr>
              <w:t>66</w:t>
            </w:r>
          </w:p>
        </w:tc>
      </w:tr>
      <w:tr>
        <w:tblPrEx>
          <w:tblLayout w:type="fixed"/>
          <w:tblCellMar>
            <w:top w:w="0" w:type="dxa"/>
            <w:left w:w="0" w:type="dxa"/>
            <w:bottom w:w="0" w:type="dxa"/>
            <w:right w:w="0" w:type="dxa"/>
          </w:tblCellMar>
        </w:tblPrEx>
        <w:trPr>
          <w:trHeight w:val="541" w:hRule="atLeast"/>
        </w:trPr>
        <w:tc>
          <w:tcPr>
            <w:tcW w:w="98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4</w:t>
            </w:r>
          </w:p>
        </w:tc>
        <w:tc>
          <w:tcPr>
            <w:tcW w:w="151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151110102906</w:t>
            </w:r>
          </w:p>
        </w:tc>
        <w:tc>
          <w:tcPr>
            <w:tcW w:w="345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江苏省镇江中学</w:t>
            </w:r>
          </w:p>
        </w:tc>
        <w:tc>
          <w:tcPr>
            <w:tcW w:w="1056"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001</w:t>
            </w:r>
          </w:p>
        </w:tc>
        <w:tc>
          <w:tcPr>
            <w:tcW w:w="1874"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高中数学教师</w:t>
            </w:r>
          </w:p>
        </w:tc>
        <w:tc>
          <w:tcPr>
            <w:tcW w:w="103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57</w:t>
            </w:r>
          </w:p>
        </w:tc>
      </w:tr>
      <w:tr>
        <w:tblPrEx>
          <w:tblLayout w:type="fixed"/>
          <w:tblCellMar>
            <w:top w:w="0" w:type="dxa"/>
            <w:left w:w="0" w:type="dxa"/>
            <w:bottom w:w="0" w:type="dxa"/>
            <w:right w:w="0" w:type="dxa"/>
          </w:tblCellMar>
        </w:tblPrEx>
        <w:trPr>
          <w:trHeight w:val="541" w:hRule="atLeast"/>
        </w:trPr>
        <w:tc>
          <w:tcPr>
            <w:tcW w:w="98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5</w:t>
            </w:r>
          </w:p>
        </w:tc>
        <w:tc>
          <w:tcPr>
            <w:tcW w:w="151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151110102902</w:t>
            </w:r>
          </w:p>
        </w:tc>
        <w:tc>
          <w:tcPr>
            <w:tcW w:w="345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江苏省镇江中学</w:t>
            </w:r>
          </w:p>
        </w:tc>
        <w:tc>
          <w:tcPr>
            <w:tcW w:w="1056"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001</w:t>
            </w:r>
          </w:p>
        </w:tc>
        <w:tc>
          <w:tcPr>
            <w:tcW w:w="1874"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高中数学教师</w:t>
            </w:r>
          </w:p>
        </w:tc>
        <w:tc>
          <w:tcPr>
            <w:tcW w:w="103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44</w:t>
            </w:r>
          </w:p>
        </w:tc>
      </w:tr>
      <w:tr>
        <w:tblPrEx>
          <w:tblLayout w:type="fixed"/>
          <w:tblCellMar>
            <w:top w:w="0" w:type="dxa"/>
            <w:left w:w="0" w:type="dxa"/>
            <w:bottom w:w="0" w:type="dxa"/>
            <w:right w:w="0" w:type="dxa"/>
          </w:tblCellMar>
        </w:tblPrEx>
        <w:trPr>
          <w:trHeight w:val="541" w:hRule="atLeast"/>
        </w:trPr>
        <w:tc>
          <w:tcPr>
            <w:tcW w:w="98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6</w:t>
            </w:r>
          </w:p>
        </w:tc>
        <w:tc>
          <w:tcPr>
            <w:tcW w:w="151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151110102905</w:t>
            </w:r>
          </w:p>
        </w:tc>
        <w:tc>
          <w:tcPr>
            <w:tcW w:w="345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江苏省镇江中学</w:t>
            </w:r>
          </w:p>
        </w:tc>
        <w:tc>
          <w:tcPr>
            <w:tcW w:w="1056"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001</w:t>
            </w:r>
          </w:p>
        </w:tc>
        <w:tc>
          <w:tcPr>
            <w:tcW w:w="1874"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高中数学教师</w:t>
            </w:r>
          </w:p>
        </w:tc>
        <w:tc>
          <w:tcPr>
            <w:tcW w:w="103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34</w:t>
            </w:r>
          </w:p>
        </w:tc>
      </w:tr>
      <w:tr>
        <w:tblPrEx>
          <w:tblLayout w:type="fixed"/>
          <w:tblCellMar>
            <w:top w:w="0" w:type="dxa"/>
            <w:left w:w="0" w:type="dxa"/>
            <w:bottom w:w="0" w:type="dxa"/>
            <w:right w:w="0" w:type="dxa"/>
          </w:tblCellMar>
        </w:tblPrEx>
        <w:trPr>
          <w:trHeight w:val="594" w:hRule="atLeast"/>
        </w:trPr>
        <w:tc>
          <w:tcPr>
            <w:tcW w:w="98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FF0000"/>
                <w:kern w:val="0"/>
                <w:sz w:val="18"/>
                <w:szCs w:val="18"/>
                <w:bdr w:val="none" w:color="auto" w:sz="0" w:space="0"/>
                <w:lang w:val="en-US" w:eastAsia="zh-CN" w:bidi="ar"/>
              </w:rPr>
              <w:t>7</w:t>
            </w:r>
          </w:p>
        </w:tc>
        <w:tc>
          <w:tcPr>
            <w:tcW w:w="151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FF0000"/>
                <w:kern w:val="0"/>
                <w:sz w:val="18"/>
                <w:szCs w:val="18"/>
                <w:bdr w:val="none" w:color="auto" w:sz="0" w:space="0"/>
                <w:lang w:val="en-US" w:eastAsia="zh-CN" w:bidi="ar"/>
              </w:rPr>
              <w:t>151110103001</w:t>
            </w:r>
          </w:p>
        </w:tc>
        <w:tc>
          <w:tcPr>
            <w:tcW w:w="345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FF0000"/>
                <w:kern w:val="0"/>
                <w:sz w:val="18"/>
                <w:szCs w:val="18"/>
                <w:bdr w:val="none" w:color="auto" w:sz="0" w:space="0"/>
                <w:lang w:val="en-US" w:eastAsia="zh-CN" w:bidi="ar"/>
              </w:rPr>
              <w:t>江苏省镇江第一中学</w:t>
            </w:r>
          </w:p>
        </w:tc>
        <w:tc>
          <w:tcPr>
            <w:tcW w:w="1056"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FF0000"/>
                <w:kern w:val="0"/>
                <w:sz w:val="18"/>
                <w:szCs w:val="18"/>
                <w:bdr w:val="none" w:color="auto" w:sz="0" w:space="0"/>
                <w:lang w:val="en-US" w:eastAsia="zh-CN" w:bidi="ar"/>
              </w:rPr>
              <w:t>002</w:t>
            </w:r>
          </w:p>
        </w:tc>
        <w:tc>
          <w:tcPr>
            <w:tcW w:w="1874"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FF0000"/>
                <w:kern w:val="0"/>
                <w:sz w:val="18"/>
                <w:szCs w:val="18"/>
                <w:bdr w:val="none" w:color="auto" w:sz="0" w:space="0"/>
                <w:lang w:val="en-US" w:eastAsia="zh-CN" w:bidi="ar"/>
              </w:rPr>
              <w:t>高中生物教师</w:t>
            </w:r>
          </w:p>
        </w:tc>
        <w:tc>
          <w:tcPr>
            <w:tcW w:w="103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FF0000"/>
                <w:kern w:val="0"/>
                <w:sz w:val="18"/>
                <w:szCs w:val="18"/>
                <w:bdr w:val="none" w:color="auto" w:sz="0" w:space="0"/>
                <w:lang w:val="en-US" w:eastAsia="zh-CN" w:bidi="ar"/>
              </w:rPr>
              <w:t>66.4</w:t>
            </w:r>
          </w:p>
        </w:tc>
      </w:tr>
      <w:tr>
        <w:tblPrEx>
          <w:tblLayout w:type="fixed"/>
          <w:tblCellMar>
            <w:top w:w="0" w:type="dxa"/>
            <w:left w:w="0" w:type="dxa"/>
            <w:bottom w:w="0" w:type="dxa"/>
            <w:right w:w="0" w:type="dxa"/>
          </w:tblCellMar>
        </w:tblPrEx>
        <w:trPr>
          <w:trHeight w:val="594" w:hRule="atLeast"/>
        </w:trPr>
        <w:tc>
          <w:tcPr>
            <w:tcW w:w="98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FF0000"/>
                <w:kern w:val="0"/>
                <w:sz w:val="18"/>
                <w:szCs w:val="18"/>
                <w:bdr w:val="none" w:color="auto" w:sz="0" w:space="0"/>
                <w:lang w:val="en-US" w:eastAsia="zh-CN" w:bidi="ar"/>
              </w:rPr>
              <w:t>8</w:t>
            </w:r>
          </w:p>
        </w:tc>
        <w:tc>
          <w:tcPr>
            <w:tcW w:w="151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FF0000"/>
                <w:kern w:val="0"/>
                <w:sz w:val="18"/>
                <w:szCs w:val="18"/>
                <w:bdr w:val="none" w:color="auto" w:sz="0" w:space="0"/>
                <w:lang w:val="en-US" w:eastAsia="zh-CN" w:bidi="ar"/>
              </w:rPr>
              <w:t>151110103004</w:t>
            </w:r>
          </w:p>
        </w:tc>
        <w:tc>
          <w:tcPr>
            <w:tcW w:w="345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FF0000"/>
                <w:kern w:val="0"/>
                <w:sz w:val="18"/>
                <w:szCs w:val="18"/>
                <w:bdr w:val="none" w:color="auto" w:sz="0" w:space="0"/>
                <w:lang w:val="en-US" w:eastAsia="zh-CN" w:bidi="ar"/>
              </w:rPr>
              <w:t>江苏省镇江第一中学</w:t>
            </w:r>
          </w:p>
        </w:tc>
        <w:tc>
          <w:tcPr>
            <w:tcW w:w="1056"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FF0000"/>
                <w:kern w:val="0"/>
                <w:sz w:val="18"/>
                <w:szCs w:val="18"/>
                <w:bdr w:val="none" w:color="auto" w:sz="0" w:space="0"/>
                <w:lang w:val="en-US" w:eastAsia="zh-CN" w:bidi="ar"/>
              </w:rPr>
              <w:t>002</w:t>
            </w:r>
          </w:p>
        </w:tc>
        <w:tc>
          <w:tcPr>
            <w:tcW w:w="1874"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FF0000"/>
                <w:kern w:val="0"/>
                <w:sz w:val="18"/>
                <w:szCs w:val="18"/>
                <w:bdr w:val="none" w:color="auto" w:sz="0" w:space="0"/>
                <w:lang w:val="en-US" w:eastAsia="zh-CN" w:bidi="ar"/>
              </w:rPr>
              <w:t>高中生物教师</w:t>
            </w:r>
          </w:p>
        </w:tc>
        <w:tc>
          <w:tcPr>
            <w:tcW w:w="103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FF0000"/>
                <w:kern w:val="0"/>
                <w:sz w:val="18"/>
                <w:szCs w:val="18"/>
                <w:bdr w:val="none" w:color="auto" w:sz="0" w:space="0"/>
                <w:lang w:val="en-US" w:eastAsia="zh-CN" w:bidi="ar"/>
              </w:rPr>
              <w:t>60.2</w:t>
            </w:r>
          </w:p>
        </w:tc>
      </w:tr>
      <w:tr>
        <w:tblPrEx>
          <w:tblLayout w:type="fixed"/>
          <w:tblCellMar>
            <w:top w:w="0" w:type="dxa"/>
            <w:left w:w="0" w:type="dxa"/>
            <w:bottom w:w="0" w:type="dxa"/>
            <w:right w:w="0" w:type="dxa"/>
          </w:tblCellMar>
        </w:tblPrEx>
        <w:trPr>
          <w:trHeight w:val="594" w:hRule="atLeast"/>
        </w:trPr>
        <w:tc>
          <w:tcPr>
            <w:tcW w:w="98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FF0000"/>
                <w:kern w:val="0"/>
                <w:sz w:val="18"/>
                <w:szCs w:val="18"/>
                <w:bdr w:val="none" w:color="auto" w:sz="0" w:space="0"/>
                <w:lang w:val="en-US" w:eastAsia="zh-CN" w:bidi="ar"/>
              </w:rPr>
              <w:t>9</w:t>
            </w:r>
          </w:p>
        </w:tc>
        <w:tc>
          <w:tcPr>
            <w:tcW w:w="151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FF0000"/>
                <w:kern w:val="0"/>
                <w:sz w:val="18"/>
                <w:szCs w:val="18"/>
                <w:bdr w:val="none" w:color="auto" w:sz="0" w:space="0"/>
                <w:lang w:val="en-US" w:eastAsia="zh-CN" w:bidi="ar"/>
              </w:rPr>
              <w:t>151110103005</w:t>
            </w:r>
          </w:p>
        </w:tc>
        <w:tc>
          <w:tcPr>
            <w:tcW w:w="345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FF0000"/>
                <w:kern w:val="0"/>
                <w:sz w:val="18"/>
                <w:szCs w:val="18"/>
                <w:bdr w:val="none" w:color="auto" w:sz="0" w:space="0"/>
                <w:lang w:val="en-US" w:eastAsia="zh-CN" w:bidi="ar"/>
              </w:rPr>
              <w:t>江苏省镇江第一中学</w:t>
            </w:r>
          </w:p>
        </w:tc>
        <w:tc>
          <w:tcPr>
            <w:tcW w:w="1056"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FF0000"/>
                <w:kern w:val="0"/>
                <w:sz w:val="18"/>
                <w:szCs w:val="18"/>
                <w:bdr w:val="none" w:color="auto" w:sz="0" w:space="0"/>
                <w:lang w:val="en-US" w:eastAsia="zh-CN" w:bidi="ar"/>
              </w:rPr>
              <w:t>002</w:t>
            </w:r>
          </w:p>
        </w:tc>
        <w:tc>
          <w:tcPr>
            <w:tcW w:w="1874"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FF0000"/>
                <w:kern w:val="0"/>
                <w:sz w:val="18"/>
                <w:szCs w:val="18"/>
                <w:bdr w:val="none" w:color="auto" w:sz="0" w:space="0"/>
                <w:lang w:val="en-US" w:eastAsia="zh-CN" w:bidi="ar"/>
              </w:rPr>
              <w:t>高中生物教师</w:t>
            </w:r>
          </w:p>
        </w:tc>
        <w:tc>
          <w:tcPr>
            <w:tcW w:w="103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FF0000"/>
                <w:kern w:val="0"/>
                <w:sz w:val="18"/>
                <w:szCs w:val="18"/>
                <w:bdr w:val="none" w:color="auto" w:sz="0" w:space="0"/>
                <w:lang w:val="en-US" w:eastAsia="zh-CN" w:bidi="ar"/>
              </w:rPr>
              <w:t>58.8</w:t>
            </w:r>
          </w:p>
        </w:tc>
      </w:tr>
      <w:tr>
        <w:tblPrEx>
          <w:tblLayout w:type="fixed"/>
          <w:tblCellMar>
            <w:top w:w="0" w:type="dxa"/>
            <w:left w:w="0" w:type="dxa"/>
            <w:bottom w:w="0" w:type="dxa"/>
            <w:right w:w="0" w:type="dxa"/>
          </w:tblCellMar>
        </w:tblPrEx>
        <w:trPr>
          <w:trHeight w:val="594" w:hRule="atLeast"/>
        </w:trPr>
        <w:tc>
          <w:tcPr>
            <w:tcW w:w="98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FF0000"/>
                <w:kern w:val="0"/>
                <w:sz w:val="18"/>
                <w:szCs w:val="18"/>
                <w:bdr w:val="none" w:color="auto" w:sz="0" w:space="0"/>
                <w:lang w:val="en-US" w:eastAsia="zh-CN" w:bidi="ar"/>
              </w:rPr>
              <w:t>10</w:t>
            </w:r>
          </w:p>
        </w:tc>
        <w:tc>
          <w:tcPr>
            <w:tcW w:w="151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FF0000"/>
                <w:kern w:val="0"/>
                <w:sz w:val="18"/>
                <w:szCs w:val="18"/>
                <w:bdr w:val="none" w:color="auto" w:sz="0" w:space="0"/>
                <w:lang w:val="en-US" w:eastAsia="zh-CN" w:bidi="ar"/>
              </w:rPr>
              <w:t>151110103002</w:t>
            </w:r>
          </w:p>
        </w:tc>
        <w:tc>
          <w:tcPr>
            <w:tcW w:w="345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FF0000"/>
                <w:kern w:val="0"/>
                <w:sz w:val="18"/>
                <w:szCs w:val="18"/>
                <w:bdr w:val="none" w:color="auto" w:sz="0" w:space="0"/>
                <w:lang w:val="en-US" w:eastAsia="zh-CN" w:bidi="ar"/>
              </w:rPr>
              <w:t>江苏省镇江第一中学</w:t>
            </w:r>
          </w:p>
        </w:tc>
        <w:tc>
          <w:tcPr>
            <w:tcW w:w="1056"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FF0000"/>
                <w:kern w:val="0"/>
                <w:sz w:val="18"/>
                <w:szCs w:val="18"/>
                <w:bdr w:val="none" w:color="auto" w:sz="0" w:space="0"/>
                <w:lang w:val="en-US" w:eastAsia="zh-CN" w:bidi="ar"/>
              </w:rPr>
              <w:t>002</w:t>
            </w:r>
          </w:p>
        </w:tc>
        <w:tc>
          <w:tcPr>
            <w:tcW w:w="1874"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FF0000"/>
                <w:kern w:val="0"/>
                <w:sz w:val="18"/>
                <w:szCs w:val="18"/>
                <w:bdr w:val="none" w:color="auto" w:sz="0" w:space="0"/>
                <w:lang w:val="en-US" w:eastAsia="zh-CN" w:bidi="ar"/>
              </w:rPr>
              <w:t>高中生物教师</w:t>
            </w:r>
          </w:p>
        </w:tc>
        <w:tc>
          <w:tcPr>
            <w:tcW w:w="103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FF0000"/>
                <w:kern w:val="0"/>
                <w:sz w:val="18"/>
                <w:szCs w:val="18"/>
                <w:bdr w:val="none" w:color="auto" w:sz="0" w:space="0"/>
                <w:lang w:val="en-US" w:eastAsia="zh-CN" w:bidi="ar"/>
              </w:rPr>
              <w:t>58.8</w:t>
            </w:r>
          </w:p>
        </w:tc>
      </w:tr>
      <w:tr>
        <w:tblPrEx>
          <w:tblLayout w:type="fixed"/>
          <w:tblCellMar>
            <w:top w:w="0" w:type="dxa"/>
            <w:left w:w="0" w:type="dxa"/>
            <w:bottom w:w="0" w:type="dxa"/>
            <w:right w:w="0" w:type="dxa"/>
          </w:tblCellMar>
        </w:tblPrEx>
        <w:trPr>
          <w:trHeight w:val="594" w:hRule="atLeast"/>
        </w:trPr>
        <w:tc>
          <w:tcPr>
            <w:tcW w:w="98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11</w:t>
            </w:r>
          </w:p>
        </w:tc>
        <w:tc>
          <w:tcPr>
            <w:tcW w:w="151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151110103003</w:t>
            </w:r>
          </w:p>
        </w:tc>
        <w:tc>
          <w:tcPr>
            <w:tcW w:w="345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江苏省镇江第一中学</w:t>
            </w:r>
          </w:p>
        </w:tc>
        <w:tc>
          <w:tcPr>
            <w:tcW w:w="1056"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002</w:t>
            </w:r>
          </w:p>
        </w:tc>
        <w:tc>
          <w:tcPr>
            <w:tcW w:w="1874"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高中生物教师</w:t>
            </w:r>
          </w:p>
        </w:tc>
        <w:tc>
          <w:tcPr>
            <w:tcW w:w="103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56.2</w:t>
            </w:r>
          </w:p>
        </w:tc>
      </w:tr>
      <w:tr>
        <w:tblPrEx>
          <w:tblLayout w:type="fixed"/>
          <w:tblCellMar>
            <w:top w:w="0" w:type="dxa"/>
            <w:left w:w="0" w:type="dxa"/>
            <w:bottom w:w="0" w:type="dxa"/>
            <w:right w:w="0" w:type="dxa"/>
          </w:tblCellMar>
        </w:tblPrEx>
        <w:trPr>
          <w:trHeight w:val="594" w:hRule="atLeast"/>
        </w:trPr>
        <w:tc>
          <w:tcPr>
            <w:tcW w:w="98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FF0000"/>
                <w:kern w:val="0"/>
                <w:sz w:val="18"/>
                <w:szCs w:val="18"/>
                <w:bdr w:val="none" w:color="auto" w:sz="0" w:space="0"/>
                <w:lang w:val="en-US" w:eastAsia="zh-CN" w:bidi="ar"/>
              </w:rPr>
              <w:t>12</w:t>
            </w:r>
          </w:p>
        </w:tc>
        <w:tc>
          <w:tcPr>
            <w:tcW w:w="151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FF0000"/>
                <w:kern w:val="0"/>
                <w:sz w:val="18"/>
                <w:szCs w:val="18"/>
                <w:bdr w:val="none" w:color="auto" w:sz="0" w:space="0"/>
                <w:lang w:val="en-US" w:eastAsia="zh-CN" w:bidi="ar"/>
              </w:rPr>
              <w:t>151110103006</w:t>
            </w:r>
          </w:p>
        </w:tc>
        <w:tc>
          <w:tcPr>
            <w:tcW w:w="345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FF0000"/>
                <w:kern w:val="0"/>
                <w:sz w:val="18"/>
                <w:szCs w:val="18"/>
                <w:bdr w:val="none" w:color="auto" w:sz="0" w:space="0"/>
                <w:lang w:val="en-US" w:eastAsia="zh-CN" w:bidi="ar"/>
              </w:rPr>
              <w:t>镇江市外国语学校（市国际学校）</w:t>
            </w:r>
          </w:p>
        </w:tc>
        <w:tc>
          <w:tcPr>
            <w:tcW w:w="1056"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FF0000"/>
                <w:kern w:val="0"/>
                <w:sz w:val="18"/>
                <w:szCs w:val="18"/>
                <w:bdr w:val="none" w:color="auto" w:sz="0" w:space="0"/>
                <w:lang w:val="en-US" w:eastAsia="zh-CN" w:bidi="ar"/>
              </w:rPr>
              <w:t>003</w:t>
            </w:r>
          </w:p>
        </w:tc>
        <w:tc>
          <w:tcPr>
            <w:tcW w:w="1874"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FF0000"/>
                <w:kern w:val="0"/>
                <w:sz w:val="18"/>
                <w:szCs w:val="18"/>
                <w:bdr w:val="none" w:color="auto" w:sz="0" w:space="0"/>
                <w:lang w:val="en-US" w:eastAsia="zh-CN" w:bidi="ar"/>
              </w:rPr>
              <w:t>高中生物教师</w:t>
            </w:r>
          </w:p>
        </w:tc>
        <w:tc>
          <w:tcPr>
            <w:tcW w:w="103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FF0000"/>
                <w:kern w:val="0"/>
                <w:sz w:val="18"/>
                <w:szCs w:val="18"/>
                <w:bdr w:val="none" w:color="auto" w:sz="0" w:space="0"/>
                <w:lang w:val="en-US" w:eastAsia="zh-CN" w:bidi="ar"/>
              </w:rPr>
              <w:t>80.6</w:t>
            </w:r>
          </w:p>
        </w:tc>
      </w:tr>
      <w:tr>
        <w:tblPrEx>
          <w:tblLayout w:type="fixed"/>
          <w:tblCellMar>
            <w:top w:w="0" w:type="dxa"/>
            <w:left w:w="0" w:type="dxa"/>
            <w:bottom w:w="0" w:type="dxa"/>
            <w:right w:w="0" w:type="dxa"/>
          </w:tblCellMar>
        </w:tblPrEx>
        <w:trPr>
          <w:trHeight w:val="594" w:hRule="atLeast"/>
        </w:trPr>
        <w:tc>
          <w:tcPr>
            <w:tcW w:w="98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FF0000"/>
                <w:kern w:val="0"/>
                <w:sz w:val="18"/>
                <w:szCs w:val="18"/>
                <w:bdr w:val="none" w:color="auto" w:sz="0" w:space="0"/>
                <w:lang w:val="en-US" w:eastAsia="zh-CN" w:bidi="ar"/>
              </w:rPr>
              <w:t>13</w:t>
            </w:r>
          </w:p>
        </w:tc>
        <w:tc>
          <w:tcPr>
            <w:tcW w:w="151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FF0000"/>
                <w:kern w:val="0"/>
                <w:sz w:val="18"/>
                <w:szCs w:val="18"/>
                <w:bdr w:val="none" w:color="auto" w:sz="0" w:space="0"/>
                <w:lang w:val="en-US" w:eastAsia="zh-CN" w:bidi="ar"/>
              </w:rPr>
              <w:t>151110103007</w:t>
            </w:r>
          </w:p>
        </w:tc>
        <w:tc>
          <w:tcPr>
            <w:tcW w:w="345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FF0000"/>
                <w:kern w:val="0"/>
                <w:sz w:val="18"/>
                <w:szCs w:val="18"/>
                <w:bdr w:val="none" w:color="auto" w:sz="0" w:space="0"/>
                <w:lang w:val="en-US" w:eastAsia="zh-CN" w:bidi="ar"/>
              </w:rPr>
              <w:t>镇江市外国语学校（市国际学校）</w:t>
            </w:r>
          </w:p>
        </w:tc>
        <w:tc>
          <w:tcPr>
            <w:tcW w:w="1056"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FF0000"/>
                <w:kern w:val="0"/>
                <w:sz w:val="18"/>
                <w:szCs w:val="18"/>
                <w:bdr w:val="none" w:color="auto" w:sz="0" w:space="0"/>
                <w:lang w:val="en-US" w:eastAsia="zh-CN" w:bidi="ar"/>
              </w:rPr>
              <w:t>003</w:t>
            </w:r>
          </w:p>
        </w:tc>
        <w:tc>
          <w:tcPr>
            <w:tcW w:w="1874"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FF0000"/>
                <w:kern w:val="0"/>
                <w:sz w:val="18"/>
                <w:szCs w:val="18"/>
                <w:bdr w:val="none" w:color="auto" w:sz="0" w:space="0"/>
                <w:lang w:val="en-US" w:eastAsia="zh-CN" w:bidi="ar"/>
              </w:rPr>
              <w:t>高中生物教师</w:t>
            </w:r>
          </w:p>
        </w:tc>
        <w:tc>
          <w:tcPr>
            <w:tcW w:w="103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FF0000"/>
                <w:kern w:val="0"/>
                <w:sz w:val="18"/>
                <w:szCs w:val="18"/>
                <w:bdr w:val="none" w:color="auto" w:sz="0" w:space="0"/>
                <w:lang w:val="en-US" w:eastAsia="zh-CN" w:bidi="ar"/>
              </w:rPr>
              <w:t>59.8</w:t>
            </w:r>
          </w:p>
        </w:tc>
      </w:tr>
      <w:tr>
        <w:tblPrEx>
          <w:tblLayout w:type="fixed"/>
          <w:tblCellMar>
            <w:top w:w="0" w:type="dxa"/>
            <w:left w:w="0" w:type="dxa"/>
            <w:bottom w:w="0" w:type="dxa"/>
            <w:right w:w="0" w:type="dxa"/>
          </w:tblCellMar>
        </w:tblPrEx>
        <w:trPr>
          <w:trHeight w:val="594" w:hRule="atLeast"/>
        </w:trPr>
        <w:tc>
          <w:tcPr>
            <w:tcW w:w="98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14</w:t>
            </w:r>
          </w:p>
        </w:tc>
        <w:tc>
          <w:tcPr>
            <w:tcW w:w="151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151110103008</w:t>
            </w:r>
          </w:p>
        </w:tc>
        <w:tc>
          <w:tcPr>
            <w:tcW w:w="345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镇江市外国语学校（市国际学校）</w:t>
            </w:r>
          </w:p>
        </w:tc>
        <w:tc>
          <w:tcPr>
            <w:tcW w:w="1056"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003</w:t>
            </w:r>
          </w:p>
        </w:tc>
        <w:tc>
          <w:tcPr>
            <w:tcW w:w="1874"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高中生物教师</w:t>
            </w:r>
          </w:p>
        </w:tc>
        <w:tc>
          <w:tcPr>
            <w:tcW w:w="103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0</w:t>
            </w:r>
          </w:p>
        </w:tc>
      </w:tr>
      <w:tr>
        <w:tblPrEx>
          <w:tblLayout w:type="fixed"/>
          <w:tblCellMar>
            <w:top w:w="0" w:type="dxa"/>
            <w:left w:w="0" w:type="dxa"/>
            <w:bottom w:w="0" w:type="dxa"/>
            <w:right w:w="0" w:type="dxa"/>
          </w:tblCellMar>
        </w:tblPrEx>
        <w:trPr>
          <w:trHeight w:val="541" w:hRule="atLeast"/>
        </w:trPr>
        <w:tc>
          <w:tcPr>
            <w:tcW w:w="98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FF0000"/>
                <w:kern w:val="0"/>
                <w:sz w:val="18"/>
                <w:szCs w:val="18"/>
                <w:bdr w:val="none" w:color="auto" w:sz="0" w:space="0"/>
                <w:lang w:val="en-US" w:eastAsia="zh-CN" w:bidi="ar"/>
              </w:rPr>
              <w:t>15</w:t>
            </w:r>
          </w:p>
        </w:tc>
        <w:tc>
          <w:tcPr>
            <w:tcW w:w="151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FF0000"/>
                <w:kern w:val="0"/>
                <w:sz w:val="18"/>
                <w:szCs w:val="18"/>
                <w:bdr w:val="none" w:color="auto" w:sz="0" w:space="0"/>
                <w:lang w:val="en-US" w:eastAsia="zh-CN" w:bidi="ar"/>
              </w:rPr>
              <w:t>151110103203</w:t>
            </w:r>
          </w:p>
        </w:tc>
        <w:tc>
          <w:tcPr>
            <w:tcW w:w="345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FF0000"/>
                <w:kern w:val="0"/>
                <w:sz w:val="18"/>
                <w:szCs w:val="18"/>
                <w:bdr w:val="none" w:color="auto" w:sz="0" w:space="0"/>
                <w:lang w:val="en-US" w:eastAsia="zh-CN" w:bidi="ar"/>
              </w:rPr>
              <w:t>镇江市江南学校</w:t>
            </w:r>
          </w:p>
        </w:tc>
        <w:tc>
          <w:tcPr>
            <w:tcW w:w="1056"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FF0000"/>
                <w:kern w:val="0"/>
                <w:sz w:val="18"/>
                <w:szCs w:val="18"/>
                <w:bdr w:val="none" w:color="auto" w:sz="0" w:space="0"/>
                <w:lang w:val="en-US" w:eastAsia="zh-CN" w:bidi="ar"/>
              </w:rPr>
              <w:t>004</w:t>
            </w:r>
          </w:p>
        </w:tc>
        <w:tc>
          <w:tcPr>
            <w:tcW w:w="1874"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FF0000"/>
                <w:kern w:val="0"/>
                <w:sz w:val="18"/>
                <w:szCs w:val="18"/>
                <w:bdr w:val="none" w:color="auto" w:sz="0" w:space="0"/>
                <w:lang w:val="en-US" w:eastAsia="zh-CN" w:bidi="ar"/>
              </w:rPr>
              <w:t>初中物理教师</w:t>
            </w:r>
          </w:p>
        </w:tc>
        <w:tc>
          <w:tcPr>
            <w:tcW w:w="103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FF0000"/>
                <w:kern w:val="0"/>
                <w:sz w:val="18"/>
                <w:szCs w:val="18"/>
                <w:bdr w:val="none" w:color="auto" w:sz="0" w:space="0"/>
                <w:lang w:val="en-US" w:eastAsia="zh-CN" w:bidi="ar"/>
              </w:rPr>
              <w:t>83</w:t>
            </w:r>
          </w:p>
        </w:tc>
      </w:tr>
      <w:tr>
        <w:tblPrEx>
          <w:tblLayout w:type="fixed"/>
          <w:tblCellMar>
            <w:top w:w="0" w:type="dxa"/>
            <w:left w:w="0" w:type="dxa"/>
            <w:bottom w:w="0" w:type="dxa"/>
            <w:right w:w="0" w:type="dxa"/>
          </w:tblCellMar>
        </w:tblPrEx>
        <w:trPr>
          <w:trHeight w:val="541" w:hRule="atLeast"/>
        </w:trPr>
        <w:tc>
          <w:tcPr>
            <w:tcW w:w="98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FF0000"/>
                <w:kern w:val="0"/>
                <w:sz w:val="18"/>
                <w:szCs w:val="18"/>
                <w:bdr w:val="none" w:color="auto" w:sz="0" w:space="0"/>
                <w:lang w:val="en-US" w:eastAsia="zh-CN" w:bidi="ar"/>
              </w:rPr>
              <w:t>16</w:t>
            </w:r>
          </w:p>
        </w:tc>
        <w:tc>
          <w:tcPr>
            <w:tcW w:w="151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FF0000"/>
                <w:kern w:val="0"/>
                <w:sz w:val="18"/>
                <w:szCs w:val="18"/>
                <w:bdr w:val="none" w:color="auto" w:sz="0" w:space="0"/>
                <w:lang w:val="en-US" w:eastAsia="zh-CN" w:bidi="ar"/>
              </w:rPr>
              <w:t>151110103201</w:t>
            </w:r>
          </w:p>
        </w:tc>
        <w:tc>
          <w:tcPr>
            <w:tcW w:w="345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FF0000"/>
                <w:kern w:val="0"/>
                <w:sz w:val="18"/>
                <w:szCs w:val="18"/>
                <w:bdr w:val="none" w:color="auto" w:sz="0" w:space="0"/>
                <w:lang w:val="en-US" w:eastAsia="zh-CN" w:bidi="ar"/>
              </w:rPr>
              <w:t>镇江市江南学校</w:t>
            </w:r>
          </w:p>
        </w:tc>
        <w:tc>
          <w:tcPr>
            <w:tcW w:w="1056"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FF0000"/>
                <w:kern w:val="0"/>
                <w:sz w:val="18"/>
                <w:szCs w:val="18"/>
                <w:bdr w:val="none" w:color="auto" w:sz="0" w:space="0"/>
                <w:lang w:val="en-US" w:eastAsia="zh-CN" w:bidi="ar"/>
              </w:rPr>
              <w:t>004</w:t>
            </w:r>
          </w:p>
        </w:tc>
        <w:tc>
          <w:tcPr>
            <w:tcW w:w="1874"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FF0000"/>
                <w:kern w:val="0"/>
                <w:sz w:val="18"/>
                <w:szCs w:val="18"/>
                <w:bdr w:val="none" w:color="auto" w:sz="0" w:space="0"/>
                <w:lang w:val="en-US" w:eastAsia="zh-CN" w:bidi="ar"/>
              </w:rPr>
              <w:t>初中物理教师</w:t>
            </w:r>
          </w:p>
        </w:tc>
        <w:tc>
          <w:tcPr>
            <w:tcW w:w="103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FF0000"/>
                <w:kern w:val="0"/>
                <w:sz w:val="18"/>
                <w:szCs w:val="18"/>
                <w:bdr w:val="none" w:color="auto" w:sz="0" w:space="0"/>
                <w:lang w:val="en-US" w:eastAsia="zh-CN" w:bidi="ar"/>
              </w:rPr>
              <w:t>78</w:t>
            </w:r>
          </w:p>
        </w:tc>
      </w:tr>
      <w:tr>
        <w:tblPrEx>
          <w:tblLayout w:type="fixed"/>
          <w:tblCellMar>
            <w:top w:w="0" w:type="dxa"/>
            <w:left w:w="0" w:type="dxa"/>
            <w:bottom w:w="0" w:type="dxa"/>
            <w:right w:w="0" w:type="dxa"/>
          </w:tblCellMar>
        </w:tblPrEx>
        <w:trPr>
          <w:trHeight w:val="541" w:hRule="atLeast"/>
        </w:trPr>
        <w:tc>
          <w:tcPr>
            <w:tcW w:w="98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17</w:t>
            </w:r>
          </w:p>
        </w:tc>
        <w:tc>
          <w:tcPr>
            <w:tcW w:w="151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151110103202</w:t>
            </w:r>
          </w:p>
        </w:tc>
        <w:tc>
          <w:tcPr>
            <w:tcW w:w="345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镇江市江南学校</w:t>
            </w:r>
          </w:p>
        </w:tc>
        <w:tc>
          <w:tcPr>
            <w:tcW w:w="1056"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004</w:t>
            </w:r>
          </w:p>
        </w:tc>
        <w:tc>
          <w:tcPr>
            <w:tcW w:w="1874"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初中物理教师</w:t>
            </w:r>
          </w:p>
        </w:tc>
        <w:tc>
          <w:tcPr>
            <w:tcW w:w="103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0</w:t>
            </w:r>
          </w:p>
        </w:tc>
      </w:tr>
      <w:tr>
        <w:tblPrEx>
          <w:tblLayout w:type="fixed"/>
          <w:tblCellMar>
            <w:top w:w="0" w:type="dxa"/>
            <w:left w:w="0" w:type="dxa"/>
            <w:bottom w:w="0" w:type="dxa"/>
            <w:right w:w="0" w:type="dxa"/>
          </w:tblCellMar>
        </w:tblPrEx>
        <w:trPr>
          <w:trHeight w:val="651" w:hRule="atLeast"/>
        </w:trPr>
        <w:tc>
          <w:tcPr>
            <w:tcW w:w="98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FF0000"/>
                <w:kern w:val="0"/>
                <w:sz w:val="18"/>
                <w:szCs w:val="18"/>
                <w:bdr w:val="none" w:color="auto" w:sz="0" w:space="0"/>
                <w:lang w:val="en-US" w:eastAsia="zh-CN" w:bidi="ar"/>
              </w:rPr>
              <w:t>18</w:t>
            </w:r>
          </w:p>
        </w:tc>
        <w:tc>
          <w:tcPr>
            <w:tcW w:w="151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FF0000"/>
                <w:kern w:val="0"/>
                <w:sz w:val="18"/>
                <w:szCs w:val="18"/>
                <w:bdr w:val="none" w:color="auto" w:sz="0" w:space="0"/>
                <w:lang w:val="en-US" w:eastAsia="zh-CN" w:bidi="ar"/>
              </w:rPr>
              <w:t>151110103301</w:t>
            </w:r>
          </w:p>
        </w:tc>
        <w:tc>
          <w:tcPr>
            <w:tcW w:w="345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FF0000"/>
                <w:kern w:val="0"/>
                <w:sz w:val="18"/>
                <w:szCs w:val="18"/>
                <w:bdr w:val="none" w:color="auto" w:sz="0" w:space="0"/>
                <w:lang w:val="en-US" w:eastAsia="zh-CN" w:bidi="ar"/>
              </w:rPr>
              <w:t>镇江市索普初级中学</w:t>
            </w:r>
          </w:p>
        </w:tc>
        <w:tc>
          <w:tcPr>
            <w:tcW w:w="1056"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FF0000"/>
                <w:kern w:val="0"/>
                <w:sz w:val="18"/>
                <w:szCs w:val="18"/>
                <w:bdr w:val="none" w:color="auto" w:sz="0" w:space="0"/>
                <w:lang w:val="en-US" w:eastAsia="zh-CN" w:bidi="ar"/>
              </w:rPr>
              <w:t>005</w:t>
            </w:r>
          </w:p>
        </w:tc>
        <w:tc>
          <w:tcPr>
            <w:tcW w:w="1874"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FF0000"/>
                <w:kern w:val="0"/>
                <w:sz w:val="18"/>
                <w:szCs w:val="18"/>
                <w:bdr w:val="none" w:color="auto" w:sz="0" w:space="0"/>
                <w:lang w:val="en-US" w:eastAsia="zh-CN" w:bidi="ar"/>
              </w:rPr>
              <w:t>初中生物教师</w:t>
            </w:r>
          </w:p>
        </w:tc>
        <w:tc>
          <w:tcPr>
            <w:tcW w:w="103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FF0000"/>
                <w:kern w:val="0"/>
                <w:sz w:val="18"/>
                <w:szCs w:val="18"/>
                <w:bdr w:val="none" w:color="auto" w:sz="0" w:space="0"/>
                <w:lang w:val="en-US" w:eastAsia="zh-CN" w:bidi="ar"/>
              </w:rPr>
              <w:t>78.2</w:t>
            </w:r>
          </w:p>
        </w:tc>
      </w:tr>
      <w:tr>
        <w:tblPrEx>
          <w:tblLayout w:type="fixed"/>
          <w:tblCellMar>
            <w:top w:w="0" w:type="dxa"/>
            <w:left w:w="0" w:type="dxa"/>
            <w:bottom w:w="0" w:type="dxa"/>
            <w:right w:w="0" w:type="dxa"/>
          </w:tblCellMar>
        </w:tblPrEx>
        <w:trPr>
          <w:trHeight w:val="651" w:hRule="atLeast"/>
        </w:trPr>
        <w:tc>
          <w:tcPr>
            <w:tcW w:w="98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FF0000"/>
                <w:kern w:val="0"/>
                <w:sz w:val="18"/>
                <w:szCs w:val="18"/>
                <w:bdr w:val="none" w:color="auto" w:sz="0" w:space="0"/>
                <w:lang w:val="en-US" w:eastAsia="zh-CN" w:bidi="ar"/>
              </w:rPr>
              <w:t>19</w:t>
            </w:r>
          </w:p>
        </w:tc>
        <w:tc>
          <w:tcPr>
            <w:tcW w:w="151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FF0000"/>
                <w:kern w:val="0"/>
                <w:sz w:val="18"/>
                <w:szCs w:val="18"/>
                <w:bdr w:val="none" w:color="auto" w:sz="0" w:space="0"/>
                <w:lang w:val="en-US" w:eastAsia="zh-CN" w:bidi="ar"/>
              </w:rPr>
              <w:t>151110103302</w:t>
            </w:r>
          </w:p>
        </w:tc>
        <w:tc>
          <w:tcPr>
            <w:tcW w:w="345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FF0000"/>
                <w:kern w:val="0"/>
                <w:sz w:val="18"/>
                <w:szCs w:val="18"/>
                <w:bdr w:val="none" w:color="auto" w:sz="0" w:space="0"/>
                <w:lang w:val="en-US" w:eastAsia="zh-CN" w:bidi="ar"/>
              </w:rPr>
              <w:t>镇江市索普初级中学</w:t>
            </w:r>
          </w:p>
        </w:tc>
        <w:tc>
          <w:tcPr>
            <w:tcW w:w="1056"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FF0000"/>
                <w:kern w:val="0"/>
                <w:sz w:val="18"/>
                <w:szCs w:val="18"/>
                <w:bdr w:val="none" w:color="auto" w:sz="0" w:space="0"/>
                <w:lang w:val="en-US" w:eastAsia="zh-CN" w:bidi="ar"/>
              </w:rPr>
              <w:t>005</w:t>
            </w:r>
          </w:p>
        </w:tc>
        <w:tc>
          <w:tcPr>
            <w:tcW w:w="1874"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FF0000"/>
                <w:kern w:val="0"/>
                <w:sz w:val="18"/>
                <w:szCs w:val="18"/>
                <w:bdr w:val="none" w:color="auto" w:sz="0" w:space="0"/>
                <w:lang w:val="en-US" w:eastAsia="zh-CN" w:bidi="ar"/>
              </w:rPr>
              <w:t>初中生物教师</w:t>
            </w:r>
          </w:p>
        </w:tc>
        <w:tc>
          <w:tcPr>
            <w:tcW w:w="103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FF0000"/>
                <w:kern w:val="0"/>
                <w:sz w:val="18"/>
                <w:szCs w:val="18"/>
                <w:bdr w:val="none" w:color="auto" w:sz="0" w:space="0"/>
                <w:lang w:val="en-US" w:eastAsia="zh-CN" w:bidi="ar"/>
              </w:rPr>
              <w:t>78.2</w:t>
            </w:r>
          </w:p>
        </w:tc>
      </w:tr>
      <w:tr>
        <w:tblPrEx>
          <w:tblLayout w:type="fixed"/>
          <w:tblCellMar>
            <w:top w:w="0" w:type="dxa"/>
            <w:left w:w="0" w:type="dxa"/>
            <w:bottom w:w="0" w:type="dxa"/>
            <w:right w:w="0" w:type="dxa"/>
          </w:tblCellMar>
        </w:tblPrEx>
        <w:trPr>
          <w:trHeight w:val="651" w:hRule="atLeast"/>
        </w:trPr>
        <w:tc>
          <w:tcPr>
            <w:tcW w:w="98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FF0000"/>
                <w:kern w:val="0"/>
                <w:sz w:val="18"/>
                <w:szCs w:val="18"/>
                <w:bdr w:val="none" w:color="auto" w:sz="0" w:space="0"/>
                <w:lang w:val="en-US" w:eastAsia="zh-CN" w:bidi="ar"/>
              </w:rPr>
              <w:t>20</w:t>
            </w:r>
          </w:p>
        </w:tc>
        <w:tc>
          <w:tcPr>
            <w:tcW w:w="151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FF0000"/>
                <w:kern w:val="0"/>
                <w:sz w:val="18"/>
                <w:szCs w:val="18"/>
                <w:bdr w:val="none" w:color="auto" w:sz="0" w:space="0"/>
                <w:lang w:val="en-US" w:eastAsia="zh-CN" w:bidi="ar"/>
              </w:rPr>
              <w:t>151110103307</w:t>
            </w:r>
          </w:p>
        </w:tc>
        <w:tc>
          <w:tcPr>
            <w:tcW w:w="345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FF0000"/>
                <w:kern w:val="0"/>
                <w:sz w:val="18"/>
                <w:szCs w:val="18"/>
                <w:bdr w:val="none" w:color="auto" w:sz="0" w:space="0"/>
                <w:lang w:val="en-US" w:eastAsia="zh-CN" w:bidi="ar"/>
              </w:rPr>
              <w:t>镇江市索普初级中学</w:t>
            </w:r>
          </w:p>
        </w:tc>
        <w:tc>
          <w:tcPr>
            <w:tcW w:w="1056"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FF0000"/>
                <w:kern w:val="0"/>
                <w:sz w:val="18"/>
                <w:szCs w:val="18"/>
                <w:bdr w:val="none" w:color="auto" w:sz="0" w:space="0"/>
                <w:lang w:val="en-US" w:eastAsia="zh-CN" w:bidi="ar"/>
              </w:rPr>
              <w:t>005</w:t>
            </w:r>
          </w:p>
        </w:tc>
        <w:tc>
          <w:tcPr>
            <w:tcW w:w="1874"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FF0000"/>
                <w:kern w:val="0"/>
                <w:sz w:val="18"/>
                <w:szCs w:val="18"/>
                <w:bdr w:val="none" w:color="auto" w:sz="0" w:space="0"/>
                <w:lang w:val="en-US" w:eastAsia="zh-CN" w:bidi="ar"/>
              </w:rPr>
              <w:t>初中生物教师</w:t>
            </w:r>
          </w:p>
        </w:tc>
        <w:tc>
          <w:tcPr>
            <w:tcW w:w="103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FF0000"/>
                <w:kern w:val="0"/>
                <w:sz w:val="18"/>
                <w:szCs w:val="18"/>
                <w:bdr w:val="none" w:color="auto" w:sz="0" w:space="0"/>
                <w:lang w:val="en-US" w:eastAsia="zh-CN" w:bidi="ar"/>
              </w:rPr>
              <w:t>74.4</w:t>
            </w:r>
          </w:p>
        </w:tc>
      </w:tr>
      <w:tr>
        <w:tblPrEx>
          <w:tblLayout w:type="fixed"/>
          <w:tblCellMar>
            <w:top w:w="0" w:type="dxa"/>
            <w:left w:w="0" w:type="dxa"/>
            <w:bottom w:w="0" w:type="dxa"/>
            <w:right w:w="0" w:type="dxa"/>
          </w:tblCellMar>
        </w:tblPrEx>
        <w:trPr>
          <w:trHeight w:val="751" w:hRule="atLeast"/>
        </w:trPr>
        <w:tc>
          <w:tcPr>
            <w:tcW w:w="98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21</w:t>
            </w:r>
          </w:p>
        </w:tc>
        <w:tc>
          <w:tcPr>
            <w:tcW w:w="151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151110103309</w:t>
            </w:r>
          </w:p>
        </w:tc>
        <w:tc>
          <w:tcPr>
            <w:tcW w:w="345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镇江市索普初级中学</w:t>
            </w:r>
          </w:p>
        </w:tc>
        <w:tc>
          <w:tcPr>
            <w:tcW w:w="1056"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005</w:t>
            </w:r>
          </w:p>
        </w:tc>
        <w:tc>
          <w:tcPr>
            <w:tcW w:w="1874"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初中生物教师</w:t>
            </w:r>
          </w:p>
        </w:tc>
        <w:tc>
          <w:tcPr>
            <w:tcW w:w="103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73</w:t>
            </w:r>
          </w:p>
        </w:tc>
      </w:tr>
      <w:tr>
        <w:tblPrEx>
          <w:tblLayout w:type="fixed"/>
          <w:tblCellMar>
            <w:top w:w="0" w:type="dxa"/>
            <w:left w:w="0" w:type="dxa"/>
            <w:bottom w:w="0" w:type="dxa"/>
            <w:right w:w="0" w:type="dxa"/>
          </w:tblCellMar>
        </w:tblPrEx>
        <w:trPr>
          <w:trHeight w:val="751" w:hRule="atLeast"/>
        </w:trPr>
        <w:tc>
          <w:tcPr>
            <w:tcW w:w="98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22</w:t>
            </w:r>
          </w:p>
        </w:tc>
        <w:tc>
          <w:tcPr>
            <w:tcW w:w="151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151110103305</w:t>
            </w:r>
          </w:p>
        </w:tc>
        <w:tc>
          <w:tcPr>
            <w:tcW w:w="345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镇江市索普初级中学</w:t>
            </w:r>
          </w:p>
        </w:tc>
        <w:tc>
          <w:tcPr>
            <w:tcW w:w="1056"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005</w:t>
            </w:r>
          </w:p>
        </w:tc>
        <w:tc>
          <w:tcPr>
            <w:tcW w:w="1874"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初中生物教师</w:t>
            </w:r>
          </w:p>
        </w:tc>
        <w:tc>
          <w:tcPr>
            <w:tcW w:w="103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72.8</w:t>
            </w:r>
          </w:p>
        </w:tc>
      </w:tr>
      <w:tr>
        <w:tblPrEx>
          <w:tblLayout w:type="fixed"/>
          <w:tblCellMar>
            <w:top w:w="0" w:type="dxa"/>
            <w:left w:w="0" w:type="dxa"/>
            <w:bottom w:w="0" w:type="dxa"/>
            <w:right w:w="0" w:type="dxa"/>
          </w:tblCellMar>
        </w:tblPrEx>
        <w:trPr>
          <w:trHeight w:val="751" w:hRule="atLeast"/>
        </w:trPr>
        <w:tc>
          <w:tcPr>
            <w:tcW w:w="98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23</w:t>
            </w:r>
          </w:p>
        </w:tc>
        <w:tc>
          <w:tcPr>
            <w:tcW w:w="151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151110103303</w:t>
            </w:r>
          </w:p>
        </w:tc>
        <w:tc>
          <w:tcPr>
            <w:tcW w:w="345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镇江市索普初级中学</w:t>
            </w:r>
          </w:p>
        </w:tc>
        <w:tc>
          <w:tcPr>
            <w:tcW w:w="1056"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005</w:t>
            </w:r>
          </w:p>
        </w:tc>
        <w:tc>
          <w:tcPr>
            <w:tcW w:w="1874"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初中生物教师</w:t>
            </w:r>
          </w:p>
        </w:tc>
        <w:tc>
          <w:tcPr>
            <w:tcW w:w="103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72.6</w:t>
            </w:r>
          </w:p>
        </w:tc>
      </w:tr>
      <w:tr>
        <w:tblPrEx>
          <w:tblLayout w:type="fixed"/>
          <w:tblCellMar>
            <w:top w:w="0" w:type="dxa"/>
            <w:left w:w="0" w:type="dxa"/>
            <w:bottom w:w="0" w:type="dxa"/>
            <w:right w:w="0" w:type="dxa"/>
          </w:tblCellMar>
        </w:tblPrEx>
        <w:trPr>
          <w:trHeight w:val="751" w:hRule="atLeast"/>
        </w:trPr>
        <w:tc>
          <w:tcPr>
            <w:tcW w:w="98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24</w:t>
            </w:r>
          </w:p>
        </w:tc>
        <w:tc>
          <w:tcPr>
            <w:tcW w:w="151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151110103304</w:t>
            </w:r>
          </w:p>
        </w:tc>
        <w:tc>
          <w:tcPr>
            <w:tcW w:w="345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镇江市索普初级中学</w:t>
            </w:r>
          </w:p>
        </w:tc>
        <w:tc>
          <w:tcPr>
            <w:tcW w:w="1056"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005</w:t>
            </w:r>
          </w:p>
        </w:tc>
        <w:tc>
          <w:tcPr>
            <w:tcW w:w="1874"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初中生物教师</w:t>
            </w:r>
          </w:p>
        </w:tc>
        <w:tc>
          <w:tcPr>
            <w:tcW w:w="103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71.2</w:t>
            </w:r>
          </w:p>
        </w:tc>
      </w:tr>
      <w:tr>
        <w:tblPrEx>
          <w:tblLayout w:type="fixed"/>
          <w:tblCellMar>
            <w:top w:w="0" w:type="dxa"/>
            <w:left w:w="0" w:type="dxa"/>
            <w:bottom w:w="0" w:type="dxa"/>
            <w:right w:w="0" w:type="dxa"/>
          </w:tblCellMar>
        </w:tblPrEx>
        <w:trPr>
          <w:trHeight w:val="751" w:hRule="atLeast"/>
        </w:trPr>
        <w:tc>
          <w:tcPr>
            <w:tcW w:w="98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25</w:t>
            </w:r>
          </w:p>
        </w:tc>
        <w:tc>
          <w:tcPr>
            <w:tcW w:w="151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151110103308</w:t>
            </w:r>
          </w:p>
        </w:tc>
        <w:tc>
          <w:tcPr>
            <w:tcW w:w="345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镇江市索普初级中学</w:t>
            </w:r>
          </w:p>
        </w:tc>
        <w:tc>
          <w:tcPr>
            <w:tcW w:w="1056"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005</w:t>
            </w:r>
          </w:p>
        </w:tc>
        <w:tc>
          <w:tcPr>
            <w:tcW w:w="1874"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初中生物教师</w:t>
            </w:r>
          </w:p>
        </w:tc>
        <w:tc>
          <w:tcPr>
            <w:tcW w:w="103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62.6</w:t>
            </w:r>
          </w:p>
        </w:tc>
      </w:tr>
      <w:tr>
        <w:tblPrEx>
          <w:tblLayout w:type="fixed"/>
          <w:tblCellMar>
            <w:top w:w="0" w:type="dxa"/>
            <w:left w:w="0" w:type="dxa"/>
            <w:bottom w:w="0" w:type="dxa"/>
            <w:right w:w="0" w:type="dxa"/>
          </w:tblCellMar>
        </w:tblPrEx>
        <w:trPr>
          <w:trHeight w:val="751" w:hRule="atLeast"/>
        </w:trPr>
        <w:tc>
          <w:tcPr>
            <w:tcW w:w="98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26</w:t>
            </w:r>
          </w:p>
        </w:tc>
        <w:tc>
          <w:tcPr>
            <w:tcW w:w="151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151110103306</w:t>
            </w:r>
          </w:p>
        </w:tc>
        <w:tc>
          <w:tcPr>
            <w:tcW w:w="345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镇江市索普初级中学</w:t>
            </w:r>
          </w:p>
        </w:tc>
        <w:tc>
          <w:tcPr>
            <w:tcW w:w="1056"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005</w:t>
            </w:r>
          </w:p>
        </w:tc>
        <w:tc>
          <w:tcPr>
            <w:tcW w:w="1874"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初中生物教师</w:t>
            </w:r>
          </w:p>
        </w:tc>
        <w:tc>
          <w:tcPr>
            <w:tcW w:w="103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56.4</w:t>
            </w:r>
          </w:p>
        </w:tc>
      </w:tr>
      <w:tr>
        <w:tblPrEx>
          <w:tblLayout w:type="fixed"/>
          <w:tblCellMar>
            <w:top w:w="0" w:type="dxa"/>
            <w:left w:w="0" w:type="dxa"/>
            <w:bottom w:w="0" w:type="dxa"/>
            <w:right w:w="0" w:type="dxa"/>
          </w:tblCellMar>
        </w:tblPrEx>
        <w:trPr>
          <w:trHeight w:val="589" w:hRule="atLeast"/>
        </w:trPr>
        <w:tc>
          <w:tcPr>
            <w:tcW w:w="98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27</w:t>
            </w:r>
          </w:p>
        </w:tc>
        <w:tc>
          <w:tcPr>
            <w:tcW w:w="151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151110103101</w:t>
            </w:r>
          </w:p>
        </w:tc>
        <w:tc>
          <w:tcPr>
            <w:tcW w:w="345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镇江市青少年活动中心</w:t>
            </w:r>
          </w:p>
        </w:tc>
        <w:tc>
          <w:tcPr>
            <w:tcW w:w="1056"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006</w:t>
            </w:r>
          </w:p>
        </w:tc>
        <w:tc>
          <w:tcPr>
            <w:tcW w:w="1874"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校医</w:t>
            </w:r>
          </w:p>
        </w:tc>
        <w:tc>
          <w:tcPr>
            <w:tcW w:w="1038"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59.6</w:t>
            </w:r>
          </w:p>
        </w:tc>
      </w:tr>
    </w:tbl>
    <w:p>
      <w:pPr>
        <w:rPr>
          <w:rFonts w:ascii="黑体" w:hAnsi="宋体" w:eastAsia="黑体" w:cs="黑体"/>
          <w:b/>
          <w:sz w:val="25"/>
          <w:szCs w:val="25"/>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B85CF0"/>
    <w:rsid w:val="71B85C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rFonts w:hint="eastAsia" w:ascii="宋体" w:hAnsi="宋体" w:eastAsia="宋体" w:cs="宋体"/>
      <w:color w:val="000000"/>
      <w:u w:val="none"/>
    </w:rPr>
  </w:style>
  <w:style w:type="character" w:styleId="6">
    <w:name w:val="Hyperlink"/>
    <w:basedOn w:val="4"/>
    <w:uiPriority w:val="0"/>
    <w:rPr>
      <w:rFonts w:hint="eastAsia" w:ascii="宋体" w:hAnsi="宋体" w:eastAsia="宋体" w:cs="宋体"/>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2017-12-28T15:05:00Z</dcterms:created>
  <dc:creator>水无鱼</dc:creator>
  <cp:lastModifiedBy>水无鱼</cp:lastModifiedBy>
  <dcterms:modified xsi:type="dcterms:W3CDTF">2017-12-28T15:17:13Z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