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宋体" w:hAnsi="宋体" w:eastAsia="宋体" w:cs="宋体"/>
          <w:b w:val="0"/>
          <w:i w:val="0"/>
          <w:caps w:val="0"/>
          <w:color w:val="333333"/>
          <w:spacing w:val="0"/>
          <w:sz w:val="18"/>
          <w:szCs w:val="18"/>
        </w:rPr>
      </w:pPr>
      <w:bookmarkStart w:id="0" w:name="_GoBack"/>
      <w:r>
        <w:rPr>
          <w:rFonts w:ascii="黑体" w:hAnsi="宋体" w:eastAsia="黑体" w:cs="黑体"/>
          <w:b/>
          <w:i w:val="0"/>
          <w:caps w:val="0"/>
          <w:color w:val="333333"/>
          <w:spacing w:val="0"/>
          <w:kern w:val="0"/>
          <w:sz w:val="30"/>
          <w:szCs w:val="30"/>
          <w:bdr w:val="none" w:color="auto" w:sz="0" w:space="0"/>
          <w:shd w:val="clear" w:fill="FFFFFF"/>
          <w:lang w:val="en-US" w:eastAsia="zh-CN" w:bidi="ar"/>
        </w:rPr>
        <w:t>武进区庙桥小学</w:t>
      </w:r>
      <w:r>
        <w:rPr>
          <w:rFonts w:hint="eastAsia" w:ascii="黑体" w:hAnsi="宋体" w:eastAsia="黑体" w:cs="黑体"/>
          <w:b/>
          <w:i w:val="0"/>
          <w:caps w:val="0"/>
          <w:color w:val="333333"/>
          <w:spacing w:val="0"/>
          <w:kern w:val="0"/>
          <w:sz w:val="30"/>
          <w:szCs w:val="30"/>
          <w:bdr w:val="none" w:color="auto" w:sz="0" w:space="0"/>
          <w:shd w:val="clear" w:fill="FFFFFF"/>
          <w:lang w:val="en-US" w:eastAsia="zh-CN" w:bidi="ar"/>
        </w:rPr>
        <w:t>2018年聘用教师招聘公告</w:t>
      </w:r>
      <w:r>
        <w:rPr>
          <w:rFonts w:hint="eastAsia" w:ascii="黑体" w:hAnsi="宋体" w:eastAsia="黑体" w:cs="黑体"/>
          <w:b/>
          <w:i w:val="0"/>
          <w:caps w:val="0"/>
          <w:color w:val="333333"/>
          <w:spacing w:val="0"/>
          <w:kern w:val="0"/>
          <w:sz w:val="24"/>
          <w:szCs w:val="24"/>
          <w:bdr w:val="none" w:color="auto" w:sz="0" w:space="0"/>
          <w:shd w:val="clear" w:fill="FFFFFF"/>
          <w:lang w:val="en-US" w:eastAsia="zh-CN" w:bidi="ar"/>
        </w:rPr>
        <w:t>（2018年1月）</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崇尚“健行”  奠基“幸福”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——武进区庙桥小学简介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常州市武进区庙桥小学创办于1913年，栉风沐雨，历经岁月的打磨，如今是一所富有生机的百年老校。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学校办学思想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办学理念：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为幸福人生奠基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办学愿景：  </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办</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一所诗意盎然、持续生长、让人留恋的学校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学生培养目标：</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培养具有良好个人修养、崇高家国情怀、开阔国际视野的阳光少年。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教师培养目标：  </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有德——厚德明理  爱生敬业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有才——勤奋乐教  博学多识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192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有为——有志有为  积极进取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学校精神文化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核心价值观：</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厚德修身   健行天下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校训：</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每天进步一点点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校风：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文明 求实 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教风：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敬业 爱生 博学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学风：</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文雅 健美 勤学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18"/>
          <w:szCs w:val="18"/>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学校办学行动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近几年，学校紧紧抓住武进城乡一体化建设和区教育局推进优质均衡发展战略的机遇，实施主动发展战略，秉承“为幸福人生奠基”的办学理念，崇尚“厚德修身健行天下”的“健行”文化，紧紧围绕“优条件提文化，树师德强师能，养习惯育品德，建课程促教学，亮特色铸品牌”的发展主线，坚持以人为本，文化立校，不断优化内部管理，丰富内涵建设，提升办学品位。学校教育教学质量稳步提高，办学特色逐渐显现，获得社会群众的普遍赞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66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学校办学成绩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近年来主动发展成为“全国体育示范学校”，“教育部首批篮球特色学校”，“江苏省优质小学”，“常州市书法特色学校”，“常州体育特色学校”，常州市示范图书馆，常州市A级信誉度食堂。荣获 “常州市两条一规优秀学校”，“常州市依法治校先进单位”，武进区学校主动发展优秀学校，武进区文明单位，武进区十佳“312”教育均衡发展贡献奖，第二轮武进区学校主动发展示范学校， 武进区师德建设先进学校，“江苏省青少年科技教育先进学校”，“江苏省和谐教育先进集体”等几十项荣誉，在常州市、武进区综合督导评估中获优秀级，在武进区综合办学水平考核中获优秀级，素质教育质量考评中获二三等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1、具有较高的政治思想素质，身心健康，遵纪守法，热爱教育事业。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65"/>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2、具备相应学科（专业）的教师资格证书。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3、有小学教学工作经历者优先。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65"/>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4、有志于小学教学的老师优先。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5、本科学历。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二、招聘岗位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小学数学学科聘用教师1名。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三、招聘程序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1、报名材料：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① 个人简历（即报名登记表）  ② 身份证  ③ 教师资格证  ④本科及以上毕业证书。（②③④均需原件、复印件）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2、报名方式：</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网上报名，填写报名登记表</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及②③④照片压缩文件</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，文件名以姓名+学科命名</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发邮箱</w:t>
      </w: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u w:val="none"/>
          <w:bdr w:val="none" w:color="auto" w:sz="0" w:space="0"/>
          <w:shd w:val="clear" w:fill="FFFFFF"/>
          <w:lang w:val="en-US" w:eastAsia="zh-CN" w:bidi="ar"/>
        </w:rPr>
        <w:t>hxf770312@126.com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3、报名时间：即日起至额满为止。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4、面试时间、方式另行通知。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2"/>
        <w:jc w:val="left"/>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四、联系方式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1、电话：13584529605（韩老师）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2、地址：武进区庙桥小学（武进区南夏墅街道庙桥街龙庙路5号）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3、邮编：213167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武进区庙桥小学2017年聘用教师报名登记表</w:t>
      </w:r>
    </w:p>
    <w:tbl>
      <w:tblPr>
        <w:tblW w:w="8295" w:type="dxa"/>
        <w:jc w:val="center"/>
        <w:tblInd w:w="1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48"/>
        <w:gridCol w:w="2296"/>
        <w:gridCol w:w="1865"/>
        <w:gridCol w:w="2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jc w:val="center"/>
        </w:trPr>
        <w:tc>
          <w:tcPr>
            <w:tcW w:w="184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姓    名</w:t>
            </w:r>
          </w:p>
        </w:tc>
        <w:tc>
          <w:tcPr>
            <w:tcW w:w="229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性    别</w:t>
            </w:r>
          </w:p>
        </w:tc>
        <w:tc>
          <w:tcPr>
            <w:tcW w:w="228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出生年月</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籍    贯</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政治面貌</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健康状况</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是否结婚</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生育情况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（男士免填）</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现住址</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交通工具</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学    历</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专    业</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教师资格证书编号</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联系电话</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QQ邮箱</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推荐人</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毕业院校</w:t>
            </w:r>
          </w:p>
        </w:tc>
        <w:tc>
          <w:tcPr>
            <w:tcW w:w="644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申报学科</w:t>
            </w:r>
          </w:p>
        </w:tc>
        <w:tc>
          <w:tcPr>
            <w:tcW w:w="229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自己感觉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适合学段</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个人特长</w:t>
            </w:r>
          </w:p>
        </w:tc>
        <w:tc>
          <w:tcPr>
            <w:tcW w:w="22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c>
          <w:tcPr>
            <w:tcW w:w="18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是否愿意服从学校安排</w:t>
            </w:r>
          </w:p>
        </w:tc>
        <w:tc>
          <w:tcPr>
            <w:tcW w:w="22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7"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教育经历</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1"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培训、工作经历</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9" w:hRule="atLeast"/>
          <w:jc w:val="center"/>
        </w:trPr>
        <w:tc>
          <w:tcPr>
            <w:tcW w:w="184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自我评价</w:t>
            </w:r>
          </w:p>
        </w:tc>
        <w:tc>
          <w:tcPr>
            <w:tcW w:w="6447" w:type="dxa"/>
            <w:gridSpan w:val="3"/>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i w:val="0"/>
                <w:sz w:val="18"/>
                <w:szCs w:val="18"/>
              </w:rPr>
            </w:pPr>
            <w:r>
              <w:rPr>
                <w:rFonts w:hint="eastAsia" w:ascii="宋体" w:hAnsi="宋体" w:eastAsia="宋体" w:cs="宋体"/>
                <w:i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注：此表需下载后再填写，各栏目填写需完整、详实。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A3796"/>
    <w:rsid w:val="054A3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2018-01-22T13:52:00Z</dcterms:created>
  <dc:creator>水无鱼</dc:creator>
  <cp:lastModifiedBy>水无鱼</cp:lastModifiedBy>
  <dcterms:modified xsi:type="dcterms:W3CDTF">2018-01-22T14:10:12Z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