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05" w:rsidRDefault="00165023" w:rsidP="00605F05">
      <w:pPr>
        <w:spacing w:after="0" w:line="600" w:lineRule="exact"/>
        <w:jc w:val="center"/>
        <w:rPr>
          <w:rFonts w:ascii="方正小标宋简体" w:eastAsia="方正小标宋简体" w:hAnsiTheme="majorEastAsia" w:hint="eastAsia"/>
          <w:b/>
          <w:color w:val="000000" w:themeColor="text1"/>
          <w:sz w:val="44"/>
          <w:szCs w:val="44"/>
        </w:rPr>
      </w:pPr>
      <w:bookmarkStart w:id="0" w:name="_GoBack"/>
      <w:r w:rsidRPr="00605F05">
        <w:rPr>
          <w:rFonts w:ascii="方正小标宋简体" w:eastAsia="方正小标宋简体" w:hAnsiTheme="majorEastAsia" w:hint="eastAsia"/>
          <w:b/>
          <w:color w:val="000000" w:themeColor="text1"/>
          <w:sz w:val="44"/>
          <w:szCs w:val="44"/>
        </w:rPr>
        <w:t>安徽省</w:t>
      </w:r>
      <w:r w:rsidR="0012609B" w:rsidRPr="00605F05">
        <w:rPr>
          <w:rFonts w:ascii="方正小标宋简体" w:eastAsia="方正小标宋简体" w:hAnsiTheme="majorEastAsia" w:hint="eastAsia"/>
          <w:b/>
          <w:color w:val="000000" w:themeColor="text1"/>
          <w:sz w:val="44"/>
          <w:szCs w:val="44"/>
        </w:rPr>
        <w:t>安庆</w:t>
      </w:r>
      <w:r w:rsidRPr="00605F05">
        <w:rPr>
          <w:rFonts w:ascii="方正小标宋简体" w:eastAsia="方正小标宋简体" w:hAnsiTheme="majorEastAsia" w:hint="eastAsia"/>
          <w:b/>
          <w:color w:val="000000" w:themeColor="text1"/>
          <w:sz w:val="44"/>
          <w:szCs w:val="44"/>
        </w:rPr>
        <w:t>市第一中学公开招聘</w:t>
      </w:r>
    </w:p>
    <w:p w:rsidR="00165023" w:rsidRPr="00605F05" w:rsidRDefault="00DF1AC6" w:rsidP="00605F05">
      <w:pPr>
        <w:spacing w:afterLines="100" w:line="600" w:lineRule="exact"/>
        <w:jc w:val="center"/>
        <w:rPr>
          <w:rFonts w:ascii="方正小标宋简体" w:eastAsia="方正小标宋简体" w:hAnsiTheme="majorEastAsia" w:hint="eastAsia"/>
          <w:b/>
          <w:color w:val="000000" w:themeColor="text1"/>
          <w:sz w:val="44"/>
          <w:szCs w:val="44"/>
        </w:rPr>
      </w:pPr>
      <w:r w:rsidRPr="00605F05">
        <w:rPr>
          <w:rFonts w:ascii="方正小标宋简体" w:eastAsia="方正小标宋简体" w:hAnsiTheme="majorEastAsia" w:hint="eastAsia"/>
          <w:b/>
          <w:color w:val="000000" w:themeColor="text1"/>
          <w:sz w:val="44"/>
          <w:szCs w:val="44"/>
        </w:rPr>
        <w:t>2018届</w:t>
      </w:r>
      <w:r w:rsidR="00165023" w:rsidRPr="00605F05">
        <w:rPr>
          <w:rFonts w:ascii="方正小标宋简体" w:eastAsia="方正小标宋简体" w:hAnsiTheme="majorEastAsia" w:hint="eastAsia"/>
          <w:b/>
          <w:color w:val="000000" w:themeColor="text1"/>
          <w:sz w:val="44"/>
          <w:szCs w:val="44"/>
        </w:rPr>
        <w:t>免费师范生公告</w:t>
      </w:r>
      <w:bookmarkEnd w:id="0"/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根据学校教育教学发展需要，</w:t>
      </w:r>
      <w:r w:rsidR="00605F0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安庆市第一中学决定拟公开招聘2018届应届免费师范毕业生6人。现将相关事项公告如下：</w:t>
      </w:r>
    </w:p>
    <w:p w:rsidR="00605F05" w:rsidRPr="002F2886" w:rsidRDefault="00605F05" w:rsidP="008B39DE">
      <w:pPr>
        <w:spacing w:after="0" w:line="540" w:lineRule="exact"/>
        <w:ind w:firstLineChars="200" w:firstLine="640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一、招聘对象</w:t>
      </w:r>
    </w:p>
    <w:p w:rsidR="00605F05" w:rsidRPr="002F2886" w:rsidRDefault="00605F05" w:rsidP="008B39DE">
      <w:pPr>
        <w:spacing w:after="0" w:line="540" w:lineRule="exact"/>
        <w:ind w:firstLineChars="200" w:firstLine="64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2F2886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生源地为安徽省内的2018届应届免费师范生</w:t>
      </w:r>
    </w:p>
    <w:p w:rsidR="00605F05" w:rsidRPr="002F2886" w:rsidRDefault="00605F05" w:rsidP="008B39DE">
      <w:pPr>
        <w:spacing w:after="0" w:line="540" w:lineRule="exact"/>
        <w:ind w:firstLineChars="200" w:firstLine="640"/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</w:pPr>
      <w:r w:rsidRPr="002F2886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二、招聘岗位及人数</w:t>
      </w:r>
    </w:p>
    <w:p w:rsidR="002F2886" w:rsidRDefault="00605F05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语文、数学、英语、物理、化学、生物等学科各1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人</w:t>
      </w:r>
    </w:p>
    <w:p w:rsidR="00165023" w:rsidRPr="002F2886" w:rsidRDefault="00605F05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165023"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报名方法</w:t>
      </w:r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本次报名采取邮件报名方式。报名时请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填写</w:t>
      </w:r>
      <w:r w:rsidR="004238AB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《安庆一中公开招聘2018届免费师范毕业生报名表》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（见附件），另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将个人简历、自荐信、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学历学位证、教师资格证、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近期全身生活彩照、就业推荐表、身份证、荣誉证书等能证明个人能力的资料扫描打印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后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，一并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邮寄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至</w:t>
      </w:r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安庆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市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第一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中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学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办公室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或将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以上材料整理成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电子</w:t>
      </w:r>
      <w:proofErr w:type="gramStart"/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档</w:t>
      </w:r>
      <w:proofErr w:type="gramEnd"/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发送至邮箱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chemfly@163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.com，文件大小不能超过5M，压缩文件名称应为：</w:t>
      </w:r>
      <w:proofErr w:type="gramStart"/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免师应聘</w:t>
      </w:r>
      <w:proofErr w:type="gramEnd"/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+报考科目+姓名+毕业学校，如“免师数学张三陕西师范大学”。请在邮件标题注明：</w:t>
      </w:r>
      <w:proofErr w:type="gramStart"/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免师应聘</w:t>
      </w:r>
      <w:proofErr w:type="gramEnd"/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+报考科目+姓名+毕业学校。邮件报名时间为公告发布之日起至2018年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3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月</w:t>
      </w:r>
      <w:r w:rsidR="00140DF5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1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日24点整。</w:t>
      </w:r>
    </w:p>
    <w:p w:rsidR="002F2886" w:rsidRPr="002F2886" w:rsidRDefault="002F2886" w:rsidP="008B39DE">
      <w:pPr>
        <w:spacing w:after="0" w:line="540" w:lineRule="exact"/>
        <w:ind w:firstLineChars="200" w:firstLine="640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四、考核办法</w:t>
      </w:r>
    </w:p>
    <w:p w:rsidR="002F2886" w:rsidRDefault="002F2886" w:rsidP="008B39DE">
      <w:pPr>
        <w:spacing w:after="0" w:line="540" w:lineRule="exact"/>
        <w:ind w:firstLineChars="150" w:firstLine="48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学校根据收到的材料进行筛选与资格审查，通过审查的对象将会收到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考核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通知。</w:t>
      </w:r>
      <w:r w:rsidRPr="002F2886">
        <w:rPr>
          <w:rFonts w:asciiTheme="minorEastAsia" w:eastAsia="仿宋_GB2312" w:hAnsiTheme="minorEastAsia" w:hint="eastAsia"/>
          <w:color w:val="000000" w:themeColor="text1"/>
          <w:sz w:val="32"/>
          <w:szCs w:val="32"/>
        </w:rPr>
        <w:t>具体考核时间、方式及范围另行通知。</w:t>
      </w:r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五、联系方式</w:t>
      </w:r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lastRenderedPageBreak/>
        <w:t>联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系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人：</w:t>
      </w:r>
      <w:r w:rsidR="001C0A8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魏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老师、</w:t>
      </w:r>
      <w:r w:rsidR="001C0A8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张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老师</w:t>
      </w:r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联系电话：05</w:t>
      </w:r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56—5510478 </w:t>
      </w:r>
      <w:r w:rsidR="001C0A8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</w:t>
      </w:r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安庆一中办公室；</w:t>
      </w:r>
    </w:p>
    <w:p w:rsidR="002F2886" w:rsidRDefault="001C0A86" w:rsidP="008B39DE">
      <w:pPr>
        <w:spacing w:after="0" w:line="540" w:lineRule="exact"/>
        <w:ind w:firstLineChars="700" w:firstLine="22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18109665790  魏</w:t>
      </w:r>
      <w:r w:rsidR="00165023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老师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；</w:t>
      </w:r>
    </w:p>
    <w:p w:rsidR="00165023" w:rsidRPr="002F2886" w:rsidRDefault="001C0A86" w:rsidP="008B39DE">
      <w:pPr>
        <w:spacing w:after="0" w:line="540" w:lineRule="exact"/>
        <w:ind w:firstLineChars="700" w:firstLine="22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18109665708  张</w:t>
      </w:r>
      <w:r w:rsidR="00165023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老师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学校网站：www.</w:t>
      </w:r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aqyz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.net</w:t>
      </w:r>
    </w:p>
    <w:p w:rsidR="00A402C1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proofErr w:type="gramStart"/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邮</w:t>
      </w:r>
      <w:proofErr w:type="gramEnd"/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箱：</w:t>
      </w:r>
      <w:hyperlink r:id="rId6" w:history="1">
        <w:r w:rsidR="00A402C1" w:rsidRPr="002F2886">
          <w:rPr>
            <w:rStyle w:val="a7"/>
            <w:rFonts w:ascii="仿宋_GB2312" w:eastAsia="仿宋_GB2312" w:hAnsiTheme="minorEastAsia" w:hint="eastAsia"/>
            <w:sz w:val="32"/>
            <w:szCs w:val="32"/>
          </w:rPr>
          <w:t>chemfly@163.com</w:t>
        </w:r>
      </w:hyperlink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邮政编码：24</w:t>
      </w:r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6004</w:t>
      </w:r>
    </w:p>
    <w:p w:rsidR="00165023" w:rsidRPr="002F2886" w:rsidRDefault="00165023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学校地址：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安徽省</w:t>
      </w:r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安庆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市</w:t>
      </w:r>
      <w:proofErr w:type="gramStart"/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大观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区</w:t>
      </w:r>
      <w:proofErr w:type="gramEnd"/>
      <w:r w:rsidR="00B424F6"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龙门口街38号</w:t>
      </w:r>
    </w:p>
    <w:p w:rsidR="002F2886" w:rsidRDefault="00165023" w:rsidP="00895971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</w:pPr>
      <w:r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六、本公告解释权在</w:t>
      </w:r>
      <w:r w:rsidR="00B424F6"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安庆</w:t>
      </w:r>
      <w:r w:rsidRPr="002F2886">
        <w:rPr>
          <w:rFonts w:ascii="黑体" w:eastAsia="黑体" w:hAnsi="黑体" w:hint="eastAsia"/>
          <w:color w:val="000000" w:themeColor="text1"/>
          <w:sz w:val="32"/>
          <w:szCs w:val="32"/>
        </w:rPr>
        <w:t>市第一中学</w:t>
      </w:r>
    </w:p>
    <w:p w:rsidR="008B39DE" w:rsidRDefault="002F2886" w:rsidP="00895971">
      <w:pPr>
        <w:spacing w:afterLines="5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8B39DE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特此公告</w:t>
      </w:r>
    </w:p>
    <w:p w:rsidR="008B39DE" w:rsidRDefault="008B39DE" w:rsidP="008B39DE">
      <w:pPr>
        <w:spacing w:after="0" w:line="540" w:lineRule="exact"/>
        <w:ind w:firstLineChars="200" w:firstLine="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8B39DE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附件：安徽省安庆市第一中学公开招聘2018届</w:t>
      </w:r>
    </w:p>
    <w:p w:rsidR="008B39DE" w:rsidRPr="008B39DE" w:rsidRDefault="008B39DE" w:rsidP="008B39DE">
      <w:pPr>
        <w:spacing w:after="0" w:line="540" w:lineRule="exact"/>
        <w:ind w:firstLineChars="500" w:firstLine="160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8B39DE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免费师范毕业生报名表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。</w:t>
      </w:r>
    </w:p>
    <w:p w:rsidR="008B39DE" w:rsidRPr="008B39DE" w:rsidRDefault="008B39DE" w:rsidP="008B39DE">
      <w:pPr>
        <w:spacing w:after="0" w:line="540" w:lineRule="exact"/>
        <w:ind w:firstLine="200"/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</w:pPr>
    </w:p>
    <w:p w:rsidR="008B39DE" w:rsidRDefault="008B39DE" w:rsidP="008B39DE">
      <w:pPr>
        <w:spacing w:after="0" w:line="540" w:lineRule="exact"/>
        <w:ind w:firstLine="200"/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</w:pPr>
    </w:p>
    <w:p w:rsidR="002F2886" w:rsidRDefault="001C0A86" w:rsidP="008B39DE">
      <w:pPr>
        <w:spacing w:after="0" w:line="540" w:lineRule="exact"/>
        <w:ind w:firstLine="200"/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</w:t>
      </w:r>
    </w:p>
    <w:p w:rsidR="001C0A86" w:rsidRPr="002F2886" w:rsidRDefault="001C0A86" w:rsidP="008B39DE">
      <w:pPr>
        <w:spacing w:after="0" w:line="540" w:lineRule="exact"/>
        <w:ind w:firstLineChars="1450" w:firstLine="464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安徽省安庆市第一中学</w:t>
      </w:r>
    </w:p>
    <w:p w:rsidR="00D30985" w:rsidRPr="002F2886" w:rsidRDefault="001C0A86" w:rsidP="008B39DE">
      <w:pPr>
        <w:spacing w:after="0" w:line="540" w:lineRule="exact"/>
        <w:ind w:firstLine="20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                          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2018年2月</w:t>
      </w:r>
      <w:r w:rsid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6</w:t>
      </w:r>
      <w:r w:rsidRPr="002F2886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日</w:t>
      </w:r>
    </w:p>
    <w:p w:rsidR="002F2886" w:rsidRPr="002F2886" w:rsidRDefault="002F2886" w:rsidP="002F2886">
      <w:pPr>
        <w:spacing w:after="0" w:line="520" w:lineRule="exact"/>
        <w:ind w:firstLine="200"/>
        <w:rPr>
          <w:rFonts w:ascii="仿宋_GB2312" w:eastAsia="仿宋_GB2312" w:hAnsiTheme="minorEastAsia" w:hint="eastAsia"/>
          <w:color w:val="000000" w:themeColor="text1"/>
          <w:sz w:val="32"/>
          <w:szCs w:val="32"/>
        </w:rPr>
      </w:pPr>
    </w:p>
    <w:p w:rsidR="002F2886" w:rsidRDefault="002F2886" w:rsidP="00A402C1">
      <w:pPr>
        <w:spacing w:line="520" w:lineRule="exact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:rsidR="002F2886" w:rsidRDefault="002F2886" w:rsidP="00A402C1">
      <w:pPr>
        <w:spacing w:line="520" w:lineRule="exact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:rsidR="002F2886" w:rsidRDefault="002F2886" w:rsidP="00A402C1">
      <w:pPr>
        <w:spacing w:line="520" w:lineRule="exact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:rsidR="002F2886" w:rsidRDefault="002F2886" w:rsidP="00A402C1">
      <w:pPr>
        <w:spacing w:line="520" w:lineRule="exact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:rsidR="002F2886" w:rsidRDefault="002F2886" w:rsidP="00A402C1">
      <w:pPr>
        <w:spacing w:line="520" w:lineRule="exact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:rsidR="00A402C1" w:rsidRPr="004238AB" w:rsidRDefault="00A402C1" w:rsidP="00A402C1">
      <w:pPr>
        <w:spacing w:line="520" w:lineRule="exact"/>
        <w:rPr>
          <w:rFonts w:ascii="方正小标宋简体" w:eastAsia="方正小标宋简体" w:hAnsi="文星标宋"/>
          <w:b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 xml:space="preserve">附：         </w:t>
      </w:r>
      <w:r w:rsidRPr="004238AB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</w:t>
      </w:r>
      <w:r w:rsidRPr="004238AB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</w:t>
      </w:r>
      <w:r w:rsidRPr="004238AB">
        <w:rPr>
          <w:rFonts w:ascii="方正小标宋简体" w:eastAsia="方正小标宋简体" w:hAnsi="文星标宋" w:hint="eastAsia"/>
          <w:b/>
          <w:sz w:val="32"/>
          <w:szCs w:val="32"/>
        </w:rPr>
        <w:t>安徽省安庆市第一中学</w:t>
      </w:r>
    </w:p>
    <w:p w:rsidR="00A402C1" w:rsidRPr="004238AB" w:rsidRDefault="00A402C1" w:rsidP="00A402C1">
      <w:pPr>
        <w:spacing w:line="520" w:lineRule="exact"/>
        <w:jc w:val="center"/>
        <w:rPr>
          <w:rFonts w:ascii="方正小标宋简体" w:eastAsia="方正小标宋简体" w:hAnsi="文星标宋"/>
          <w:b/>
          <w:sz w:val="32"/>
          <w:szCs w:val="32"/>
        </w:rPr>
      </w:pPr>
      <w:r w:rsidRPr="004238AB">
        <w:rPr>
          <w:rFonts w:ascii="方正小标宋简体" w:eastAsia="方正小标宋简体" w:hAnsi="文星标宋" w:hint="eastAsia"/>
          <w:b/>
          <w:sz w:val="32"/>
          <w:szCs w:val="32"/>
        </w:rPr>
        <w:t>公开招聘2018届免费师范毕业生报名表</w:t>
      </w:r>
    </w:p>
    <w:p w:rsidR="00A402C1" w:rsidRPr="004238AB" w:rsidRDefault="00A402C1" w:rsidP="00A402C1">
      <w:pPr>
        <w:spacing w:line="520" w:lineRule="exact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Pr="004238AB">
        <w:rPr>
          <w:rFonts w:ascii="宋体" w:hAnsi="宋体" w:hint="eastAsia"/>
          <w:b/>
          <w:sz w:val="21"/>
          <w:szCs w:val="21"/>
        </w:rPr>
        <w:t xml:space="preserve">应聘岗位：                      </w:t>
      </w:r>
      <w:r w:rsidR="004238AB" w:rsidRPr="004238AB">
        <w:rPr>
          <w:rFonts w:ascii="宋体" w:hAnsi="宋体" w:hint="eastAsia"/>
          <w:b/>
          <w:sz w:val="21"/>
          <w:szCs w:val="21"/>
        </w:rPr>
        <w:t xml:space="preserve">           </w:t>
      </w:r>
      <w:r w:rsidRPr="004238AB">
        <w:rPr>
          <w:rFonts w:ascii="宋体" w:hAnsi="宋体" w:hint="eastAsia"/>
          <w:b/>
          <w:sz w:val="21"/>
          <w:szCs w:val="21"/>
        </w:rPr>
        <w:t xml:space="preserve"> 编号：</w:t>
      </w:r>
    </w:p>
    <w:tbl>
      <w:tblPr>
        <w:tblpPr w:leftFromText="181" w:rightFromText="181" w:vertAnchor="text" w:horzAnchor="margin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 w:rsidR="00A402C1" w:rsidRPr="004238AB" w:rsidTr="004238AB">
        <w:trPr>
          <w:trHeight w:val="82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（本人近期彩色正面免冠2吋照片）</w:t>
            </w:r>
          </w:p>
        </w:tc>
      </w:tr>
      <w:tr w:rsidR="00A402C1" w:rsidRPr="004238AB" w:rsidTr="004238AB">
        <w:trPr>
          <w:trHeight w:val="66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AB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生源地</w:t>
            </w:r>
          </w:p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60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入学时间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napToGrid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napToGrid w:val="0"/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97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毕业学校</w:t>
            </w:r>
          </w:p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及 专 业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1048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jc w:val="center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napToGrid w:val="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电话：                        电子邮箱：</w:t>
            </w:r>
          </w:p>
          <w:p w:rsidR="00A402C1" w:rsidRPr="004238AB" w:rsidRDefault="00A402C1" w:rsidP="00BC71DD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通信地址：                    邮政编码:</w:t>
            </w:r>
          </w:p>
        </w:tc>
      </w:tr>
      <w:tr w:rsidR="00A402C1" w:rsidRPr="004238AB" w:rsidTr="004238AB">
        <w:trPr>
          <w:trHeight w:val="76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proofErr w:type="gramStart"/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现家庭</w:t>
            </w:r>
            <w:proofErr w:type="gramEnd"/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住址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92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高校期间</w:t>
            </w:r>
          </w:p>
          <w:p w:rsidR="00A402C1" w:rsidRPr="004238AB" w:rsidRDefault="00A402C1" w:rsidP="00BC71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4238AB">
            <w:pPr>
              <w:snapToGrid w:val="0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282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4238AB">
            <w:pPr>
              <w:snapToGrid w:val="0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napToGrid w:val="0"/>
                <w:kern w:val="0"/>
                <w:sz w:val="21"/>
                <w:szCs w:val="21"/>
              </w:rPr>
              <w:t>取得的荣誉称号、奖励（包括获奖时间、奖励名称和颁奖单位）；</w:t>
            </w: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296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4238AB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446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自我介绍</w:t>
            </w:r>
          </w:p>
          <w:p w:rsidR="00A402C1" w:rsidRPr="004238AB" w:rsidRDefault="00A402C1" w:rsidP="00BC71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和 评 价</w:t>
            </w: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A402C1" w:rsidRPr="004238AB" w:rsidTr="004238AB">
        <w:trPr>
          <w:trHeight w:val="348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4238AB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</w:t>
            </w:r>
            <w:r w:rsidRPr="004238AB">
              <w:rPr>
                <w:rFonts w:asciiTheme="minorEastAsia" w:hAnsiTheme="minorEastAsia" w:hint="eastAsia"/>
                <w:sz w:val="21"/>
                <w:szCs w:val="21"/>
              </w:rPr>
              <w:t xml:space="preserve"> 本人郑重承诺：此表所填个人信息均属实，如有不实之处，出现所有后果由本人承担。                            </w:t>
            </w:r>
          </w:p>
          <w:p w:rsidR="00A402C1" w:rsidRPr="004238AB" w:rsidRDefault="00A402C1" w:rsidP="004238AB">
            <w:pPr>
              <w:ind w:firstLineChars="1550" w:firstLine="3268"/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A402C1" w:rsidRPr="004238AB" w:rsidRDefault="00A402C1" w:rsidP="004238AB">
            <w:pPr>
              <w:ind w:firstLineChars="1550" w:firstLine="3268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本人签名：</w:t>
            </w:r>
          </w:p>
          <w:p w:rsidR="00A402C1" w:rsidRPr="004238AB" w:rsidRDefault="00A402C1" w:rsidP="004238AB">
            <w:pPr>
              <w:ind w:firstLineChars="1750" w:firstLine="3689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2018年   月   日</w:t>
            </w:r>
          </w:p>
        </w:tc>
      </w:tr>
      <w:tr w:rsidR="00A402C1" w:rsidRPr="004238AB" w:rsidTr="00F24099">
        <w:trPr>
          <w:trHeight w:val="197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2C1" w:rsidRPr="004238AB" w:rsidRDefault="00A402C1" w:rsidP="00BC71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4238AB">
              <w:rPr>
                <w:rFonts w:asciiTheme="minorEastAsia" w:hAnsiTheme="minorEastAsia" w:hint="eastAsia"/>
                <w:b/>
                <w:sz w:val="21"/>
                <w:szCs w:val="21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2C1" w:rsidRPr="004238AB" w:rsidRDefault="00A402C1" w:rsidP="00BC71DD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A402C1" w:rsidRPr="004238AB" w:rsidRDefault="004238AB" w:rsidP="00F24099">
      <w:pPr>
        <w:ind w:leftChars="-171" w:left="-564" w:firstLineChars="224" w:firstLine="47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238AB">
        <w:rPr>
          <w:rFonts w:asciiTheme="minorEastAsia" w:hAnsiTheme="minorEastAsia" w:hint="eastAsia"/>
          <w:sz w:val="21"/>
          <w:szCs w:val="21"/>
        </w:rPr>
        <w:t>此表请用A4纸双面打印，一式两份。</w:t>
      </w:r>
    </w:p>
    <w:sectPr w:rsidR="00A402C1" w:rsidRPr="004238AB" w:rsidSect="008F5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D2" w:rsidRDefault="00E566D2" w:rsidP="00165023">
      <w:pPr>
        <w:spacing w:after="0" w:line="240" w:lineRule="auto"/>
      </w:pPr>
      <w:r>
        <w:separator/>
      </w:r>
    </w:p>
  </w:endnote>
  <w:endnote w:type="continuationSeparator" w:id="0">
    <w:p w:rsidR="00E566D2" w:rsidRDefault="00E566D2" w:rsidP="0016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D2" w:rsidRDefault="00E566D2" w:rsidP="00165023">
      <w:pPr>
        <w:spacing w:after="0" w:line="240" w:lineRule="auto"/>
      </w:pPr>
      <w:r>
        <w:separator/>
      </w:r>
    </w:p>
  </w:footnote>
  <w:footnote w:type="continuationSeparator" w:id="0">
    <w:p w:rsidR="00E566D2" w:rsidRDefault="00E566D2" w:rsidP="00165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A9"/>
    <w:rsid w:val="0000125A"/>
    <w:rsid w:val="000141D6"/>
    <w:rsid w:val="00025285"/>
    <w:rsid w:val="00030DAC"/>
    <w:rsid w:val="00031007"/>
    <w:rsid w:val="00033479"/>
    <w:rsid w:val="0007066C"/>
    <w:rsid w:val="000A150C"/>
    <w:rsid w:val="000A6B64"/>
    <w:rsid w:val="000D3CA8"/>
    <w:rsid w:val="000D7AF2"/>
    <w:rsid w:val="000E42B3"/>
    <w:rsid w:val="000F2370"/>
    <w:rsid w:val="000F37FD"/>
    <w:rsid w:val="00105EBB"/>
    <w:rsid w:val="0011468F"/>
    <w:rsid w:val="00122DB1"/>
    <w:rsid w:val="0012609B"/>
    <w:rsid w:val="00131776"/>
    <w:rsid w:val="001352CB"/>
    <w:rsid w:val="00140DF5"/>
    <w:rsid w:val="001477FA"/>
    <w:rsid w:val="001502C4"/>
    <w:rsid w:val="00153792"/>
    <w:rsid w:val="00160A43"/>
    <w:rsid w:val="00165023"/>
    <w:rsid w:val="001703B1"/>
    <w:rsid w:val="001911BE"/>
    <w:rsid w:val="001C0A86"/>
    <w:rsid w:val="001C53B1"/>
    <w:rsid w:val="001C69A4"/>
    <w:rsid w:val="001E19BB"/>
    <w:rsid w:val="001F6244"/>
    <w:rsid w:val="00224373"/>
    <w:rsid w:val="002376CC"/>
    <w:rsid w:val="0024299A"/>
    <w:rsid w:val="002518E4"/>
    <w:rsid w:val="00292928"/>
    <w:rsid w:val="00294FEC"/>
    <w:rsid w:val="002C71B8"/>
    <w:rsid w:val="002D6191"/>
    <w:rsid w:val="002F2886"/>
    <w:rsid w:val="003001E1"/>
    <w:rsid w:val="00301DB4"/>
    <w:rsid w:val="00332DCB"/>
    <w:rsid w:val="003453B2"/>
    <w:rsid w:val="00346C85"/>
    <w:rsid w:val="0035332C"/>
    <w:rsid w:val="00392C3B"/>
    <w:rsid w:val="003A0B38"/>
    <w:rsid w:val="003A2136"/>
    <w:rsid w:val="003A2E70"/>
    <w:rsid w:val="003B1217"/>
    <w:rsid w:val="003B19FC"/>
    <w:rsid w:val="003B2A3A"/>
    <w:rsid w:val="003D622E"/>
    <w:rsid w:val="003E255A"/>
    <w:rsid w:val="004238AB"/>
    <w:rsid w:val="00437A13"/>
    <w:rsid w:val="00454CDC"/>
    <w:rsid w:val="004621B0"/>
    <w:rsid w:val="00472FC6"/>
    <w:rsid w:val="004974E8"/>
    <w:rsid w:val="004A3DC4"/>
    <w:rsid w:val="004B3F43"/>
    <w:rsid w:val="004D0D61"/>
    <w:rsid w:val="004F615F"/>
    <w:rsid w:val="0051791B"/>
    <w:rsid w:val="005227AF"/>
    <w:rsid w:val="00522AD0"/>
    <w:rsid w:val="00545BB3"/>
    <w:rsid w:val="00580A43"/>
    <w:rsid w:val="00581C2E"/>
    <w:rsid w:val="00582806"/>
    <w:rsid w:val="00594A77"/>
    <w:rsid w:val="005D0F34"/>
    <w:rsid w:val="005E6AAC"/>
    <w:rsid w:val="00603E7F"/>
    <w:rsid w:val="00604D9B"/>
    <w:rsid w:val="00605F05"/>
    <w:rsid w:val="006070DC"/>
    <w:rsid w:val="006125AA"/>
    <w:rsid w:val="00650181"/>
    <w:rsid w:val="006511DD"/>
    <w:rsid w:val="006518FD"/>
    <w:rsid w:val="006914A5"/>
    <w:rsid w:val="006A0D8A"/>
    <w:rsid w:val="006B202C"/>
    <w:rsid w:val="006B681C"/>
    <w:rsid w:val="006D10DF"/>
    <w:rsid w:val="006D1888"/>
    <w:rsid w:val="006F1ADA"/>
    <w:rsid w:val="00701421"/>
    <w:rsid w:val="00715F3E"/>
    <w:rsid w:val="00737039"/>
    <w:rsid w:val="007420C6"/>
    <w:rsid w:val="00742596"/>
    <w:rsid w:val="0075037B"/>
    <w:rsid w:val="007741B2"/>
    <w:rsid w:val="0079554D"/>
    <w:rsid w:val="00795586"/>
    <w:rsid w:val="007A7180"/>
    <w:rsid w:val="007D23E1"/>
    <w:rsid w:val="007F7090"/>
    <w:rsid w:val="00810DD5"/>
    <w:rsid w:val="00810E9F"/>
    <w:rsid w:val="0081344F"/>
    <w:rsid w:val="0081383B"/>
    <w:rsid w:val="00813C5C"/>
    <w:rsid w:val="00822471"/>
    <w:rsid w:val="0083760C"/>
    <w:rsid w:val="00850185"/>
    <w:rsid w:val="00863D15"/>
    <w:rsid w:val="00866455"/>
    <w:rsid w:val="00867121"/>
    <w:rsid w:val="008871AB"/>
    <w:rsid w:val="00895971"/>
    <w:rsid w:val="00896C9E"/>
    <w:rsid w:val="008A24E8"/>
    <w:rsid w:val="008B1C96"/>
    <w:rsid w:val="008B39DE"/>
    <w:rsid w:val="008B7153"/>
    <w:rsid w:val="008D09DA"/>
    <w:rsid w:val="008D4FD7"/>
    <w:rsid w:val="008E4C72"/>
    <w:rsid w:val="008E7229"/>
    <w:rsid w:val="008F55ED"/>
    <w:rsid w:val="00906FB1"/>
    <w:rsid w:val="00915331"/>
    <w:rsid w:val="009269C4"/>
    <w:rsid w:val="00937EE1"/>
    <w:rsid w:val="00943BDB"/>
    <w:rsid w:val="00951733"/>
    <w:rsid w:val="00951C59"/>
    <w:rsid w:val="00960909"/>
    <w:rsid w:val="0097629D"/>
    <w:rsid w:val="00992525"/>
    <w:rsid w:val="0099440B"/>
    <w:rsid w:val="009A49A9"/>
    <w:rsid w:val="00A02D42"/>
    <w:rsid w:val="00A15386"/>
    <w:rsid w:val="00A17E8E"/>
    <w:rsid w:val="00A26C1B"/>
    <w:rsid w:val="00A3041D"/>
    <w:rsid w:val="00A30B6D"/>
    <w:rsid w:val="00A34330"/>
    <w:rsid w:val="00A402C1"/>
    <w:rsid w:val="00A40DB8"/>
    <w:rsid w:val="00A77A37"/>
    <w:rsid w:val="00A9162E"/>
    <w:rsid w:val="00A96F57"/>
    <w:rsid w:val="00AA58A2"/>
    <w:rsid w:val="00AC591F"/>
    <w:rsid w:val="00AD3EBF"/>
    <w:rsid w:val="00AD7EAF"/>
    <w:rsid w:val="00AE16E9"/>
    <w:rsid w:val="00AE5267"/>
    <w:rsid w:val="00AE6493"/>
    <w:rsid w:val="00AF038E"/>
    <w:rsid w:val="00B0175E"/>
    <w:rsid w:val="00B030D3"/>
    <w:rsid w:val="00B424F6"/>
    <w:rsid w:val="00B625CE"/>
    <w:rsid w:val="00B82184"/>
    <w:rsid w:val="00B94121"/>
    <w:rsid w:val="00BC5CF8"/>
    <w:rsid w:val="00BE3F30"/>
    <w:rsid w:val="00C02BA8"/>
    <w:rsid w:val="00C052B9"/>
    <w:rsid w:val="00C33698"/>
    <w:rsid w:val="00C36978"/>
    <w:rsid w:val="00C42F9D"/>
    <w:rsid w:val="00CE1B65"/>
    <w:rsid w:val="00CE6112"/>
    <w:rsid w:val="00CF548B"/>
    <w:rsid w:val="00D049DF"/>
    <w:rsid w:val="00D22FB7"/>
    <w:rsid w:val="00D30985"/>
    <w:rsid w:val="00D350BD"/>
    <w:rsid w:val="00D56F0C"/>
    <w:rsid w:val="00D6035A"/>
    <w:rsid w:val="00D66AFB"/>
    <w:rsid w:val="00D716CD"/>
    <w:rsid w:val="00D748C4"/>
    <w:rsid w:val="00D83E2A"/>
    <w:rsid w:val="00D83EC6"/>
    <w:rsid w:val="00D87072"/>
    <w:rsid w:val="00DB2FEE"/>
    <w:rsid w:val="00DB4C47"/>
    <w:rsid w:val="00DC4E93"/>
    <w:rsid w:val="00DF1AC6"/>
    <w:rsid w:val="00E0035A"/>
    <w:rsid w:val="00E23F5D"/>
    <w:rsid w:val="00E35FAC"/>
    <w:rsid w:val="00E566D2"/>
    <w:rsid w:val="00E7297F"/>
    <w:rsid w:val="00E9639E"/>
    <w:rsid w:val="00EA223B"/>
    <w:rsid w:val="00EA5C16"/>
    <w:rsid w:val="00EB1B1E"/>
    <w:rsid w:val="00EB3D51"/>
    <w:rsid w:val="00EC7B52"/>
    <w:rsid w:val="00EF7953"/>
    <w:rsid w:val="00F01352"/>
    <w:rsid w:val="00F159C7"/>
    <w:rsid w:val="00F22C2F"/>
    <w:rsid w:val="00F24099"/>
    <w:rsid w:val="00F32214"/>
    <w:rsid w:val="00F34BEA"/>
    <w:rsid w:val="00F551AC"/>
    <w:rsid w:val="00F57D67"/>
    <w:rsid w:val="00F57F87"/>
    <w:rsid w:val="00F77608"/>
    <w:rsid w:val="00F8440F"/>
    <w:rsid w:val="00F91BF9"/>
    <w:rsid w:val="00F930B6"/>
    <w:rsid w:val="00FB59BD"/>
    <w:rsid w:val="00FC561D"/>
    <w:rsid w:val="00FE2BF4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0C"/>
    <w:rPr>
      <w:rFonts w:cs="宋体"/>
      <w:kern w:val="2"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023"/>
    <w:rPr>
      <w:rFonts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02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023"/>
    <w:rPr>
      <w:rFonts w:cs="宋体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5023"/>
    <w:pPr>
      <w:spacing w:before="100" w:beforeAutospacing="1" w:after="100" w:afterAutospacing="1" w:line="240" w:lineRule="auto"/>
    </w:pPr>
    <w:rPr>
      <w:rFonts w:ascii="宋体" w:eastAsia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5023"/>
    <w:rPr>
      <w:b/>
      <w:bCs/>
    </w:rPr>
  </w:style>
  <w:style w:type="character" w:styleId="a7">
    <w:name w:val="Hyperlink"/>
    <w:basedOn w:val="a0"/>
    <w:uiPriority w:val="99"/>
    <w:unhideWhenUsed/>
    <w:rsid w:val="00A402C1"/>
    <w:rPr>
      <w:color w:val="0563C1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402C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402C1"/>
    <w:rPr>
      <w:rFonts w:cs="宋体"/>
      <w:kern w:val="2"/>
      <w:sz w:val="33"/>
      <w:szCs w:val="33"/>
    </w:rPr>
  </w:style>
  <w:style w:type="paragraph" w:styleId="a9">
    <w:name w:val="List Paragraph"/>
    <w:basedOn w:val="a"/>
    <w:uiPriority w:val="34"/>
    <w:rsid w:val="00605F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0C"/>
    <w:rPr>
      <w:rFonts w:cs="宋体"/>
      <w:kern w:val="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023"/>
    <w:rPr>
      <w:rFonts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02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023"/>
    <w:rPr>
      <w:rFonts w:cs="宋体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5023"/>
    <w:pPr>
      <w:spacing w:before="100" w:beforeAutospacing="1" w:after="100" w:afterAutospacing="1" w:line="240" w:lineRule="auto"/>
    </w:pPr>
    <w:rPr>
      <w:rFonts w:ascii="宋体" w:eastAsia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5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fl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10</cp:revision>
  <cp:lastPrinted>2018-02-05T08:44:00Z</cp:lastPrinted>
  <dcterms:created xsi:type="dcterms:W3CDTF">2018-02-05T08:03:00Z</dcterms:created>
  <dcterms:modified xsi:type="dcterms:W3CDTF">2018-02-06T00:40:00Z</dcterms:modified>
</cp:coreProperties>
</file>