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县内农村教师教龄加分审查表</w:t>
      </w:r>
    </w:p>
    <w:p>
      <w:pPr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宋体" w:hAnsi="宋体"/>
          <w:b/>
          <w:sz w:val="24"/>
        </w:rPr>
        <w:t>单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位：</w:t>
      </w:r>
    </w:p>
    <w:tbl>
      <w:tblPr>
        <w:tblStyle w:val="3"/>
        <w:tblW w:w="9386" w:type="dxa"/>
        <w:jc w:val="center"/>
        <w:tblInd w:w="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06"/>
        <w:gridCol w:w="1382"/>
        <w:gridCol w:w="1365"/>
        <w:gridCol w:w="1479"/>
        <w:gridCol w:w="2086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考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教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hint="eastAsia"/>
                <w:spacing w:val="12"/>
                <w:kern w:val="0"/>
                <w:sz w:val="24"/>
              </w:rPr>
              <w:t>出</w:t>
            </w:r>
            <w:r>
              <w:rPr>
                <w:spacing w:val="12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4"/>
              </w:rPr>
              <w:t>生</w:t>
            </w:r>
            <w:r>
              <w:rPr>
                <w:spacing w:val="12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4"/>
              </w:rPr>
              <w:t>年</w:t>
            </w:r>
            <w:r>
              <w:rPr>
                <w:spacing w:val="12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作年月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639" w:type="dxa"/>
            <w:gridSpan w:val="6"/>
          </w:tcPr>
          <w:p>
            <w:pPr>
              <w:rPr>
                <w:kern w:val="0"/>
                <w:sz w:val="24"/>
                <w:u w:val="single"/>
              </w:rPr>
            </w:pPr>
          </w:p>
          <w:p>
            <w:pPr>
              <w:ind w:firstLine="960" w:firstLineChars="4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月至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月在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学校任教。</w:t>
            </w:r>
          </w:p>
          <w:p>
            <w:pPr>
              <w:ind w:firstLine="960" w:firstLineChars="4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其中：</w:t>
            </w:r>
            <w:r>
              <w:rPr>
                <w:kern w:val="0"/>
                <w:sz w:val="24"/>
              </w:rPr>
              <w:t>2015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—2016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月在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学校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年级任教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学科</w:t>
            </w:r>
          </w:p>
          <w:p>
            <w:pPr>
              <w:ind w:firstLine="720" w:firstLineChars="3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—2017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月在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学校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年级任教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学科</w:t>
            </w:r>
          </w:p>
          <w:p>
            <w:pPr>
              <w:ind w:firstLine="720" w:firstLineChars="3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—2018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月在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学校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年级任教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386" w:type="dxa"/>
            <w:gridSpan w:val="7"/>
            <w:vAlign w:val="center"/>
          </w:tcPr>
          <w:p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/>
                <w:b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黑体" w:eastAsia="黑体"/>
                <w:b/>
                <w:kern w:val="0"/>
                <w:sz w:val="32"/>
                <w:szCs w:val="32"/>
              </w:rPr>
              <w:t>以上内容由学区（局属学校）教务主任填写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学区（局属学校）教务主任审查意见</w:t>
            </w:r>
          </w:p>
        </w:tc>
        <w:tc>
          <w:tcPr>
            <w:tcW w:w="8639" w:type="dxa"/>
            <w:gridSpan w:val="6"/>
          </w:tcPr>
          <w:p>
            <w:pPr>
              <w:ind w:firstLine="480" w:firstLineChars="200"/>
              <w:rPr>
                <w:kern w:val="0"/>
                <w:sz w:val="24"/>
                <w:u w:val="single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同志上述工作经历属实，符合农村教龄加分条件，该同志农村教龄合计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合计加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分。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ind w:firstLine="600" w:firstLineChars="2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教务主任（签名）：</w:t>
            </w:r>
            <w:r>
              <w:rPr>
                <w:kern w:val="0"/>
                <w:sz w:val="24"/>
              </w:rPr>
              <w:t xml:space="preserve">                                  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学区（局属学校）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8639" w:type="dxa"/>
            <w:gridSpan w:val="6"/>
          </w:tcPr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同志上述工作经历属实，符合农村教龄加分条件，该同志农村教龄合计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合计加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分。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学区主任、局属学校校长签名：</w:t>
            </w: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</w:rPr>
              <w:t>学区、局属学校（公章）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/>
          <w:b/>
        </w:rPr>
        <w:t>注：</w:t>
      </w:r>
      <w:r>
        <w:t>1</w:t>
      </w:r>
      <w:r>
        <w:rPr>
          <w:rFonts w:hint="eastAsia"/>
        </w:rPr>
        <w:t>、本县农村教师任教满</w:t>
      </w:r>
      <w:r>
        <w:t>5</w:t>
      </w:r>
      <w:r>
        <w:rPr>
          <w:rFonts w:hint="eastAsia"/>
        </w:rPr>
        <w:t>年后，享受农村教龄加分。其中享受农村艰苦学校津贴</w:t>
      </w:r>
      <w:r>
        <w:t>100</w:t>
      </w:r>
      <w:r>
        <w:rPr>
          <w:rFonts w:hint="eastAsia"/>
        </w:rPr>
        <w:t>元的教师从第</w:t>
      </w:r>
      <w:r>
        <w:t>6</w:t>
      </w:r>
      <w:r>
        <w:rPr>
          <w:rFonts w:hint="eastAsia"/>
        </w:rPr>
        <w:t>年起每年加</w:t>
      </w:r>
      <w:r>
        <w:t>0.3</w:t>
      </w:r>
      <w:r>
        <w:rPr>
          <w:rFonts w:hint="eastAsia"/>
        </w:rPr>
        <w:t>分，享受农村艰苦学校津贴</w:t>
      </w:r>
      <w:r>
        <w:t>70</w:t>
      </w:r>
      <w:r>
        <w:rPr>
          <w:rFonts w:hint="eastAsia"/>
        </w:rPr>
        <w:t>元的教师从第</w:t>
      </w:r>
      <w:r>
        <w:t>6</w:t>
      </w:r>
      <w:r>
        <w:rPr>
          <w:rFonts w:hint="eastAsia"/>
        </w:rPr>
        <w:t>年起每年加</w:t>
      </w:r>
      <w:r>
        <w:t>0.1</w:t>
      </w:r>
      <w:r>
        <w:rPr>
          <w:rFonts w:hint="eastAsia"/>
        </w:rPr>
        <w:t>分。</w:t>
      </w:r>
      <w:r>
        <w:rPr>
          <w:rFonts w:hint="eastAsia"/>
          <w:b/>
        </w:rPr>
        <w:t>任教学校类别有变化的，以当前任教学校所属类别确定加分等次。</w:t>
      </w:r>
      <w:r>
        <w:rPr>
          <w:rFonts w:hint="eastAsia"/>
        </w:rPr>
        <w:t>从教时间计算至当年的</w:t>
      </w:r>
      <w:r>
        <w:t>7</w:t>
      </w:r>
      <w:r>
        <w:rPr>
          <w:rFonts w:hint="eastAsia"/>
        </w:rPr>
        <w:t>月。</w:t>
      </w:r>
    </w:p>
    <w:p>
      <w:pPr>
        <w:ind w:firstLine="411" w:firstLineChars="196"/>
      </w:pPr>
      <w:r>
        <w:t>2</w:t>
      </w:r>
      <w:r>
        <w:rPr>
          <w:rFonts w:hint="eastAsia"/>
        </w:rPr>
        <w:t>、学区下属初中、小学教师报考，统一由乡镇学区教务主任填写，并由乡镇学区教务主任、学区主任签署审查意见并签名，同时加盖学区公章。</w:t>
      </w:r>
    </w:p>
    <w:p>
      <w:pPr>
        <w:ind w:firstLine="411" w:firstLineChars="196"/>
      </w:pPr>
      <w:r>
        <w:t>3</w:t>
      </w:r>
      <w:r>
        <w:rPr>
          <w:rFonts w:hint="eastAsia"/>
        </w:rPr>
        <w:t>、所有填写内容必须真实准确，凡弄虚作假享受加分政策的一经查实，取消录用资格，并追究相关人员责任。</w:t>
      </w:r>
    </w:p>
    <w:p>
      <w:pPr>
        <w:ind w:firstLine="411" w:firstLineChars="196"/>
      </w:pPr>
      <w:r>
        <w:t>4</w:t>
      </w:r>
      <w:r>
        <w:rPr>
          <w:rFonts w:hint="eastAsia"/>
        </w:rPr>
        <w:t>、县内教师农村教龄加分审查表需另附报考人员</w:t>
      </w:r>
      <w:r>
        <w:t>2018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月份个人工资卡，个人工资卡需学区（局属学校）具体负责工资发放人员审核签名，并加盖学区（局属学校）公章。</w:t>
      </w:r>
    </w:p>
    <w:p>
      <w:r>
        <w:rPr>
          <w:rFonts w:ascii="仿宋_GB2312" w:eastAsia="仿宋_GB2312" w:cs="宋体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67DF"/>
    <w:rsid w:val="5F7F67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2018-07-16T11:40:00Z</dcterms:created>
  <dc:creator>ASUS</dc:creator>
  <cp:lastModifiedBy>ASUS</cp:lastModifiedBy>
  <dcterms:modified xsi:type="dcterms:W3CDTF">2018-07-16T11:40:57Z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