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firstLine="472" w:firstLineChars="147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’Times New Roman’" w:hAnsi="’Times New Roman’" w:cs="宋体"/>
          <w:b/>
          <w:kern w:val="0"/>
          <w:sz w:val="32"/>
          <w:szCs w:val="32"/>
        </w:rPr>
        <w:t>王江泾镇中心幼儿园公开</w:t>
      </w:r>
      <w:r>
        <w:rPr>
          <w:rFonts w:hint="eastAsia" w:ascii="’Times New Roman’" w:hAnsi="’Times New Roman’" w:cs="宋体"/>
          <w:b/>
          <w:kern w:val="0"/>
          <w:sz w:val="32"/>
        </w:rPr>
        <w:t>招聘</w:t>
      </w:r>
      <w:r>
        <w:rPr>
          <w:rFonts w:hint="eastAsia" w:ascii="’Times New Roman’" w:hAnsi="’Times New Roman’" w:cs="宋体"/>
          <w:b/>
          <w:kern w:val="0"/>
          <w:sz w:val="32"/>
          <w:szCs w:val="32"/>
        </w:rPr>
        <w:t>专任教师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报名登记表</w:t>
      </w: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黑体" w:hAnsi="宋体" w:eastAsia="黑体" w:cs="宋体"/>
          <w:bCs/>
          <w:color w:val="000000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报考号:                                  填表日期：2018年　　月    日</w:t>
      </w:r>
    </w:p>
    <w:tbl>
      <w:tblPr>
        <w:tblStyle w:val="3"/>
        <w:tblW w:w="95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36"/>
        <w:gridCol w:w="720"/>
        <w:gridCol w:w="540"/>
        <w:gridCol w:w="236"/>
        <w:gridCol w:w="540"/>
        <w:gridCol w:w="540"/>
        <w:gridCol w:w="396"/>
        <w:gridCol w:w="510"/>
        <w:gridCol w:w="720"/>
        <w:gridCol w:w="236"/>
        <w:gridCol w:w="1006"/>
        <w:gridCol w:w="255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面貌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普通话等级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教师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资格证书号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户  籍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参加工作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时    间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技术职称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最高学历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毕业院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校及专业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学前教育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专业毕业学历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累计任幼教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年限</w:t>
            </w:r>
          </w:p>
        </w:tc>
        <w:tc>
          <w:tcPr>
            <w:tcW w:w="3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身份证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号  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现工作单位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或家庭住址</w:t>
            </w:r>
          </w:p>
        </w:tc>
        <w:tc>
          <w:tcPr>
            <w:tcW w:w="37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本人联系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电    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本 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简 历</w:t>
            </w:r>
          </w:p>
        </w:tc>
        <w:tc>
          <w:tcPr>
            <w:tcW w:w="76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有何特长</w:t>
            </w:r>
          </w:p>
        </w:tc>
        <w:tc>
          <w:tcPr>
            <w:tcW w:w="76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6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资格审查情况</w:t>
            </w:r>
          </w:p>
        </w:tc>
        <w:tc>
          <w:tcPr>
            <w:tcW w:w="76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 xml:space="preserve">                                             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　　　　　　 2018年　　月    日       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家庭主要成员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（配偶、子女）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称谓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姓   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承诺书</w:t>
            </w:r>
          </w:p>
        </w:tc>
        <w:tc>
          <w:tcPr>
            <w:tcW w:w="83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我郑重承诺：本人所提供的个人信息、证明材料、证件等真实、准确，并自觉遵守事业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40" w:lineRule="exact"/>
              <w:ind w:firstLine="5160" w:firstLineChars="2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40" w:lineRule="exact"/>
              <w:ind w:firstLine="5160" w:firstLineChars="2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应聘人签名：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</w:pPr>
    </w:p>
    <w:p>
      <w:pPr>
        <w:widowControl/>
        <w:tabs>
          <w:tab w:val="left" w:pos="7580"/>
        </w:tabs>
        <w:spacing w:line="28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vanish/>
          <w:color w:val="000000"/>
          <w:kern w:val="0"/>
          <w:sz w:val="24"/>
          <w:szCs w:val="21"/>
        </w:rPr>
        <w:t xml:space="preserve">求　　版的主要　　　　                    2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说明：本表一式二份(经验证有效后,一份报名时上交,一份报考者保管。笔试、面试、体检、考核、录用时，应聘者均应出示验证有效的报名表，请妥善保管)。</w:t>
      </w:r>
    </w:p>
    <w:p/>
    <w:p>
      <w:bookmarkStart w:id="0" w:name="_GoBack"/>
      <w:bookmarkEnd w:id="0"/>
    </w:p>
    <w:sectPr>
      <w:pgSz w:w="11906" w:h="16838"/>
      <w:pgMar w:top="1077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63B40"/>
    <w:rsid w:val="45B63B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2018-08-23T03:38:00Z</dcterms:created>
  <dc:creator>娜娜1413443272</dc:creator>
  <cp:lastModifiedBy>娜娜1413443272</cp:lastModifiedBy>
  <dcterms:modified xsi:type="dcterms:W3CDTF">2018-08-23T03:39:02Z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