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72" w:lineRule="exact"/>
        <w:rPr>
          <w:sz w:val="20"/>
          <w:szCs w:val="20"/>
          <w:color w:val="auto"/>
        </w:rPr>
      </w:pPr>
      <w:r>
        <w:rPr>
          <w:rFonts w:ascii="宋体" w:cs="宋体" w:eastAsia="宋体" w:hAnsi="宋体"/>
          <w:sz w:val="15"/>
          <w:szCs w:val="15"/>
          <w:color w:val="auto"/>
        </w:rPr>
        <w:t>附件3：</w:t>
      </w:r>
    </w:p>
    <w:p>
      <w:pPr>
        <w:spacing w:after="0" w:line="118" w:lineRule="exact"/>
        <w:rPr>
          <w:sz w:val="24"/>
          <w:szCs w:val="24"/>
          <w:color w:val="auto"/>
        </w:rPr>
      </w:pPr>
    </w:p>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8" w:lineRule="exact"/>
        <w:rPr>
          <w:sz w:val="24"/>
          <w:szCs w:val="24"/>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ind w:left="840"/>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1"/>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4"/>
        </w:trPr>
        <w:tc>
          <w:tcPr>
            <w:tcW w:w="440" w:type="dxa"/>
            <w:vAlign w:val="bottom"/>
            <w:tcBorders>
              <w:left w:val="single" w:sz="8" w:color="auto"/>
              <w:right w:val="single" w:sz="8" w:color="auto"/>
            </w:tcBorders>
          </w:tcPr>
          <w:p>
            <w:pPr>
              <w:spacing w:after="0"/>
              <w:rPr>
                <w:sz w:val="22"/>
                <w:szCs w:val="22"/>
                <w:color w:val="auto"/>
              </w:rPr>
            </w:pPr>
          </w:p>
        </w:tc>
        <w:tc>
          <w:tcPr>
            <w:tcW w:w="1460" w:type="dxa"/>
            <w:vAlign w:val="bottom"/>
          </w:tcPr>
          <w:p>
            <w:pPr>
              <w:ind w:left="1040"/>
              <w:spacing w:after="0" w:line="149" w:lineRule="exact"/>
              <w:rPr>
                <w:sz w:val="20"/>
                <w:szCs w:val="20"/>
                <w:color w:val="auto"/>
              </w:rPr>
            </w:pPr>
            <w:r>
              <w:rPr>
                <w:rFonts w:ascii="宋体" w:cs="宋体" w:eastAsia="宋体" w:hAnsi="宋体"/>
                <w:sz w:val="13"/>
                <w:szCs w:val="13"/>
                <w:b w:val="1"/>
                <w:bCs w:val="1"/>
                <w:color w:val="auto"/>
              </w:rPr>
              <w:t>合计</w:t>
            </w:r>
          </w:p>
        </w:tc>
        <w:tc>
          <w:tcPr>
            <w:tcW w:w="900" w:type="dxa"/>
            <w:vAlign w:val="bottom"/>
            <w:tcBorders>
              <w:right w:val="single" w:sz="8" w:color="auto"/>
            </w:tcBorders>
          </w:tcPr>
          <w:p>
            <w:pPr>
              <w:spacing w:after="0"/>
              <w:rPr>
                <w:sz w:val="22"/>
                <w:szCs w:val="22"/>
                <w:color w:val="auto"/>
              </w:rPr>
            </w:pPr>
          </w:p>
        </w:tc>
        <w:tc>
          <w:tcPr>
            <w:tcW w:w="700" w:type="dxa"/>
            <w:vAlign w:val="bottom"/>
            <w:tcBorders>
              <w:right w:val="single" w:sz="8" w:color="auto"/>
            </w:tcBorders>
          </w:tcPr>
          <w:p>
            <w:pPr>
              <w:jc w:val="center"/>
              <w:spacing w:after="0" w:line="172" w:lineRule="exact"/>
              <w:rPr>
                <w:sz w:val="20"/>
                <w:szCs w:val="20"/>
                <w:color w:val="auto"/>
              </w:rPr>
            </w:pPr>
            <w:r>
              <w:rPr>
                <w:rFonts w:ascii="宋体" w:cs="宋体" w:eastAsia="宋体" w:hAnsi="宋体"/>
                <w:sz w:val="15"/>
                <w:szCs w:val="15"/>
                <w:b w:val="1"/>
                <w:bCs w:val="1"/>
                <w:color w:val="auto"/>
                <w:w w:val="97"/>
              </w:rPr>
              <w:t>426</w:t>
            </w:r>
          </w:p>
        </w:tc>
        <w:tc>
          <w:tcPr>
            <w:tcW w:w="2800" w:type="dxa"/>
            <w:vAlign w:val="bottom"/>
            <w:tcBorders>
              <w:right w:val="single" w:sz="8" w:color="auto"/>
            </w:tcBorders>
          </w:tcPr>
          <w:p>
            <w:pPr>
              <w:spacing w:after="0"/>
              <w:rPr>
                <w:sz w:val="22"/>
                <w:szCs w:val="22"/>
                <w:color w:val="auto"/>
              </w:rPr>
            </w:pPr>
          </w:p>
        </w:tc>
        <w:tc>
          <w:tcPr>
            <w:tcW w:w="2740" w:type="dxa"/>
            <w:vAlign w:val="bottom"/>
            <w:tcBorders>
              <w:right w:val="single" w:sz="8" w:color="auto"/>
            </w:tcBorders>
          </w:tcPr>
          <w:p>
            <w:pPr>
              <w:spacing w:after="0"/>
              <w:rPr>
                <w:sz w:val="22"/>
                <w:szCs w:val="22"/>
                <w:color w:val="auto"/>
              </w:rPr>
            </w:pPr>
          </w:p>
        </w:tc>
        <w:tc>
          <w:tcPr>
            <w:tcW w:w="2580" w:type="dxa"/>
            <w:vAlign w:val="bottom"/>
            <w:tcBorders>
              <w:right w:val="single" w:sz="8" w:color="auto"/>
            </w:tcBorders>
          </w:tcPr>
          <w:p>
            <w:pPr>
              <w:spacing w:after="0"/>
              <w:rPr>
                <w:sz w:val="22"/>
                <w:szCs w:val="22"/>
                <w:color w:val="auto"/>
              </w:rPr>
            </w:pPr>
          </w:p>
        </w:tc>
        <w:tc>
          <w:tcPr>
            <w:tcW w:w="52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95"/>
        </w:trPr>
        <w:tc>
          <w:tcPr>
            <w:tcW w:w="440" w:type="dxa"/>
            <w:vAlign w:val="bottom"/>
            <w:tcBorders>
              <w:left w:val="single" w:sz="8" w:color="auto"/>
              <w:bottom w:val="single" w:sz="8" w:color="auto"/>
              <w:right w:val="single" w:sz="8" w:color="auto"/>
            </w:tcBorders>
          </w:tcPr>
          <w:p>
            <w:pPr>
              <w:spacing w:after="0"/>
              <w:rPr>
                <w:sz w:val="8"/>
                <w:szCs w:val="8"/>
                <w:color w:val="auto"/>
              </w:rPr>
            </w:pPr>
          </w:p>
        </w:tc>
        <w:tc>
          <w:tcPr>
            <w:tcW w:w="1460" w:type="dxa"/>
            <w:vAlign w:val="bottom"/>
            <w:tcBorders>
              <w:bottom w:val="single" w:sz="8" w:color="auto"/>
            </w:tcBorders>
          </w:tcPr>
          <w:p>
            <w:pPr>
              <w:spacing w:after="0"/>
              <w:rPr>
                <w:sz w:val="8"/>
                <w:szCs w:val="8"/>
                <w:color w:val="auto"/>
              </w:rPr>
            </w:pPr>
          </w:p>
        </w:tc>
        <w:tc>
          <w:tcPr>
            <w:tcW w:w="9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2800" w:type="dxa"/>
            <w:vAlign w:val="bottom"/>
            <w:tcBorders>
              <w:bottom w:val="single" w:sz="8" w:color="auto"/>
              <w:right w:val="single" w:sz="8" w:color="auto"/>
            </w:tcBorders>
          </w:tcPr>
          <w:p>
            <w:pPr>
              <w:spacing w:after="0"/>
              <w:rPr>
                <w:sz w:val="8"/>
                <w:szCs w:val="8"/>
                <w:color w:val="auto"/>
              </w:rPr>
            </w:pPr>
          </w:p>
        </w:tc>
        <w:tc>
          <w:tcPr>
            <w:tcW w:w="2740" w:type="dxa"/>
            <w:vAlign w:val="bottom"/>
            <w:tcBorders>
              <w:bottom w:val="single" w:sz="8" w:color="auto"/>
              <w:right w:val="single" w:sz="8" w:color="auto"/>
            </w:tcBorders>
          </w:tcPr>
          <w:p>
            <w:pPr>
              <w:spacing w:after="0"/>
              <w:rPr>
                <w:sz w:val="8"/>
                <w:szCs w:val="8"/>
                <w:color w:val="auto"/>
              </w:rPr>
            </w:pPr>
          </w:p>
        </w:tc>
        <w:tc>
          <w:tcPr>
            <w:tcW w:w="2580" w:type="dxa"/>
            <w:vAlign w:val="bottom"/>
            <w:tcBorders>
              <w:bottom w:val="single" w:sz="8" w:color="auto"/>
              <w:right w:val="single" w:sz="8" w:color="auto"/>
            </w:tcBorders>
          </w:tcPr>
          <w:p>
            <w:pPr>
              <w:spacing w:after="0"/>
              <w:rPr>
                <w:sz w:val="8"/>
                <w:szCs w:val="8"/>
                <w:color w:val="auto"/>
              </w:rPr>
            </w:pPr>
          </w:p>
        </w:tc>
        <w:tc>
          <w:tcPr>
            <w:tcW w:w="520" w:type="dxa"/>
            <w:vAlign w:val="bottom"/>
            <w:tcBorders>
              <w:bottom w:val="single" w:sz="8" w:color="auto"/>
              <w:right w:val="single" w:sz="8" w:color="auto"/>
            </w:tcBorders>
          </w:tcPr>
          <w:p>
            <w:pPr>
              <w:spacing w:after="0"/>
              <w:rPr>
                <w:sz w:val="8"/>
                <w:szCs w:val="8"/>
                <w:color w:val="auto"/>
              </w:rPr>
            </w:pPr>
          </w:p>
        </w:tc>
        <w:tc>
          <w:tcPr>
            <w:tcW w:w="2700" w:type="dxa"/>
            <w:vAlign w:val="bottom"/>
            <w:tcBorders>
              <w:bottom w:val="single" w:sz="8" w:color="auto"/>
              <w:right w:val="single" w:sz="8" w:color="auto"/>
            </w:tcBorders>
          </w:tcPr>
          <w:p>
            <w:pPr>
              <w:spacing w:after="0"/>
              <w:rPr>
                <w:sz w:val="8"/>
                <w:szCs w:val="8"/>
                <w:color w:val="auto"/>
              </w:rPr>
            </w:pPr>
          </w:p>
        </w:tc>
        <w:tc>
          <w:tcPr>
            <w:tcW w:w="6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初中政治教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政治学与行政学、政治教育、思想政治教</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001</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横县板路完全中学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育、政史教育、综合文科教育（政治方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向）、政治学类等相关专业。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初中历史教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历史学、历史教育 、世界史、世界历史、</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002</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横县板路完全中学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历史学类等相关专业。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初中音乐教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艺术教育、音乐学、音乐表演、教育学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003</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横县板路完全中学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（音乐方向）、艺术类（音乐方向）等相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初中语文教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004</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横县百合完全中学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教育，汉语言文学教育、对外汉语、中国</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汉语言文学及文秘类等相关专业。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005</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横县百合完全中学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初中政治教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政治学与行政学、政治教育、思想政治教</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006</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横县百合完全中学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育、政史教育、综合文科教育（政治方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向）、政治学类等相关专业。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初中生物教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生物科学、生物技术、生物信息技术、生</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007</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横县百合完全中学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物科学及技术类等相关专业。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初中历史教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历史学、历史教育 、世界史、世界历史、</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008</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横县百合完全中学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历史学类等相关专业。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初中信息技</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计算机科学教育、现代教育技术学、计算</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009</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横县百合完全中学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机科学与技术、计算机科学与技术类等相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术教师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初中体育教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体育教育、武术与民族传统教育、运动训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010</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横县峦城完全中学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练、社会体育、体育学类等相关专业。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初中物理教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物理学、物理教育、学科教学（物理）等</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011</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横县陶圩完全中学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初中生物教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生物科学、生物技术、生物信息技术、生</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012</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横县陶圩完全中学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物科学及技术类等相关专业。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初中历史教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历史学、历史教育 、世界史、世界历史、</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013</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横县陶圩完全中学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历史学类等相关专业。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4"/>
          <w:szCs w:val="24"/>
          <w:color w:val="auto"/>
        </w:rPr>
      </w:pPr>
    </w:p>
    <w:p>
      <w:pPr>
        <w:sectPr>
          <w:pgSz w:w="16840" w:h="11905" w:orient="landscape"/>
          <w:cols w:equalWidth="0" w:num="1">
            <w:col w:w="15440"/>
          </w:cols>
          <w:pgMar w:left="520" w:top="526" w:right="877" w:bottom="0" w:gutter="0" w:footer="0" w:header="0"/>
        </w:sectPr>
      </w:pPr>
    </w:p>
    <w:p>
      <w:pPr>
        <w:spacing w:after="0" w:line="13" w:lineRule="exact"/>
        <w:rPr>
          <w:sz w:val="24"/>
          <w:szCs w:val="24"/>
          <w:color w:val="auto"/>
        </w:rPr>
      </w:pPr>
    </w:p>
    <w:p>
      <w:pPr>
        <w:jc w:val="center"/>
        <w:ind w:right="-339"/>
        <w:spacing w:after="0" w:line="160" w:lineRule="exact"/>
        <w:rPr>
          <w:sz w:val="20"/>
          <w:szCs w:val="20"/>
          <w:color w:val="auto"/>
        </w:rPr>
      </w:pPr>
      <w:r>
        <w:rPr>
          <w:rFonts w:ascii="宋体" w:cs="宋体" w:eastAsia="宋体" w:hAnsi="宋体"/>
          <w:sz w:val="14"/>
          <w:szCs w:val="14"/>
          <w:color w:val="auto"/>
        </w:rPr>
        <w:t>第 1 页，共 29 页</w:t>
      </w:r>
    </w:p>
    <w:p>
      <w:pPr>
        <w:sectPr>
          <w:pgSz w:w="16840" w:h="11905" w:orient="landscape"/>
          <w:cols w:equalWidth="0" w:num="1">
            <w:col w:w="15440"/>
          </w:cols>
          <w:pgMar w:left="520" w:top="526" w:right="877" w:bottom="0" w:gutter="0" w:footer="0" w:header="0"/>
          <w:type w:val="continuous"/>
        </w:sectPr>
      </w:pPr>
    </w:p>
    <w:bookmarkStart w:id="1" w:name="page2"/>
    <w:bookmarkEnd w:id="1"/>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ind w:left="840"/>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初中地理教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014</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横县陶圩完全中学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地理、地理教育、地理科学类等相关专业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初中体育教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体育教育、武术与民族传统教育、运动训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015</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横县陶圩完全中学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练、社会体育、体育学类等相关专业。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初中语文教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具有初中及以上相应教师资格证书和普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016</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横县民族中学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教育，汉语言文学教育、对外汉语、中国</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汉语言文学及文秘类等相关专业。</w:t>
            </w: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数学与应用数学、教育类（数学教育）、</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具有初中及以上相应教师资格证书和普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017</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横县民族中学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具有初中及以上相应教师资格证书和普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018</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横县民族中学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初中语文教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具有初中及以上相应教师资格证书和普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019</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4</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教育，汉语言文学教育、对外汉语、中国</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汉语言文学及文秘类等相关专业。</w:t>
            </w: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数学与应用数学、教育类（数学教育）、</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具有初中及以上相应教师资格证书和普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020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具有初中及以上相应教师资格证书和普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021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初中物理教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物理学、物理教育、学科教学（物理）、</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具有初中及以上相应教师资格证书和普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022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物理学类等相关专业。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初中化学教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化学、应用化学、化学教育、化学类及化</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具有初中及以上相应教师资格证书和普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023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学制药类等相关专业。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横县横州镇第二初级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初中语文教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具有初中及以上相应教师资格证书和普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024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教育，汉语言文学教育、对外汉语、中国</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汉语言文学及文秘类等相关专业。</w:t>
            </w: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横县横州镇第二初级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数学与应用数学、教育类（数学教育）、</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具有初中及以上相应教师资格证书和普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025</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横县横州镇第二初级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初中物理教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物理学、物理教育、学科教学（物理）、</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具有初中及以上相应教师资格证书和普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026</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物理学类等相关专业。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横县横州镇第二初级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初中政治教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政治学与行政学、政治教育、思想政治教</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具有初中及以上相应教师资格证书和普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027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育、政治学等相关专业。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17" w:lineRule="exact"/>
        <w:rPr>
          <w:sz w:val="20"/>
          <w:szCs w:val="20"/>
          <w:color w:val="auto"/>
        </w:rPr>
      </w:pPr>
    </w:p>
    <w:p>
      <w:pPr>
        <w:jc w:val="center"/>
        <w:ind w:right="-339"/>
        <w:spacing w:after="0" w:line="160" w:lineRule="exact"/>
        <w:rPr>
          <w:sz w:val="20"/>
          <w:szCs w:val="20"/>
          <w:color w:val="auto"/>
        </w:rPr>
      </w:pPr>
      <w:r>
        <w:rPr>
          <w:rFonts w:ascii="宋体" w:cs="宋体" w:eastAsia="宋体" w:hAnsi="宋体"/>
          <w:sz w:val="14"/>
          <w:szCs w:val="14"/>
          <w:color w:val="auto"/>
        </w:rPr>
        <w:t>第 2 页，共 29 页</w:t>
      </w:r>
    </w:p>
    <w:p>
      <w:pPr>
        <w:sectPr>
          <w:pgSz w:w="16840" w:h="11905" w:orient="landscape"/>
          <w:cols w:equalWidth="0" w:num="1">
            <w:col w:w="15440"/>
          </w:cols>
          <w:pgMar w:left="520" w:top="511" w:right="877" w:bottom="0" w:gutter="0" w:footer="0" w:header="0"/>
          <w:type w:val="continuous"/>
        </w:sectPr>
      </w:pPr>
    </w:p>
    <w:bookmarkStart w:id="2" w:name="page3"/>
    <w:bookmarkEnd w:id="2"/>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ind w:left="840"/>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横县横州镇第二初级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初中体育教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体育教育、武术与民族传统教育、运动训</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具有初中及以上相应教师资格证书和普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028</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练、社会体育、体育学类等相关专业。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初中语文教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具有初中及以上相应教师资格证书和普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029</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教育，汉语言文学教育、对外汉语、中国</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汉语言文学及文秘类等相关专业。</w:t>
            </w: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数学与应用数学、教育类（数学教育）、</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具有初中及以上相应教师资格证书和普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030</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初中物理教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物理学、物理教育、学科教学（物理）、</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具有初中及以上相应教师资格证书和普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031</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物理学类等相关专业。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初中体育教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体育教育、武术与民族传统教育、运动训</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具有初中及以上相应教师资格证书和普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032</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练、社会体育、体育学类等相关专业。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横县横州镇第五初级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具有初中及以上相应教师资格证书和普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033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横县横州镇第五初级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初中物理教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物理学、物理教育、综合理科教育（物理</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具有初中及以上相应教师资格证书和普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034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方向）、物理学类等相关专业。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横县马山乡第一初级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初中语文教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035</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教育，汉语言文学教育、对外汉语、中国</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汉语言文学及文秘类等相关专业。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横县马山乡第一初级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036</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横县马山乡第一初级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初中地理教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037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地理、地理教育、地理科学类等相关专业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横县马山乡第一初级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初中美术教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美术学、艺术设计学、艺术设计、艺术教</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038</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育、艺术学、艺术类（美术方面）等相关</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横县马山乡第三初级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初中语文教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039</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教育，汉语言文学教育、对外汉语、中国</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汉语言文学及文秘类等相关专业。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横县马山乡第三初级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040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横县马山乡第三初级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初中物理教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物理学、物理教育、综合理科教育（物理</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041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方向）、物理学类等相关专业。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17" w:lineRule="exact"/>
        <w:rPr>
          <w:sz w:val="20"/>
          <w:szCs w:val="20"/>
          <w:color w:val="auto"/>
        </w:rPr>
      </w:pPr>
    </w:p>
    <w:p>
      <w:pPr>
        <w:jc w:val="center"/>
        <w:ind w:right="-339"/>
        <w:spacing w:after="0" w:line="160" w:lineRule="exact"/>
        <w:rPr>
          <w:sz w:val="20"/>
          <w:szCs w:val="20"/>
          <w:color w:val="auto"/>
        </w:rPr>
      </w:pPr>
      <w:r>
        <w:rPr>
          <w:rFonts w:ascii="宋体" w:cs="宋体" w:eastAsia="宋体" w:hAnsi="宋体"/>
          <w:sz w:val="14"/>
          <w:szCs w:val="14"/>
          <w:color w:val="auto"/>
        </w:rPr>
        <w:t>第 3 页，共 29 页</w:t>
      </w:r>
    </w:p>
    <w:p>
      <w:pPr>
        <w:sectPr>
          <w:pgSz w:w="16840" w:h="11905" w:orient="landscape"/>
          <w:cols w:equalWidth="0" w:num="1">
            <w:col w:w="15440"/>
          </w:cols>
          <w:pgMar w:left="520" w:top="511" w:right="877" w:bottom="0" w:gutter="0" w:footer="0" w:header="0"/>
          <w:type w:val="continuous"/>
        </w:sectPr>
      </w:pPr>
    </w:p>
    <w:bookmarkStart w:id="3" w:name="page4"/>
    <w:bookmarkEnd w:id="3"/>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ind w:left="840"/>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横县马山乡第三初级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初中化学教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化学、应用化学、化学教育、化学类及化</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042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学制药类等相关专业。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043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044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初中美术教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美术学、艺术设计学、艺术设计、艺术教</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045</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育、艺术学、艺术类（美术方面）等相关</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横县百合镇第二初级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初中化学教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化学、应用化学、化学教育、化学类及化</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046</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学制药类等相关专业。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横县百合镇第二初级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初中体育教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体育教育、武术与民族传统教育、运动训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047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练、社会体育、体育学类等相关专业。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横县百合镇第三初级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初中语文教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048</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教育，汉语言文学教育、对外汉语、中国</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汉语言文学及文秘类等相关专业。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横县百合镇第三初级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049</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横县那阳镇第一初级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初中历史教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历史学、历史教育 、世界史、世界历史、</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050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历史学类等相关专业。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横县南乡镇第三初级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051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横县南乡镇第三初级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052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初中语文教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053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教育，汉语言文学教育、对外汉语、中国</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汉语言文学及文秘类等相关专业。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054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055</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17" w:lineRule="exact"/>
        <w:rPr>
          <w:sz w:val="20"/>
          <w:szCs w:val="20"/>
          <w:color w:val="auto"/>
        </w:rPr>
      </w:pPr>
    </w:p>
    <w:p>
      <w:pPr>
        <w:jc w:val="center"/>
        <w:ind w:right="-339"/>
        <w:spacing w:after="0" w:line="160" w:lineRule="exact"/>
        <w:rPr>
          <w:sz w:val="20"/>
          <w:szCs w:val="20"/>
          <w:color w:val="auto"/>
        </w:rPr>
      </w:pPr>
      <w:r>
        <w:rPr>
          <w:rFonts w:ascii="宋体" w:cs="宋体" w:eastAsia="宋体" w:hAnsi="宋体"/>
          <w:sz w:val="14"/>
          <w:szCs w:val="14"/>
          <w:color w:val="auto"/>
        </w:rPr>
        <w:t>第 4 页，共 29 页</w:t>
      </w:r>
    </w:p>
    <w:p>
      <w:pPr>
        <w:sectPr>
          <w:pgSz w:w="16840" w:h="11905" w:orient="landscape"/>
          <w:cols w:equalWidth="0" w:num="1">
            <w:col w:w="15440"/>
          </w:cols>
          <w:pgMar w:left="520" w:top="511" w:right="877" w:bottom="0" w:gutter="0" w:footer="0" w:header="0"/>
          <w:type w:val="continuous"/>
        </w:sectPr>
      </w:pPr>
    </w:p>
    <w:bookmarkStart w:id="4" w:name="page5"/>
    <w:bookmarkEnd w:id="4"/>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ind w:left="840"/>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初中政治教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政治学与行政学、政治教育、思想政治教</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056</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育、政史教育、综合文科教育（政治方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向）、政治学类等相关专业。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初中历史教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历史学、历史教育 、世界史、世界历史、</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057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历史学类等相关专业。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横县新福镇第二初级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初中语文教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058</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教育，汉语言文学教育、对外汉语、中国</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汉语言文学及文秘类等相关专业。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横县新福镇第二初级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059</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横县新福镇第二初级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初中政治教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政治学与行政学、政治教育、思想政治教</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060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育、政史教育、综合文科教育（政治方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向）、政治学类等相关专业。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横县新福镇第二初级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初中历史教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历史学、历史教育 、世界史、世界历史、</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061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历史学类等相关专业。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062</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横县莲塘镇初级中学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063</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横县莲塘镇初级中学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初中体育教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体育教育、武术与民族传统教育、运动训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064</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横县莲塘镇初级中学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练、社会体育、体育学类等相关专业。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初中语文教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065</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横县平马镇初级中学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教育，汉语言文学教育、对外汉语、中国</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汉语言文学及文秘类等相关专业。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066</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横县平马镇初级中学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初中政治教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政治学与行政学、政治教育、思想政治教</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067</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横县平马镇初级中学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育、政史教育、综合文科教育（政治方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向）、政治学类等相关专业。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初中语文教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068</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横县六景镇民族中学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教育，汉语言文学教育、对外汉语、中国</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汉语言文学及文秘类等相关专业。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初中政治教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政治学与行政学、政治教育、思想政治教</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069</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横县六景镇民族中学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育、政史教育、综合文科教育（政治方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向）、政治学类等相关专业。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17" w:lineRule="exact"/>
        <w:rPr>
          <w:sz w:val="20"/>
          <w:szCs w:val="20"/>
          <w:color w:val="auto"/>
        </w:rPr>
      </w:pPr>
    </w:p>
    <w:p>
      <w:pPr>
        <w:jc w:val="center"/>
        <w:ind w:right="-339"/>
        <w:spacing w:after="0" w:line="160" w:lineRule="exact"/>
        <w:rPr>
          <w:sz w:val="20"/>
          <w:szCs w:val="20"/>
          <w:color w:val="auto"/>
        </w:rPr>
      </w:pPr>
      <w:r>
        <w:rPr>
          <w:rFonts w:ascii="宋体" w:cs="宋体" w:eastAsia="宋体" w:hAnsi="宋体"/>
          <w:sz w:val="14"/>
          <w:szCs w:val="14"/>
          <w:color w:val="auto"/>
        </w:rPr>
        <w:t>第 5 页，共 29 页</w:t>
      </w:r>
    </w:p>
    <w:p>
      <w:pPr>
        <w:sectPr>
          <w:pgSz w:w="16840" w:h="11905" w:orient="landscape"/>
          <w:cols w:equalWidth="0" w:num="1">
            <w:col w:w="15440"/>
          </w:cols>
          <w:pgMar w:left="520" w:top="511" w:right="877" w:bottom="0" w:gutter="0" w:footer="0" w:header="0"/>
          <w:type w:val="continuous"/>
        </w:sectPr>
      </w:pPr>
    </w:p>
    <w:bookmarkStart w:id="5" w:name="page6"/>
    <w:bookmarkEnd w:id="5"/>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ind w:left="840"/>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初中历史教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历史学、历史教育 、世界史、世界历史、</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070</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横县六景镇民族中学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历史学类等相关专业。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横县六景镇第一初级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071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横县六景镇第一初级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072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横县六景镇第一初级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初中物理教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物理学、物理教育、综合理科教育（物理</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073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方向）、物理学类等相关专业。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074</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横县六景镇启航学校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初中历史教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历史学、历史教育 、世界史、世界历史、</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075</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横县六景镇启航学校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历史学类等相关专业。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横县石塘镇第二初级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初中语文教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076</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教育，汉语言文学教育、对外汉语、中国</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汉语言文学及文秘类等相关专业。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横县石塘镇第二初级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077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横县石塘镇第三初级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初中语文教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078</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教育，汉语言文学教育、对外汉语、中国</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汉语言文学及文秘类等相关专业。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横县石塘镇第三初级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079</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横县石塘镇第三初级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初中音乐教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艺术教育、音乐学、音乐表演、教育学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080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（音乐方向）、艺术类（音乐方向）等相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初中语文教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081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教育，汉语言文学教育、对外汉语、中国</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汉语言文学及文秘类等相关专业。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082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初中历史教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历史学、历史教育 、世界史、世界历史等</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083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17" w:lineRule="exact"/>
        <w:rPr>
          <w:sz w:val="20"/>
          <w:szCs w:val="20"/>
          <w:color w:val="auto"/>
        </w:rPr>
      </w:pPr>
    </w:p>
    <w:p>
      <w:pPr>
        <w:jc w:val="center"/>
        <w:ind w:right="-339"/>
        <w:spacing w:after="0" w:line="160" w:lineRule="exact"/>
        <w:rPr>
          <w:sz w:val="20"/>
          <w:szCs w:val="20"/>
          <w:color w:val="auto"/>
        </w:rPr>
      </w:pPr>
      <w:r>
        <w:rPr>
          <w:rFonts w:ascii="宋体" w:cs="宋体" w:eastAsia="宋体" w:hAnsi="宋体"/>
          <w:sz w:val="14"/>
          <w:szCs w:val="14"/>
          <w:color w:val="auto"/>
        </w:rPr>
        <w:t>第 6 页，共 29 页</w:t>
      </w:r>
    </w:p>
    <w:p>
      <w:pPr>
        <w:sectPr>
          <w:pgSz w:w="16840" w:h="11905" w:orient="landscape"/>
          <w:cols w:equalWidth="0" w:num="1">
            <w:col w:w="15440"/>
          </w:cols>
          <w:pgMar w:left="520" w:top="511" w:right="877" w:bottom="0" w:gutter="0" w:footer="0" w:header="0"/>
          <w:type w:val="continuous"/>
        </w:sectPr>
      </w:pPr>
    </w:p>
    <w:bookmarkStart w:id="6" w:name="page7"/>
    <w:bookmarkEnd w:id="6"/>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ind w:left="840"/>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横县校椅镇第二初级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084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横县校椅镇第三初级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085</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横县校椅镇第三初级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初中物理教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物理学、物理教育、综合理科教育（物理</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086</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方向）、物理学类等相关专业。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横县云表镇第一初级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初中体育教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体育教育、武术与民族传统教育、运动训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087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中学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练、社会体育、体育学类等相关专业。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初中美术教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美术学、艺术设计学、艺术设计、艺术教</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具有初中及以上教师资格证书和普通话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088</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横县马岭镇初级中学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育、艺术学、艺术类（美术方面）等相关</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初中岗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spacing w:after="0"/>
              <w:rPr>
                <w:sz w:val="15"/>
                <w:szCs w:val="15"/>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089</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spacing w:after="0"/>
              <w:rPr>
                <w:sz w:val="20"/>
                <w:szCs w:val="20"/>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090</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小学心理健</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心理学专业、应用心理学、心理健康教育</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091</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康教师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、心理学类等相关专业。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小学信息技</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计算机科学教育、现代教育技术学、计算</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092</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机科学与技术、计算机科学与技术类等相</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术教师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spacing w:after="0"/>
              <w:rPr>
                <w:sz w:val="15"/>
                <w:szCs w:val="15"/>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093</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横县横州镇洪德小学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4</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spacing w:after="0"/>
              <w:rPr>
                <w:sz w:val="20"/>
                <w:szCs w:val="20"/>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094</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横县横州镇洪德小学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spacing w:after="0"/>
              <w:rPr>
                <w:sz w:val="15"/>
                <w:szCs w:val="15"/>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095</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横县横州镇城东小学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spacing w:after="0"/>
              <w:rPr>
                <w:sz w:val="20"/>
                <w:szCs w:val="20"/>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096</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横县横州镇城东小学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140"/>
              <w:spacing w:after="0" w:line="160" w:lineRule="exact"/>
              <w:rPr>
                <w:sz w:val="20"/>
                <w:szCs w:val="20"/>
                <w:color w:val="auto"/>
              </w:rPr>
            </w:pPr>
            <w:r>
              <w:rPr>
                <w:rFonts w:ascii="宋体" w:cs="宋体" w:eastAsia="宋体" w:hAnsi="宋体"/>
                <w:sz w:val="14"/>
                <w:szCs w:val="14"/>
                <w:color w:val="auto"/>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61" w:lineRule="exact"/>
        <w:rPr>
          <w:sz w:val="20"/>
          <w:szCs w:val="20"/>
          <w:color w:val="auto"/>
        </w:rPr>
      </w:pPr>
    </w:p>
    <w:p>
      <w:pPr>
        <w:jc w:val="center"/>
        <w:ind w:right="-339"/>
        <w:spacing w:after="0" w:line="160" w:lineRule="exact"/>
        <w:rPr>
          <w:sz w:val="20"/>
          <w:szCs w:val="20"/>
          <w:color w:val="auto"/>
        </w:rPr>
      </w:pPr>
      <w:r>
        <w:rPr>
          <w:rFonts w:ascii="宋体" w:cs="宋体" w:eastAsia="宋体" w:hAnsi="宋体"/>
          <w:sz w:val="14"/>
          <w:szCs w:val="14"/>
          <w:color w:val="auto"/>
        </w:rPr>
        <w:t>第 7 页，共 29 页</w:t>
      </w:r>
    </w:p>
    <w:p>
      <w:pPr>
        <w:sectPr>
          <w:pgSz w:w="16840" w:h="11905" w:orient="landscape"/>
          <w:cols w:equalWidth="0" w:num="1">
            <w:col w:w="15440"/>
          </w:cols>
          <w:pgMar w:left="520" w:top="511" w:right="877" w:bottom="0" w:gutter="0" w:footer="0" w:header="0"/>
          <w:type w:val="continuous"/>
        </w:sectPr>
      </w:pPr>
    </w:p>
    <w:bookmarkStart w:id="7" w:name="page8"/>
    <w:bookmarkEnd w:id="7"/>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小学体育教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体育教育、武术与民族传统教育、运动训</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097</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横县横州镇城东小学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练、社会体育、体育学类等相关专业。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spacing w:after="0"/>
              <w:rPr>
                <w:sz w:val="15"/>
                <w:szCs w:val="15"/>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098</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横县横州镇柳明小学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spacing w:after="0"/>
              <w:rPr>
                <w:sz w:val="20"/>
                <w:szCs w:val="20"/>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099</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横县横州镇柳明小学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100</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横县横州镇柳明小学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小学音乐教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艺术教育、音乐学、音乐表演、教育学</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101</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横县横州镇柳明小学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（音乐方向）、艺术类（音乐方向）等相</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小学美术教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美术学、艺术设计学、艺术设计、艺术教</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102</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横县横州镇柳明小学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育、艺术学、环境设计、艺术类（美术方</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面）等相关专业。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小学心理健</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心理学专业、应用心理学、心理健康教育</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103</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横县横州镇柳明小学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康教师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、心理学类等相关专业。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6"/>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spacing w:after="0"/>
              <w:rPr>
                <w:sz w:val="15"/>
                <w:szCs w:val="15"/>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104</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横县横州镇龙池小学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spacing w:after="0"/>
              <w:rPr>
                <w:sz w:val="20"/>
                <w:szCs w:val="20"/>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105</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横县横州镇龙池小学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横县横州镇江南村委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106</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2"/>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横县横州镇蒙垌村委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107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横县横州镇蒙垌村委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小学美术教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美术学、艺术设计学、艺术设计、艺术教</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108</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育、艺术学、环境设计、艺术类（美术方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面）等相关专业。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center"/>
        <w:ind w:right="-339"/>
        <w:spacing w:after="0" w:line="160" w:lineRule="exact"/>
        <w:rPr>
          <w:sz w:val="20"/>
          <w:szCs w:val="20"/>
          <w:color w:val="auto"/>
        </w:rPr>
      </w:pPr>
      <w:r>
        <w:rPr>
          <w:rFonts w:ascii="宋体" w:cs="宋体" w:eastAsia="宋体" w:hAnsi="宋体"/>
          <w:sz w:val="14"/>
          <w:szCs w:val="14"/>
          <w:color w:val="auto"/>
        </w:rPr>
        <w:t>第 8 页，共 29 页</w:t>
      </w:r>
    </w:p>
    <w:p>
      <w:pPr>
        <w:sectPr>
          <w:pgSz w:w="16840" w:h="11905" w:orient="landscape"/>
          <w:cols w:equalWidth="0" w:num="1">
            <w:col w:w="15440"/>
          </w:cols>
          <w:pgMar w:left="520" w:top="511" w:right="877" w:bottom="0" w:gutter="0" w:footer="0" w:header="0"/>
          <w:type w:val="continuous"/>
        </w:sectPr>
      </w:pPr>
    </w:p>
    <w:bookmarkStart w:id="8" w:name="page9"/>
    <w:bookmarkEnd w:id="8"/>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ind w:left="840"/>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横县横州镇新桥村委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109</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横县横州镇龙首村委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110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横县横州镇龙首村委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小学体育教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体育教育、武术与民族传统教育、运动训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111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练、社会体育、体育学类等相关专业。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横县横州镇龙首村委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小学信息技</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计算机科学教育、现代教育技术学、计算</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112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机科学与技术、计算机科学与技术类等相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术教师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横县横州镇曹村村委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113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横县横州镇清江村委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小学音乐教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艺术教育、音乐学、音乐表演、教育学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114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（音乐方向）、艺术类（音乐方向）等相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横县横州镇谢圩村委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115</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横县横州镇北村村委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116</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横县横州镇北村村委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117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横县横州镇石村村委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118</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2"/>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横县横州镇长寨村委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119</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横县横州镇长寨村委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120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center"/>
        <w:ind w:right="-339"/>
        <w:spacing w:after="0" w:line="160" w:lineRule="exact"/>
        <w:rPr>
          <w:sz w:val="20"/>
          <w:szCs w:val="20"/>
          <w:color w:val="auto"/>
        </w:rPr>
      </w:pPr>
      <w:r>
        <w:rPr>
          <w:rFonts w:ascii="宋体" w:cs="宋体" w:eastAsia="宋体" w:hAnsi="宋体"/>
          <w:sz w:val="14"/>
          <w:szCs w:val="14"/>
          <w:color w:val="auto"/>
        </w:rPr>
        <w:t>第 9 页，共 29 页</w:t>
      </w:r>
    </w:p>
    <w:p>
      <w:pPr>
        <w:sectPr>
          <w:pgSz w:w="16840" w:h="11905" w:orient="landscape"/>
          <w:cols w:equalWidth="0" w:num="1">
            <w:col w:w="15440"/>
          </w:cols>
          <w:pgMar w:left="520" w:top="511" w:right="877" w:bottom="0" w:gutter="0" w:footer="0" w:header="0"/>
          <w:type w:val="continuous"/>
        </w:sectPr>
      </w:pPr>
    </w:p>
    <w:bookmarkStart w:id="9" w:name="page10"/>
    <w:bookmarkEnd w:id="9"/>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横县横州镇大和村委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121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横县横州镇大和村委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122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横县横州镇大和村委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小学音乐教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艺术教育、音乐学、音乐表演、教育学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123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（音乐方向）、艺术类（音乐方向）等相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横县横州镇大和村委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小学信息技</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计算机科学教育、现代教育技术学、计算</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124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机科学与技术、计算机科学与技术类等相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术教师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横县横州镇长淇村委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125</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440" w:type="dxa"/>
            <w:vAlign w:val="bottom"/>
            <w:tcBorders>
              <w:left w:val="single" w:sz="8" w:color="auto"/>
              <w:right w:val="single" w:sz="8" w:color="auto"/>
            </w:tcBorders>
          </w:tcPr>
          <w:p>
            <w:pPr>
              <w:spacing w:after="0"/>
              <w:rPr>
                <w:sz w:val="14"/>
                <w:szCs w:val="14"/>
                <w:color w:val="auto"/>
              </w:rPr>
            </w:pPr>
          </w:p>
        </w:tc>
        <w:tc>
          <w:tcPr>
            <w:tcW w:w="146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2800" w:type="dxa"/>
            <w:vAlign w:val="bottom"/>
            <w:tcBorders>
              <w:right w:val="single" w:sz="8" w:color="auto"/>
            </w:tcBorders>
          </w:tcPr>
          <w:p>
            <w:pPr>
              <w:spacing w:after="0"/>
              <w:rPr>
                <w:sz w:val="14"/>
                <w:szCs w:val="14"/>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4"/>
                <w:szCs w:val="14"/>
                <w:color w:val="auto"/>
              </w:rPr>
            </w:pPr>
          </w:p>
        </w:tc>
        <w:tc>
          <w:tcPr>
            <w:tcW w:w="520" w:type="dxa"/>
            <w:vAlign w:val="bottom"/>
            <w:tcBorders>
              <w:right w:val="single" w:sz="8" w:color="auto"/>
            </w:tcBorders>
          </w:tcPr>
          <w:p>
            <w:pPr>
              <w:spacing w:after="0"/>
              <w:rPr>
                <w:sz w:val="14"/>
                <w:szCs w:val="14"/>
                <w:color w:val="auto"/>
              </w:rPr>
            </w:pPr>
          </w:p>
        </w:tc>
        <w:tc>
          <w:tcPr>
            <w:tcW w:w="2700" w:type="dxa"/>
            <w:vAlign w:val="bottom"/>
            <w:tcBorders>
              <w:right w:val="single" w:sz="8" w:color="auto"/>
            </w:tcBorders>
          </w:tcPr>
          <w:p>
            <w:pPr>
              <w:spacing w:after="0"/>
              <w:rPr>
                <w:sz w:val="14"/>
                <w:szCs w:val="14"/>
                <w:color w:val="auto"/>
              </w:rPr>
            </w:pPr>
          </w:p>
        </w:tc>
        <w:tc>
          <w:tcPr>
            <w:tcW w:w="6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126</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横县马山乡中心学校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127</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横县马山乡中心学校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5"/>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横县马山乡太宁村委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128</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横县马山乡金石村委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129</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横县马山乡金石村委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130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横县马山乡双桥村委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131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2"/>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横县马山乡双桥村委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132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104" w:lineRule="exact"/>
        <w:rPr>
          <w:sz w:val="20"/>
          <w:szCs w:val="20"/>
          <w:color w:val="auto"/>
        </w:rPr>
      </w:pPr>
    </w:p>
    <w:p>
      <w:pPr>
        <w:jc w:val="center"/>
        <w:ind w:right="-359"/>
        <w:spacing w:after="0" w:line="160" w:lineRule="exact"/>
        <w:rPr>
          <w:sz w:val="20"/>
          <w:szCs w:val="20"/>
          <w:color w:val="auto"/>
        </w:rPr>
      </w:pPr>
      <w:r>
        <w:rPr>
          <w:rFonts w:ascii="宋体" w:cs="宋体" w:eastAsia="宋体" w:hAnsi="宋体"/>
          <w:sz w:val="14"/>
          <w:szCs w:val="14"/>
          <w:color w:val="auto"/>
        </w:rPr>
        <w:t>第 10 页，共 29 页</w:t>
      </w:r>
    </w:p>
    <w:p>
      <w:pPr>
        <w:sectPr>
          <w:pgSz w:w="16840" w:h="11905" w:orient="landscape"/>
          <w:cols w:equalWidth="0" w:num="1">
            <w:col w:w="15440"/>
          </w:cols>
          <w:pgMar w:left="520" w:top="511" w:right="877" w:bottom="0" w:gutter="0" w:footer="0" w:header="0"/>
          <w:type w:val="continuous"/>
        </w:sectPr>
      </w:pPr>
    </w:p>
    <w:bookmarkStart w:id="10" w:name="page11"/>
    <w:bookmarkEnd w:id="10"/>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横县马山乡龙棉村委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133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134</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135</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横县百合镇罗凤村委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136</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横县百合镇罗凤村委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137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横县百合镇罗凤村委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138</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横县百合镇高祝村委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139</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横县百合镇高祝村委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140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横县百合镇黄村村委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141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横县百合镇武留村委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142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2"/>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横县百合镇武留村委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143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横县百合镇武留村委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144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200" w:lineRule="exact"/>
        <w:rPr>
          <w:sz w:val="20"/>
          <w:szCs w:val="20"/>
          <w:color w:val="auto"/>
        </w:rPr>
      </w:pPr>
    </w:p>
    <w:p>
      <w:pPr>
        <w:spacing w:after="0" w:line="326" w:lineRule="exact"/>
        <w:rPr>
          <w:sz w:val="20"/>
          <w:szCs w:val="20"/>
          <w:color w:val="auto"/>
        </w:rPr>
      </w:pPr>
    </w:p>
    <w:p>
      <w:pPr>
        <w:jc w:val="center"/>
        <w:ind w:right="-359"/>
        <w:spacing w:after="0" w:line="160" w:lineRule="exact"/>
        <w:rPr>
          <w:sz w:val="20"/>
          <w:szCs w:val="20"/>
          <w:color w:val="auto"/>
        </w:rPr>
      </w:pPr>
      <w:r>
        <w:rPr>
          <w:rFonts w:ascii="宋体" w:cs="宋体" w:eastAsia="宋体" w:hAnsi="宋体"/>
          <w:sz w:val="14"/>
          <w:szCs w:val="14"/>
          <w:color w:val="auto"/>
        </w:rPr>
        <w:t>第 11 页，共 29 页</w:t>
      </w:r>
    </w:p>
    <w:p>
      <w:pPr>
        <w:sectPr>
          <w:pgSz w:w="16840" w:h="11905" w:orient="landscape"/>
          <w:cols w:equalWidth="0" w:num="1">
            <w:col w:w="15440"/>
          </w:cols>
          <w:pgMar w:left="520" w:top="511" w:right="877" w:bottom="0" w:gutter="0" w:footer="0" w:header="0"/>
          <w:type w:val="continuous"/>
        </w:sectPr>
      </w:pPr>
    </w:p>
    <w:bookmarkStart w:id="11" w:name="page12"/>
    <w:bookmarkEnd w:id="11"/>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横县百合镇大炉村委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145</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横县百合镇大炉村委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146</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横县百合镇洪庐村委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147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横县百合镇庙庄村委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148</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横县百合镇圩贝村委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149</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2"/>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横县百合镇平阳村委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150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横县百合镇江口村委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151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横县百合镇江口村委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152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横县百合镇江口村委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153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横县百合镇坡塘村委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154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横县百合镇芳岭村委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155</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横县百合镇芳岭村委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156</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200" w:lineRule="exact"/>
        <w:rPr>
          <w:sz w:val="20"/>
          <w:szCs w:val="20"/>
          <w:color w:val="auto"/>
        </w:rPr>
      </w:pPr>
    </w:p>
    <w:p>
      <w:pPr>
        <w:spacing w:after="0" w:line="326" w:lineRule="exact"/>
        <w:rPr>
          <w:sz w:val="20"/>
          <w:szCs w:val="20"/>
          <w:color w:val="auto"/>
        </w:rPr>
      </w:pPr>
    </w:p>
    <w:p>
      <w:pPr>
        <w:jc w:val="center"/>
        <w:ind w:right="-359"/>
        <w:spacing w:after="0" w:line="160" w:lineRule="exact"/>
        <w:rPr>
          <w:sz w:val="20"/>
          <w:szCs w:val="20"/>
          <w:color w:val="auto"/>
        </w:rPr>
      </w:pPr>
      <w:r>
        <w:rPr>
          <w:rFonts w:ascii="宋体" w:cs="宋体" w:eastAsia="宋体" w:hAnsi="宋体"/>
          <w:sz w:val="14"/>
          <w:szCs w:val="14"/>
          <w:color w:val="auto"/>
        </w:rPr>
        <w:t>第 12 页，共 29 页</w:t>
      </w:r>
    </w:p>
    <w:p>
      <w:pPr>
        <w:sectPr>
          <w:pgSz w:w="16840" w:h="11905" w:orient="landscape"/>
          <w:cols w:equalWidth="0" w:num="1">
            <w:col w:w="15440"/>
          </w:cols>
          <w:pgMar w:left="520" w:top="511" w:right="877" w:bottom="0" w:gutter="0" w:footer="0" w:header="0"/>
          <w:type w:val="continuous"/>
        </w:sectPr>
      </w:pPr>
    </w:p>
    <w:bookmarkStart w:id="12" w:name="page13"/>
    <w:bookmarkEnd w:id="12"/>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横县百合镇平福村委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157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横县百合镇平福村委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158</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5"/>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横县百合镇南岸村委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159</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横县百合镇南岸村委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160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161</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横县那阳镇那阳小学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横县那阳镇岭鹩村委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162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440" w:type="dxa"/>
            <w:vAlign w:val="bottom"/>
            <w:tcBorders>
              <w:left w:val="single" w:sz="8" w:color="auto"/>
              <w:right w:val="single" w:sz="8" w:color="auto"/>
            </w:tcBorders>
          </w:tcPr>
          <w:p>
            <w:pPr>
              <w:spacing w:after="0"/>
              <w:rPr>
                <w:sz w:val="14"/>
                <w:szCs w:val="14"/>
                <w:color w:val="auto"/>
              </w:rPr>
            </w:pPr>
          </w:p>
        </w:tc>
        <w:tc>
          <w:tcPr>
            <w:tcW w:w="146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2800" w:type="dxa"/>
            <w:vAlign w:val="bottom"/>
            <w:tcBorders>
              <w:right w:val="single" w:sz="8" w:color="auto"/>
            </w:tcBorders>
          </w:tcPr>
          <w:p>
            <w:pPr>
              <w:spacing w:after="0"/>
              <w:rPr>
                <w:sz w:val="14"/>
                <w:szCs w:val="14"/>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4"/>
                <w:szCs w:val="14"/>
                <w:color w:val="auto"/>
              </w:rPr>
            </w:pPr>
          </w:p>
        </w:tc>
        <w:tc>
          <w:tcPr>
            <w:tcW w:w="520" w:type="dxa"/>
            <w:vAlign w:val="bottom"/>
            <w:tcBorders>
              <w:right w:val="single" w:sz="8" w:color="auto"/>
            </w:tcBorders>
          </w:tcPr>
          <w:p>
            <w:pPr>
              <w:spacing w:after="0"/>
              <w:rPr>
                <w:sz w:val="14"/>
                <w:szCs w:val="14"/>
                <w:color w:val="auto"/>
              </w:rPr>
            </w:pPr>
          </w:p>
        </w:tc>
        <w:tc>
          <w:tcPr>
            <w:tcW w:w="2700" w:type="dxa"/>
            <w:vAlign w:val="bottom"/>
            <w:tcBorders>
              <w:right w:val="single" w:sz="8" w:color="auto"/>
            </w:tcBorders>
          </w:tcPr>
          <w:p>
            <w:pPr>
              <w:spacing w:after="0"/>
              <w:rPr>
                <w:sz w:val="14"/>
                <w:szCs w:val="14"/>
                <w:color w:val="auto"/>
              </w:rPr>
            </w:pPr>
          </w:p>
        </w:tc>
        <w:tc>
          <w:tcPr>
            <w:tcW w:w="6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横县那阳镇泮塘村委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163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横县那阳镇周杨村委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164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横县那阳镇莫大村委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165</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6"/>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横县那阳镇大联村委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166</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440" w:type="dxa"/>
            <w:vAlign w:val="bottom"/>
            <w:tcBorders>
              <w:left w:val="single" w:sz="8" w:color="auto"/>
              <w:right w:val="single" w:sz="8" w:color="auto"/>
            </w:tcBorders>
          </w:tcPr>
          <w:p>
            <w:pPr>
              <w:spacing w:after="0"/>
              <w:rPr>
                <w:sz w:val="14"/>
                <w:szCs w:val="14"/>
                <w:color w:val="auto"/>
              </w:rPr>
            </w:pPr>
          </w:p>
        </w:tc>
        <w:tc>
          <w:tcPr>
            <w:tcW w:w="146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2800" w:type="dxa"/>
            <w:vAlign w:val="bottom"/>
            <w:tcBorders>
              <w:right w:val="single" w:sz="8" w:color="auto"/>
            </w:tcBorders>
          </w:tcPr>
          <w:p>
            <w:pPr>
              <w:spacing w:after="0"/>
              <w:rPr>
                <w:sz w:val="14"/>
                <w:szCs w:val="14"/>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4"/>
                <w:szCs w:val="14"/>
                <w:color w:val="auto"/>
              </w:rPr>
            </w:pPr>
          </w:p>
        </w:tc>
        <w:tc>
          <w:tcPr>
            <w:tcW w:w="520" w:type="dxa"/>
            <w:vAlign w:val="bottom"/>
            <w:tcBorders>
              <w:right w:val="single" w:sz="8" w:color="auto"/>
            </w:tcBorders>
          </w:tcPr>
          <w:p>
            <w:pPr>
              <w:spacing w:after="0"/>
              <w:rPr>
                <w:sz w:val="14"/>
                <w:szCs w:val="14"/>
                <w:color w:val="auto"/>
              </w:rPr>
            </w:pPr>
          </w:p>
        </w:tc>
        <w:tc>
          <w:tcPr>
            <w:tcW w:w="2700" w:type="dxa"/>
            <w:vAlign w:val="bottom"/>
            <w:tcBorders>
              <w:right w:val="single" w:sz="8" w:color="auto"/>
            </w:tcBorders>
          </w:tcPr>
          <w:p>
            <w:pPr>
              <w:spacing w:after="0"/>
              <w:rPr>
                <w:sz w:val="14"/>
                <w:szCs w:val="14"/>
                <w:color w:val="auto"/>
              </w:rPr>
            </w:pPr>
          </w:p>
        </w:tc>
        <w:tc>
          <w:tcPr>
            <w:tcW w:w="6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横县那阳镇三合村委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167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2"/>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168</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横县那阳镇维新联小</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104" w:lineRule="exact"/>
        <w:rPr>
          <w:sz w:val="20"/>
          <w:szCs w:val="20"/>
          <w:color w:val="auto"/>
        </w:rPr>
      </w:pPr>
    </w:p>
    <w:p>
      <w:pPr>
        <w:jc w:val="center"/>
        <w:ind w:right="-359"/>
        <w:spacing w:after="0" w:line="160" w:lineRule="exact"/>
        <w:rPr>
          <w:sz w:val="20"/>
          <w:szCs w:val="20"/>
          <w:color w:val="auto"/>
        </w:rPr>
      </w:pPr>
      <w:r>
        <w:rPr>
          <w:rFonts w:ascii="宋体" w:cs="宋体" w:eastAsia="宋体" w:hAnsi="宋体"/>
          <w:sz w:val="14"/>
          <w:szCs w:val="14"/>
          <w:color w:val="auto"/>
        </w:rPr>
        <w:t>第 13 页，共 29 页</w:t>
      </w:r>
    </w:p>
    <w:p>
      <w:pPr>
        <w:sectPr>
          <w:pgSz w:w="16840" w:h="11905" w:orient="landscape"/>
          <w:cols w:equalWidth="0" w:num="1">
            <w:col w:w="15440"/>
          </w:cols>
          <w:pgMar w:left="520" w:top="511" w:right="877" w:bottom="0" w:gutter="0" w:footer="0" w:header="0"/>
          <w:type w:val="continuous"/>
        </w:sectPr>
      </w:pPr>
    </w:p>
    <w:bookmarkStart w:id="13" w:name="page14"/>
    <w:bookmarkEnd w:id="13"/>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ind w:left="840"/>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横县那阳镇簕竹村委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169</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170</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171</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小学美术教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美术学、艺术设计学、艺术设计、艺术教</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172</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育、艺术学、环境设计、艺术类（美术方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面）等相关专业。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小学信息技</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计算机科学教育、现代教育技术学、计算</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173</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机科学与技术、计算机科学与技术类等相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术教师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spacing w:after="0"/>
              <w:rPr>
                <w:sz w:val="15"/>
                <w:szCs w:val="15"/>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5"/>
                <w:szCs w:val="15"/>
                <w:color w:val="auto"/>
              </w:rPr>
            </w:pPr>
          </w:p>
        </w:tc>
        <w:tc>
          <w:tcPr>
            <w:tcW w:w="520" w:type="dxa"/>
            <w:vAlign w:val="bottom"/>
            <w:tcBorders>
              <w:right w:val="single" w:sz="8" w:color="auto"/>
            </w:tcBorders>
          </w:tcPr>
          <w:p>
            <w:pPr>
              <w:spacing w:after="0"/>
              <w:rPr>
                <w:sz w:val="15"/>
                <w:szCs w:val="15"/>
                <w:color w:val="auto"/>
              </w:rPr>
            </w:pPr>
          </w:p>
        </w:tc>
        <w:tc>
          <w:tcPr>
            <w:tcW w:w="2700" w:type="dxa"/>
            <w:vAlign w:val="bottom"/>
            <w:tcBorders>
              <w:right w:val="single" w:sz="8" w:color="auto"/>
            </w:tcBorders>
          </w:tcPr>
          <w:p>
            <w:pPr>
              <w:spacing w:after="0"/>
              <w:rPr>
                <w:sz w:val="15"/>
                <w:szCs w:val="15"/>
                <w:color w:val="auto"/>
              </w:rPr>
            </w:pP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横县南乡镇大沙村委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174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格木明天小学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spacing w:after="0"/>
              <w:rPr>
                <w:sz w:val="15"/>
                <w:szCs w:val="15"/>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right w:val="single" w:sz="8" w:color="auto"/>
            </w:tcBorders>
          </w:tcPr>
          <w:p>
            <w:pPr>
              <w:spacing w:after="0"/>
              <w:rPr>
                <w:sz w:val="15"/>
                <w:szCs w:val="15"/>
                <w:color w:val="auto"/>
              </w:rPr>
            </w:pPr>
          </w:p>
        </w:tc>
        <w:tc>
          <w:tcPr>
            <w:tcW w:w="520" w:type="dxa"/>
            <w:vAlign w:val="bottom"/>
            <w:tcBorders>
              <w:right w:val="single" w:sz="8" w:color="auto"/>
            </w:tcBorders>
          </w:tcPr>
          <w:p>
            <w:pPr>
              <w:spacing w:after="0"/>
              <w:rPr>
                <w:sz w:val="15"/>
                <w:szCs w:val="15"/>
                <w:color w:val="auto"/>
              </w:rPr>
            </w:pPr>
          </w:p>
        </w:tc>
        <w:tc>
          <w:tcPr>
            <w:tcW w:w="2700" w:type="dxa"/>
            <w:vAlign w:val="bottom"/>
            <w:tcBorders>
              <w:right w:val="single" w:sz="8" w:color="auto"/>
            </w:tcBorders>
          </w:tcPr>
          <w:p>
            <w:pPr>
              <w:spacing w:after="0"/>
              <w:rPr>
                <w:sz w:val="15"/>
                <w:szCs w:val="15"/>
                <w:color w:val="auto"/>
              </w:rPr>
            </w:pP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5"/>
        </w:trPr>
        <w:tc>
          <w:tcPr>
            <w:tcW w:w="440" w:type="dxa"/>
            <w:vAlign w:val="bottom"/>
            <w:tcBorders>
              <w:left w:val="single" w:sz="8" w:color="auto"/>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2800" w:type="dxa"/>
            <w:vAlign w:val="bottom"/>
            <w:tcBorders>
              <w:bottom w:val="single" w:sz="8" w:color="auto"/>
              <w:right w:val="single" w:sz="8" w:color="auto"/>
            </w:tcBorders>
          </w:tcPr>
          <w:p>
            <w:pPr>
              <w:spacing w:after="0"/>
              <w:rPr>
                <w:sz w:val="2"/>
                <w:szCs w:val="2"/>
                <w:color w:val="auto"/>
              </w:rPr>
            </w:pPr>
          </w:p>
        </w:tc>
        <w:tc>
          <w:tcPr>
            <w:tcW w:w="2740" w:type="dxa"/>
            <w:vAlign w:val="bottom"/>
            <w:tcBorders>
              <w:bottom w:val="single" w:sz="8" w:color="auto"/>
              <w:right w:val="single" w:sz="8" w:color="auto"/>
            </w:tcBorders>
          </w:tcPr>
          <w:p>
            <w:pPr>
              <w:spacing w:after="0"/>
              <w:rPr>
                <w:sz w:val="2"/>
                <w:szCs w:val="2"/>
                <w:color w:val="auto"/>
              </w:rPr>
            </w:pPr>
          </w:p>
        </w:tc>
        <w:tc>
          <w:tcPr>
            <w:tcW w:w="2580" w:type="dxa"/>
            <w:vAlign w:val="bottom"/>
            <w:tcBorders>
              <w:bottom w:val="single" w:sz="8" w:color="auto"/>
              <w:right w:val="single" w:sz="8" w:color="auto"/>
            </w:tcBorders>
          </w:tcPr>
          <w:p>
            <w:pPr>
              <w:spacing w:after="0"/>
              <w:rPr>
                <w:sz w:val="2"/>
                <w:szCs w:val="2"/>
                <w:color w:val="auto"/>
              </w:rPr>
            </w:pPr>
          </w:p>
        </w:tc>
        <w:tc>
          <w:tcPr>
            <w:tcW w:w="520" w:type="dxa"/>
            <w:vAlign w:val="bottom"/>
            <w:tcBorders>
              <w:bottom w:val="single" w:sz="8" w:color="auto"/>
              <w:right w:val="single" w:sz="8" w:color="auto"/>
            </w:tcBorders>
          </w:tcPr>
          <w:p>
            <w:pPr>
              <w:spacing w:after="0"/>
              <w:rPr>
                <w:sz w:val="2"/>
                <w:szCs w:val="2"/>
                <w:color w:val="auto"/>
              </w:rPr>
            </w:pPr>
          </w:p>
        </w:tc>
        <w:tc>
          <w:tcPr>
            <w:tcW w:w="2700" w:type="dxa"/>
            <w:vAlign w:val="bottom"/>
            <w:tcBorders>
              <w:bottom w:val="single" w:sz="8" w:color="auto"/>
              <w:right w:val="single" w:sz="8" w:color="auto"/>
            </w:tcBorders>
          </w:tcPr>
          <w:p>
            <w:pPr>
              <w:spacing w:after="0"/>
              <w:rPr>
                <w:sz w:val="2"/>
                <w:szCs w:val="2"/>
                <w:color w:val="auto"/>
              </w:rPr>
            </w:pPr>
          </w:p>
        </w:tc>
        <w:tc>
          <w:tcPr>
            <w:tcW w:w="6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横县南乡镇大沙村委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175</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格木明天小学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横县南乡镇高义村委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小学体育教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体育教育、武术与民族传统教育、运动训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176</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练、社会体育、体育学类等相关专业。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横县南乡镇竹莲村委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177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440" w:type="dxa"/>
            <w:vAlign w:val="bottom"/>
            <w:tcBorders>
              <w:left w:val="single" w:sz="8" w:color="auto"/>
              <w:right w:val="single" w:sz="8" w:color="auto"/>
            </w:tcBorders>
          </w:tcPr>
          <w:p>
            <w:pPr>
              <w:spacing w:after="0"/>
              <w:rPr>
                <w:sz w:val="14"/>
                <w:szCs w:val="14"/>
                <w:color w:val="auto"/>
              </w:rPr>
            </w:pPr>
          </w:p>
        </w:tc>
        <w:tc>
          <w:tcPr>
            <w:tcW w:w="146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2800" w:type="dxa"/>
            <w:vAlign w:val="bottom"/>
            <w:tcBorders>
              <w:right w:val="single" w:sz="8" w:color="auto"/>
            </w:tcBorders>
          </w:tcPr>
          <w:p>
            <w:pPr>
              <w:spacing w:after="0"/>
              <w:rPr>
                <w:sz w:val="14"/>
                <w:szCs w:val="14"/>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4"/>
                <w:szCs w:val="14"/>
                <w:color w:val="auto"/>
              </w:rPr>
            </w:pPr>
          </w:p>
        </w:tc>
        <w:tc>
          <w:tcPr>
            <w:tcW w:w="520" w:type="dxa"/>
            <w:vAlign w:val="bottom"/>
            <w:tcBorders>
              <w:right w:val="single" w:sz="8" w:color="auto"/>
            </w:tcBorders>
          </w:tcPr>
          <w:p>
            <w:pPr>
              <w:spacing w:after="0"/>
              <w:rPr>
                <w:sz w:val="14"/>
                <w:szCs w:val="14"/>
                <w:color w:val="auto"/>
              </w:rPr>
            </w:pPr>
          </w:p>
        </w:tc>
        <w:tc>
          <w:tcPr>
            <w:tcW w:w="2700" w:type="dxa"/>
            <w:vAlign w:val="bottom"/>
            <w:tcBorders>
              <w:right w:val="single" w:sz="8" w:color="auto"/>
            </w:tcBorders>
          </w:tcPr>
          <w:p>
            <w:pPr>
              <w:spacing w:after="0"/>
              <w:rPr>
                <w:sz w:val="14"/>
                <w:szCs w:val="14"/>
                <w:color w:val="auto"/>
              </w:rPr>
            </w:pPr>
          </w:p>
        </w:tc>
        <w:tc>
          <w:tcPr>
            <w:tcW w:w="6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横县南乡镇广龙西丽</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178</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希望小学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2"/>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横县南乡镇广龙西丽</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179</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希望小学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横县南乡镇广龙西丽</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小学信息技</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计算机科学教育、现代教育技术学、计算</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180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机科学与技术、计算机科学与技术类等相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希望小学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术教师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200" w:lineRule="exact"/>
        <w:rPr>
          <w:sz w:val="20"/>
          <w:szCs w:val="20"/>
          <w:color w:val="auto"/>
        </w:rPr>
      </w:pPr>
    </w:p>
    <w:p>
      <w:pPr>
        <w:spacing w:after="0" w:line="288" w:lineRule="exact"/>
        <w:rPr>
          <w:sz w:val="20"/>
          <w:szCs w:val="20"/>
          <w:color w:val="auto"/>
        </w:rPr>
      </w:pPr>
    </w:p>
    <w:p>
      <w:pPr>
        <w:jc w:val="center"/>
        <w:ind w:right="-359"/>
        <w:spacing w:after="0" w:line="160" w:lineRule="exact"/>
        <w:rPr>
          <w:sz w:val="20"/>
          <w:szCs w:val="20"/>
          <w:color w:val="auto"/>
        </w:rPr>
      </w:pPr>
      <w:r>
        <w:rPr>
          <w:rFonts w:ascii="宋体" w:cs="宋体" w:eastAsia="宋体" w:hAnsi="宋体"/>
          <w:sz w:val="14"/>
          <w:szCs w:val="14"/>
          <w:color w:val="auto"/>
        </w:rPr>
        <w:t>第 14 页，共 29 页</w:t>
      </w:r>
    </w:p>
    <w:p>
      <w:pPr>
        <w:sectPr>
          <w:pgSz w:w="16840" w:h="11905" w:orient="landscape"/>
          <w:cols w:equalWidth="0" w:num="1">
            <w:col w:w="15440"/>
          </w:cols>
          <w:pgMar w:left="520" w:top="511" w:right="877" w:bottom="0" w:gutter="0" w:footer="0" w:header="0"/>
          <w:type w:val="continuous"/>
        </w:sectPr>
      </w:pPr>
    </w:p>
    <w:bookmarkStart w:id="14" w:name="page15"/>
    <w:bookmarkEnd w:id="14"/>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横县南乡镇民生村委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181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spacing w:after="0"/>
              <w:rPr>
                <w:sz w:val="15"/>
                <w:szCs w:val="15"/>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5"/>
                <w:szCs w:val="15"/>
                <w:color w:val="auto"/>
              </w:rPr>
            </w:pPr>
          </w:p>
        </w:tc>
        <w:tc>
          <w:tcPr>
            <w:tcW w:w="520" w:type="dxa"/>
            <w:vAlign w:val="bottom"/>
            <w:tcBorders>
              <w:right w:val="single" w:sz="8" w:color="auto"/>
            </w:tcBorders>
          </w:tcPr>
          <w:p>
            <w:pPr>
              <w:spacing w:after="0"/>
              <w:rPr>
                <w:sz w:val="15"/>
                <w:szCs w:val="15"/>
                <w:color w:val="auto"/>
              </w:rPr>
            </w:pPr>
          </w:p>
        </w:tc>
        <w:tc>
          <w:tcPr>
            <w:tcW w:w="2700" w:type="dxa"/>
            <w:vAlign w:val="bottom"/>
            <w:tcBorders>
              <w:right w:val="single" w:sz="8" w:color="auto"/>
            </w:tcBorders>
          </w:tcPr>
          <w:p>
            <w:pPr>
              <w:spacing w:after="0"/>
              <w:rPr>
                <w:sz w:val="15"/>
                <w:szCs w:val="15"/>
                <w:color w:val="auto"/>
              </w:rPr>
            </w:pP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182</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横县南乡镇南乡小学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spacing w:after="0"/>
              <w:rPr>
                <w:sz w:val="15"/>
                <w:szCs w:val="15"/>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right w:val="single" w:sz="8" w:color="auto"/>
            </w:tcBorders>
          </w:tcPr>
          <w:p>
            <w:pPr>
              <w:spacing w:after="0"/>
              <w:rPr>
                <w:sz w:val="15"/>
                <w:szCs w:val="15"/>
                <w:color w:val="auto"/>
              </w:rPr>
            </w:pPr>
          </w:p>
        </w:tc>
        <w:tc>
          <w:tcPr>
            <w:tcW w:w="520" w:type="dxa"/>
            <w:vAlign w:val="bottom"/>
            <w:tcBorders>
              <w:right w:val="single" w:sz="8" w:color="auto"/>
            </w:tcBorders>
          </w:tcPr>
          <w:p>
            <w:pPr>
              <w:spacing w:after="0"/>
              <w:rPr>
                <w:sz w:val="15"/>
                <w:szCs w:val="15"/>
                <w:color w:val="auto"/>
              </w:rPr>
            </w:pPr>
          </w:p>
        </w:tc>
        <w:tc>
          <w:tcPr>
            <w:tcW w:w="2700" w:type="dxa"/>
            <w:vAlign w:val="bottom"/>
            <w:tcBorders>
              <w:right w:val="single" w:sz="8" w:color="auto"/>
            </w:tcBorders>
          </w:tcPr>
          <w:p>
            <w:pPr>
              <w:spacing w:after="0"/>
              <w:rPr>
                <w:sz w:val="15"/>
                <w:szCs w:val="15"/>
                <w:color w:val="auto"/>
              </w:rPr>
            </w:pP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5"/>
        </w:trPr>
        <w:tc>
          <w:tcPr>
            <w:tcW w:w="440" w:type="dxa"/>
            <w:vAlign w:val="bottom"/>
            <w:tcBorders>
              <w:left w:val="single" w:sz="8" w:color="auto"/>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2800" w:type="dxa"/>
            <w:vAlign w:val="bottom"/>
            <w:tcBorders>
              <w:bottom w:val="single" w:sz="8" w:color="auto"/>
              <w:right w:val="single" w:sz="8" w:color="auto"/>
            </w:tcBorders>
          </w:tcPr>
          <w:p>
            <w:pPr>
              <w:spacing w:after="0"/>
              <w:rPr>
                <w:sz w:val="2"/>
                <w:szCs w:val="2"/>
                <w:color w:val="auto"/>
              </w:rPr>
            </w:pPr>
          </w:p>
        </w:tc>
        <w:tc>
          <w:tcPr>
            <w:tcW w:w="2740" w:type="dxa"/>
            <w:vAlign w:val="bottom"/>
            <w:tcBorders>
              <w:bottom w:val="single" w:sz="8" w:color="auto"/>
              <w:right w:val="single" w:sz="8" w:color="auto"/>
            </w:tcBorders>
          </w:tcPr>
          <w:p>
            <w:pPr>
              <w:spacing w:after="0"/>
              <w:rPr>
                <w:sz w:val="2"/>
                <w:szCs w:val="2"/>
                <w:color w:val="auto"/>
              </w:rPr>
            </w:pPr>
          </w:p>
        </w:tc>
        <w:tc>
          <w:tcPr>
            <w:tcW w:w="2580" w:type="dxa"/>
            <w:vAlign w:val="bottom"/>
            <w:tcBorders>
              <w:bottom w:val="single" w:sz="8" w:color="auto"/>
              <w:right w:val="single" w:sz="8" w:color="auto"/>
            </w:tcBorders>
          </w:tcPr>
          <w:p>
            <w:pPr>
              <w:spacing w:after="0"/>
              <w:rPr>
                <w:sz w:val="2"/>
                <w:szCs w:val="2"/>
                <w:color w:val="auto"/>
              </w:rPr>
            </w:pPr>
          </w:p>
        </w:tc>
        <w:tc>
          <w:tcPr>
            <w:tcW w:w="520" w:type="dxa"/>
            <w:vAlign w:val="bottom"/>
            <w:tcBorders>
              <w:bottom w:val="single" w:sz="8" w:color="auto"/>
              <w:right w:val="single" w:sz="8" w:color="auto"/>
            </w:tcBorders>
          </w:tcPr>
          <w:p>
            <w:pPr>
              <w:spacing w:after="0"/>
              <w:rPr>
                <w:sz w:val="2"/>
                <w:szCs w:val="2"/>
                <w:color w:val="auto"/>
              </w:rPr>
            </w:pPr>
          </w:p>
        </w:tc>
        <w:tc>
          <w:tcPr>
            <w:tcW w:w="2700" w:type="dxa"/>
            <w:vAlign w:val="bottom"/>
            <w:tcBorders>
              <w:bottom w:val="single" w:sz="8" w:color="auto"/>
              <w:right w:val="single" w:sz="8" w:color="auto"/>
            </w:tcBorders>
          </w:tcPr>
          <w:p>
            <w:pPr>
              <w:spacing w:after="0"/>
              <w:rPr>
                <w:sz w:val="2"/>
                <w:szCs w:val="2"/>
                <w:color w:val="auto"/>
              </w:rPr>
            </w:pPr>
          </w:p>
        </w:tc>
        <w:tc>
          <w:tcPr>
            <w:tcW w:w="6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183</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横县南乡镇南乡小学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小学音乐教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艺术教育、音乐学、音乐表演、教育学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184</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横县南乡镇南乡小学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（音乐方向）、艺术类（音乐方向）等相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小学美术教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美术学、艺术设计学、艺术设计、艺术教</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185</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横县南乡镇南乡小学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育、艺术学、环境设计、艺术类（美术方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面）等相关专业。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小学信息技</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计算机科学教育、现代教育技术学、计算</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186</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横县南乡镇南乡小学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机科学与技术、计算机科学与技术类等相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术教师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横县南乡镇陈塘村委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187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横县南乡镇桥板村委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188</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横县南乡镇桥板村委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189</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横县南乡镇蔡村村委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190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横县南乡镇碑塘村委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191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横县南乡镇碑塘村委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192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200" w:lineRule="exact"/>
        <w:rPr>
          <w:sz w:val="20"/>
          <w:szCs w:val="20"/>
          <w:color w:val="auto"/>
        </w:rPr>
      </w:pPr>
    </w:p>
    <w:p>
      <w:pPr>
        <w:spacing w:after="0" w:line="288" w:lineRule="exact"/>
        <w:rPr>
          <w:sz w:val="20"/>
          <w:szCs w:val="20"/>
          <w:color w:val="auto"/>
        </w:rPr>
      </w:pPr>
    </w:p>
    <w:p>
      <w:pPr>
        <w:jc w:val="center"/>
        <w:ind w:right="-359"/>
        <w:spacing w:after="0" w:line="160" w:lineRule="exact"/>
        <w:rPr>
          <w:sz w:val="20"/>
          <w:szCs w:val="20"/>
          <w:color w:val="auto"/>
        </w:rPr>
      </w:pPr>
      <w:r>
        <w:rPr>
          <w:rFonts w:ascii="宋体" w:cs="宋体" w:eastAsia="宋体" w:hAnsi="宋体"/>
          <w:sz w:val="14"/>
          <w:szCs w:val="14"/>
          <w:color w:val="auto"/>
        </w:rPr>
        <w:t>第 15 页，共 29 页</w:t>
      </w:r>
    </w:p>
    <w:p>
      <w:pPr>
        <w:sectPr>
          <w:pgSz w:w="16840" w:h="11905" w:orient="landscape"/>
          <w:cols w:equalWidth="0" w:num="1">
            <w:col w:w="15440"/>
          </w:cols>
          <w:pgMar w:left="520" w:top="511" w:right="877" w:bottom="0" w:gutter="0" w:footer="0" w:header="0"/>
          <w:type w:val="continuous"/>
        </w:sectPr>
      </w:pPr>
    </w:p>
    <w:bookmarkStart w:id="15" w:name="page16"/>
    <w:bookmarkEnd w:id="15"/>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横县南乡镇合山村委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193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横县南乡镇合山村委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194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横县南乡镇合山村委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小学体育教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体育教育、武术与民族传统教育、运动训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195</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练、社会体育、体育学类等相关专业。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横县南乡镇合山村委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小学信息技</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计算机科学教育、现代教育技术学、计算</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196</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机科学与技术、计算机科学与技术类等相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术教师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横县南乡镇松柏村委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197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198</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小学美术教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美术学、艺术设计学、艺术设计、艺术教</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199</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育、艺术学、环境设计、艺术类（美术方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面）等相关专业。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小学信息技</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计算机科学教育、现代教育技术学、计算</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200</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机科学与技术、计算机科学与技术类等相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术教师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横县新福镇三阳村委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201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横县新福镇彭岭村委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202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4</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横县新福镇彭岭村委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203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横县新福镇彭岭村委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204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横县新福镇那河村委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205</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272" w:lineRule="exact"/>
        <w:rPr>
          <w:sz w:val="20"/>
          <w:szCs w:val="20"/>
          <w:color w:val="auto"/>
        </w:rPr>
      </w:pPr>
    </w:p>
    <w:p>
      <w:pPr>
        <w:jc w:val="center"/>
        <w:ind w:right="-359"/>
        <w:spacing w:after="0" w:line="160" w:lineRule="exact"/>
        <w:rPr>
          <w:sz w:val="20"/>
          <w:szCs w:val="20"/>
          <w:color w:val="auto"/>
        </w:rPr>
      </w:pPr>
      <w:r>
        <w:rPr>
          <w:rFonts w:ascii="宋体" w:cs="宋体" w:eastAsia="宋体" w:hAnsi="宋体"/>
          <w:sz w:val="14"/>
          <w:szCs w:val="14"/>
          <w:color w:val="auto"/>
        </w:rPr>
        <w:t>第 16 页，共 29 页</w:t>
      </w:r>
    </w:p>
    <w:p>
      <w:pPr>
        <w:sectPr>
          <w:pgSz w:w="16840" w:h="11905" w:orient="landscape"/>
          <w:cols w:equalWidth="0" w:num="1">
            <w:col w:w="15440"/>
          </w:cols>
          <w:pgMar w:left="520" w:top="511" w:right="877" w:bottom="0" w:gutter="0" w:footer="0" w:header="0"/>
          <w:type w:val="continuous"/>
        </w:sectPr>
      </w:pPr>
    </w:p>
    <w:bookmarkStart w:id="16" w:name="page17"/>
    <w:bookmarkEnd w:id="16"/>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横县新福镇榃湴村委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206</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横县新福镇榃湴村委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207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5"/>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横县新福镇潘村村委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208</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横县新福镇潘村村委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209</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横县新福镇瓦灶村委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210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横县新福镇瓦灶村委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211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横县新福镇瓦灶村委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小学体育教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体育教育、武术与民族传统教育、运动训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212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练、社会体育、体育学类等相关专业。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横县新福镇白沙村委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213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横县新福镇丕地村委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214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横县新福镇丕地村委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215</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216</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横县新福镇飞龙小学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217</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横县新福镇飞龙小学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200" w:lineRule="exact"/>
        <w:rPr>
          <w:sz w:val="20"/>
          <w:szCs w:val="20"/>
          <w:color w:val="auto"/>
        </w:rPr>
      </w:pPr>
    </w:p>
    <w:p>
      <w:pPr>
        <w:spacing w:after="0" w:line="326" w:lineRule="exact"/>
        <w:rPr>
          <w:sz w:val="20"/>
          <w:szCs w:val="20"/>
          <w:color w:val="auto"/>
        </w:rPr>
      </w:pPr>
    </w:p>
    <w:p>
      <w:pPr>
        <w:jc w:val="center"/>
        <w:ind w:right="-359"/>
        <w:spacing w:after="0" w:line="160" w:lineRule="exact"/>
        <w:rPr>
          <w:sz w:val="20"/>
          <w:szCs w:val="20"/>
          <w:color w:val="auto"/>
        </w:rPr>
      </w:pPr>
      <w:r>
        <w:rPr>
          <w:rFonts w:ascii="宋体" w:cs="宋体" w:eastAsia="宋体" w:hAnsi="宋体"/>
          <w:sz w:val="14"/>
          <w:szCs w:val="14"/>
          <w:color w:val="auto"/>
        </w:rPr>
        <w:t>第 17 页，共 29 页</w:t>
      </w:r>
    </w:p>
    <w:p>
      <w:pPr>
        <w:sectPr>
          <w:pgSz w:w="16840" w:h="11905" w:orient="landscape"/>
          <w:cols w:equalWidth="0" w:num="1">
            <w:col w:w="15440"/>
          </w:cols>
          <w:pgMar w:left="520" w:top="511" w:right="877" w:bottom="0" w:gutter="0" w:footer="0" w:header="0"/>
          <w:type w:val="continuous"/>
        </w:sectPr>
      </w:pPr>
    </w:p>
    <w:bookmarkStart w:id="17" w:name="page18"/>
    <w:bookmarkEnd w:id="17"/>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小学音乐教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艺术教育、音乐学、音乐表演、教育学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218</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横县莲塘镇中心学校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（音乐方向）、艺术类（音乐方向）等相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小学信息技</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计算机科学教育、现代教育技术学、计算</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219</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横县莲塘镇中心学校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机科学与技术、计算机科学与技术类等相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术教师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横县莲塘镇张村村委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小学音乐教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艺术教育、音乐学、音乐表演、教育学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220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（音乐方向）、艺术类（音乐方向）等相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横县莲塘镇杨彭村委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小学体育教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体育教育、武术与民族传统教育、运动训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221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练、社会体育、体育学类等相关专业。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横县莲塘镇杨彭村委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小学音乐教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艺术教育、音乐学、音乐表演、教育学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222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（音乐方向）、艺术类（音乐方向）等相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横县莲塘镇廖村村委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223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35"/>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横县莲塘镇石柱村委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224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225</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横县平马镇中心学校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226</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横县平马镇中心学校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小学音乐教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艺术教育、音乐学、音乐表演、教育学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227</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横县平马镇中心学校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（音乐方向）、艺术类（音乐方向）等相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小学美术教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美术学、艺术设计学、艺术设计、艺术教</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228</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横县平马镇中心学校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育、艺术学、环境设计、艺术类（美术方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面）等相关专业。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横县平马镇苏光村委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229</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横县平马镇苏光村委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230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61" w:lineRule="exact"/>
        <w:rPr>
          <w:sz w:val="20"/>
          <w:szCs w:val="20"/>
          <w:color w:val="auto"/>
        </w:rPr>
      </w:pPr>
    </w:p>
    <w:p>
      <w:pPr>
        <w:jc w:val="center"/>
        <w:ind w:right="-359"/>
        <w:spacing w:after="0" w:line="160" w:lineRule="exact"/>
        <w:rPr>
          <w:sz w:val="20"/>
          <w:szCs w:val="20"/>
          <w:color w:val="auto"/>
        </w:rPr>
      </w:pPr>
      <w:r>
        <w:rPr>
          <w:rFonts w:ascii="宋体" w:cs="宋体" w:eastAsia="宋体" w:hAnsi="宋体"/>
          <w:sz w:val="14"/>
          <w:szCs w:val="14"/>
          <w:color w:val="auto"/>
        </w:rPr>
        <w:t>第 18 页，共 29 页</w:t>
      </w:r>
    </w:p>
    <w:p>
      <w:pPr>
        <w:sectPr>
          <w:pgSz w:w="16840" w:h="11905" w:orient="landscape"/>
          <w:cols w:equalWidth="0" w:num="1">
            <w:col w:w="15440"/>
          </w:cols>
          <w:pgMar w:left="520" w:top="511" w:right="877" w:bottom="0" w:gutter="0" w:footer="0" w:header="0"/>
          <w:type w:val="continuous"/>
        </w:sectPr>
      </w:pPr>
    </w:p>
    <w:bookmarkStart w:id="18" w:name="page19"/>
    <w:bookmarkEnd w:id="18"/>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横县平马镇良水村委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231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横县平马镇良水村委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232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5"/>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横县平马镇苏安村委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233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横县平马镇快龙村委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234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横县平马镇五权村委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235</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横县平马镇大茶村委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236</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横县平马镇大茶村委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237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横县平马镇丁村村委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238</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6"/>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239</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横县平朗乡中心学校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2"/>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240</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横县平朗乡中心学校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241</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横县平朗乡中心学校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横县平朗乡上颜村委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小学体育教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体育教育、武术与民族传统教育、运动训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242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练、社会体育、体育学类等相关专业。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200" w:lineRule="exact"/>
        <w:rPr>
          <w:sz w:val="20"/>
          <w:szCs w:val="20"/>
          <w:color w:val="auto"/>
        </w:rPr>
      </w:pPr>
    </w:p>
    <w:p>
      <w:pPr>
        <w:spacing w:after="0" w:line="326" w:lineRule="exact"/>
        <w:rPr>
          <w:sz w:val="20"/>
          <w:szCs w:val="20"/>
          <w:color w:val="auto"/>
        </w:rPr>
      </w:pPr>
    </w:p>
    <w:p>
      <w:pPr>
        <w:jc w:val="center"/>
        <w:ind w:right="-359"/>
        <w:spacing w:after="0" w:line="160" w:lineRule="exact"/>
        <w:rPr>
          <w:sz w:val="20"/>
          <w:szCs w:val="20"/>
          <w:color w:val="auto"/>
        </w:rPr>
      </w:pPr>
      <w:r>
        <w:rPr>
          <w:rFonts w:ascii="宋体" w:cs="宋体" w:eastAsia="宋体" w:hAnsi="宋体"/>
          <w:sz w:val="14"/>
          <w:szCs w:val="14"/>
          <w:color w:val="auto"/>
        </w:rPr>
        <w:t>第 19 页，共 29 页</w:t>
      </w:r>
    </w:p>
    <w:p>
      <w:pPr>
        <w:sectPr>
          <w:pgSz w:w="16840" w:h="11905" w:orient="landscape"/>
          <w:cols w:equalWidth="0" w:num="1">
            <w:col w:w="15440"/>
          </w:cols>
          <w:pgMar w:left="520" w:top="511" w:right="877" w:bottom="0" w:gutter="0" w:footer="0" w:header="0"/>
          <w:type w:val="continuous"/>
        </w:sectPr>
      </w:pPr>
    </w:p>
    <w:bookmarkStart w:id="19" w:name="page20"/>
    <w:bookmarkEnd w:id="19"/>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横县平朗乡上颜村委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小学音乐教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艺术教育、音乐学、音乐表演、教育学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243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（音乐方向）、艺术类（音乐方向）等相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横县平朗乡上颜村委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小学美术教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美术学、艺术设计学、艺术设计、艺术教</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244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育、艺术学、环境设计、艺术类（美术方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面）等相关专业。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FFFF00"/>
            </w:tcBorders>
            <w:vMerge w:val="restart"/>
            <w:shd w:val="clear" w:color="auto" w:fill="FFFF00"/>
          </w:tcPr>
          <w:p>
            <w:pPr>
              <w:jc w:val="center"/>
              <w:spacing w:after="0" w:line="160" w:lineRule="exact"/>
              <w:rPr>
                <w:sz w:val="20"/>
                <w:szCs w:val="20"/>
                <w:color w:val="auto"/>
              </w:rPr>
            </w:pPr>
            <w:r>
              <w:rPr>
                <w:rFonts w:ascii="宋体" w:cs="宋体" w:eastAsia="宋体" w:hAnsi="宋体"/>
                <w:sz w:val="14"/>
                <w:szCs w:val="14"/>
                <w:color w:val="auto"/>
              </w:rPr>
              <w:t>横县平朗乡笔山村委</w:t>
            </w:r>
          </w:p>
        </w:tc>
        <w:tc>
          <w:tcPr>
            <w:tcW w:w="900" w:type="dxa"/>
            <w:vAlign w:val="bottom"/>
            <w:tcBorders>
              <w:right w:val="single" w:sz="8" w:color="FFFF00"/>
            </w:tcBorders>
            <w:vMerge w:val="restart"/>
            <w:shd w:val="clear" w:color="auto" w:fill="FFFF00"/>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FFFF00"/>
            </w:tcBorders>
            <w:shd w:val="clear" w:color="auto" w:fill="FFFF00"/>
          </w:tcPr>
          <w:p>
            <w:pPr>
              <w:spacing w:after="0"/>
              <w:rPr>
                <w:sz w:val="19"/>
                <w:szCs w:val="19"/>
                <w:color w:val="auto"/>
              </w:rPr>
            </w:pPr>
          </w:p>
        </w:tc>
        <w:tc>
          <w:tcPr>
            <w:tcW w:w="2800" w:type="dxa"/>
            <w:vAlign w:val="bottom"/>
            <w:tcBorders>
              <w:right w:val="single" w:sz="8" w:color="FFFF00"/>
            </w:tcBorders>
            <w:shd w:val="clear" w:color="auto" w:fill="FFFF00"/>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FFFF00"/>
            </w:tcBorders>
            <w:shd w:val="clear" w:color="auto" w:fill="FFFF00"/>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FFFF00"/>
            </w:tcBorders>
            <w:shd w:val="clear" w:color="auto" w:fill="FFFF00"/>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FFFF00"/>
            </w:tcBorders>
            <w:shd w:val="clear" w:color="auto" w:fill="FFFF00"/>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245</w:t>
            </w:r>
          </w:p>
        </w:tc>
        <w:tc>
          <w:tcPr>
            <w:tcW w:w="1460" w:type="dxa"/>
            <w:vAlign w:val="bottom"/>
            <w:tcBorders>
              <w:right w:val="single" w:sz="8" w:color="FFFF00"/>
            </w:tcBorders>
            <w:vMerge w:val="continue"/>
            <w:shd w:val="clear" w:color="auto" w:fill="FFFF00"/>
          </w:tcPr>
          <w:p>
            <w:pPr>
              <w:spacing w:after="0"/>
              <w:rPr>
                <w:sz w:val="7"/>
                <w:szCs w:val="7"/>
                <w:color w:val="auto"/>
              </w:rPr>
            </w:pPr>
          </w:p>
        </w:tc>
        <w:tc>
          <w:tcPr>
            <w:tcW w:w="900" w:type="dxa"/>
            <w:vAlign w:val="bottom"/>
            <w:tcBorders>
              <w:right w:val="single" w:sz="8" w:color="FFFF00"/>
            </w:tcBorders>
            <w:vMerge w:val="continue"/>
            <w:shd w:val="clear" w:color="auto" w:fill="FFFF00"/>
          </w:tcPr>
          <w:p>
            <w:pPr>
              <w:spacing w:after="0"/>
              <w:rPr>
                <w:sz w:val="7"/>
                <w:szCs w:val="7"/>
                <w:color w:val="auto"/>
              </w:rPr>
            </w:pPr>
          </w:p>
        </w:tc>
        <w:tc>
          <w:tcPr>
            <w:tcW w:w="700" w:type="dxa"/>
            <w:vAlign w:val="bottom"/>
            <w:tcBorders>
              <w:right w:val="single" w:sz="8" w:color="FFFF00"/>
            </w:tcBorders>
            <w:vMerge w:val="restart"/>
            <w:shd w:val="clear" w:color="auto" w:fill="FFFF00"/>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FFFF00"/>
            </w:tcBorders>
            <w:vMerge w:val="restart"/>
            <w:shd w:val="clear" w:color="auto" w:fill="FFFF00"/>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FFFF00"/>
            </w:tcBorders>
            <w:vMerge w:val="restart"/>
            <w:shd w:val="clear" w:color="auto" w:fill="FFFF00"/>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FFFF00"/>
            </w:tcBorders>
            <w:vMerge w:val="restart"/>
            <w:shd w:val="clear" w:color="auto" w:fill="FFFF00"/>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FFFF00"/>
            </w:tcBorders>
            <w:vMerge w:val="restart"/>
            <w:shd w:val="clear" w:color="auto" w:fill="FFFF00"/>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FFFF00"/>
            </w:tcBorders>
            <w:vMerge w:val="restart"/>
            <w:shd w:val="clear" w:color="auto" w:fill="FFFF00"/>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FFFF00"/>
            </w:tcBorders>
            <w:vMerge w:val="restart"/>
            <w:shd w:val="clear" w:color="auto" w:fill="FFFF00"/>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FFFF00"/>
            </w:tcBorders>
            <w:vMerge w:val="continue"/>
            <w:shd w:val="clear" w:color="auto" w:fill="FFFF00"/>
          </w:tcPr>
          <w:p>
            <w:pPr>
              <w:spacing w:after="0"/>
              <w:rPr>
                <w:sz w:val="7"/>
                <w:szCs w:val="7"/>
                <w:color w:val="auto"/>
              </w:rPr>
            </w:pPr>
          </w:p>
        </w:tc>
        <w:tc>
          <w:tcPr>
            <w:tcW w:w="2800" w:type="dxa"/>
            <w:vAlign w:val="bottom"/>
            <w:tcBorders>
              <w:right w:val="single" w:sz="8" w:color="FFFF00"/>
            </w:tcBorders>
            <w:vMerge w:val="continue"/>
            <w:shd w:val="clear" w:color="auto" w:fill="FFFF00"/>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FFFF00"/>
            </w:tcBorders>
            <w:vMerge w:val="continue"/>
            <w:shd w:val="clear" w:color="auto" w:fill="FFFF00"/>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FFFF00"/>
            </w:tcBorders>
            <w:vMerge w:val="continue"/>
            <w:shd w:val="clear" w:color="auto" w:fill="FFFF00"/>
          </w:tcPr>
          <w:p>
            <w:pPr>
              <w:spacing w:after="0"/>
              <w:rPr>
                <w:sz w:val="7"/>
                <w:szCs w:val="7"/>
                <w:color w:val="auto"/>
              </w:rPr>
            </w:pPr>
          </w:p>
        </w:tc>
        <w:tc>
          <w:tcPr>
            <w:tcW w:w="600" w:type="dxa"/>
            <w:vAlign w:val="bottom"/>
            <w:tcBorders>
              <w:right w:val="single" w:sz="8" w:color="FFFF00"/>
            </w:tcBorders>
            <w:vMerge w:val="continue"/>
            <w:shd w:val="clear" w:color="auto" w:fill="FFFF00"/>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FFFF00"/>
            </w:tcBorders>
            <w:vMerge w:val="continue"/>
            <w:shd w:val="clear" w:color="auto" w:fill="FFFF00"/>
          </w:tcPr>
          <w:p>
            <w:pPr>
              <w:spacing w:after="0"/>
              <w:rPr>
                <w:sz w:val="7"/>
                <w:szCs w:val="7"/>
                <w:color w:val="auto"/>
              </w:rPr>
            </w:pPr>
          </w:p>
        </w:tc>
        <w:tc>
          <w:tcPr>
            <w:tcW w:w="900" w:type="dxa"/>
            <w:vAlign w:val="bottom"/>
            <w:tcBorders>
              <w:right w:val="single" w:sz="8" w:color="FFFF00"/>
            </w:tcBorders>
            <w:vMerge w:val="continue"/>
            <w:shd w:val="clear" w:color="auto" w:fill="FFFF00"/>
          </w:tcPr>
          <w:p>
            <w:pPr>
              <w:spacing w:after="0"/>
              <w:rPr>
                <w:sz w:val="7"/>
                <w:szCs w:val="7"/>
                <w:color w:val="auto"/>
              </w:rPr>
            </w:pPr>
          </w:p>
        </w:tc>
        <w:tc>
          <w:tcPr>
            <w:tcW w:w="700" w:type="dxa"/>
            <w:vAlign w:val="bottom"/>
            <w:tcBorders>
              <w:right w:val="single" w:sz="8" w:color="FFFF00"/>
            </w:tcBorders>
            <w:shd w:val="clear" w:color="auto" w:fill="FFFF00"/>
          </w:tcPr>
          <w:p>
            <w:pPr>
              <w:spacing w:after="0"/>
              <w:rPr>
                <w:sz w:val="7"/>
                <w:szCs w:val="7"/>
                <w:color w:val="auto"/>
              </w:rPr>
            </w:pPr>
          </w:p>
        </w:tc>
        <w:tc>
          <w:tcPr>
            <w:tcW w:w="2800" w:type="dxa"/>
            <w:vAlign w:val="bottom"/>
            <w:tcBorders>
              <w:right w:val="single" w:sz="8" w:color="FFFF00"/>
            </w:tcBorders>
            <w:vMerge w:val="restart"/>
            <w:shd w:val="clear" w:color="auto" w:fill="FFFF00"/>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FFFF00"/>
            </w:tcBorders>
            <w:vMerge w:val="restart"/>
            <w:shd w:val="clear" w:color="auto" w:fill="FFFF00"/>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FFFF00"/>
            </w:tcBorders>
            <w:vMerge w:val="restart"/>
            <w:shd w:val="clear" w:color="auto" w:fill="FFFF00"/>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FFFF00"/>
            </w:tcBorders>
            <w:shd w:val="clear" w:color="auto" w:fill="FFFF00"/>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FFFF00"/>
            </w:tcBorders>
            <w:shd w:val="clear" w:color="auto" w:fill="FFFF00"/>
          </w:tcPr>
          <w:p>
            <w:pPr>
              <w:spacing w:after="0"/>
              <w:rPr>
                <w:sz w:val="7"/>
                <w:szCs w:val="7"/>
                <w:color w:val="auto"/>
              </w:rPr>
            </w:pPr>
          </w:p>
        </w:tc>
        <w:tc>
          <w:tcPr>
            <w:tcW w:w="900" w:type="dxa"/>
            <w:vAlign w:val="bottom"/>
            <w:tcBorders>
              <w:right w:val="single" w:sz="8" w:color="FFFF00"/>
            </w:tcBorders>
            <w:shd w:val="clear" w:color="auto" w:fill="FFFF00"/>
          </w:tcPr>
          <w:p>
            <w:pPr>
              <w:spacing w:after="0"/>
              <w:rPr>
                <w:sz w:val="7"/>
                <w:szCs w:val="7"/>
                <w:color w:val="auto"/>
              </w:rPr>
            </w:pPr>
          </w:p>
        </w:tc>
        <w:tc>
          <w:tcPr>
            <w:tcW w:w="700" w:type="dxa"/>
            <w:vAlign w:val="bottom"/>
            <w:tcBorders>
              <w:right w:val="single" w:sz="8" w:color="FFFF00"/>
            </w:tcBorders>
            <w:shd w:val="clear" w:color="auto" w:fill="FFFF00"/>
          </w:tcPr>
          <w:p>
            <w:pPr>
              <w:spacing w:after="0"/>
              <w:rPr>
                <w:sz w:val="7"/>
                <w:szCs w:val="7"/>
                <w:color w:val="auto"/>
              </w:rPr>
            </w:pPr>
          </w:p>
        </w:tc>
        <w:tc>
          <w:tcPr>
            <w:tcW w:w="2800" w:type="dxa"/>
            <w:vAlign w:val="bottom"/>
            <w:tcBorders>
              <w:right w:val="single" w:sz="8" w:color="FFFF00"/>
            </w:tcBorders>
            <w:vMerge w:val="continue"/>
            <w:shd w:val="clear" w:color="auto" w:fill="FFFF00"/>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FFFF00"/>
            </w:tcBorders>
            <w:vMerge w:val="continue"/>
            <w:shd w:val="clear" w:color="auto" w:fill="FFFF00"/>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FFFF00"/>
            </w:tcBorders>
            <w:vMerge w:val="continue"/>
            <w:shd w:val="clear" w:color="auto" w:fill="FFFF00"/>
          </w:tcPr>
          <w:p>
            <w:pPr>
              <w:spacing w:after="0"/>
              <w:rPr>
                <w:sz w:val="7"/>
                <w:szCs w:val="7"/>
                <w:color w:val="auto"/>
              </w:rPr>
            </w:pPr>
          </w:p>
        </w:tc>
        <w:tc>
          <w:tcPr>
            <w:tcW w:w="600" w:type="dxa"/>
            <w:vAlign w:val="bottom"/>
            <w:tcBorders>
              <w:right w:val="single" w:sz="8" w:color="FFFF00"/>
            </w:tcBorders>
            <w:shd w:val="clear" w:color="auto" w:fill="FFFF00"/>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FFFF00"/>
            </w:tcBorders>
            <w:shd w:val="clear" w:color="auto" w:fill="FFFF00"/>
          </w:tcPr>
          <w:p>
            <w:pPr>
              <w:spacing w:after="0"/>
              <w:rPr>
                <w:sz w:val="6"/>
                <w:szCs w:val="6"/>
                <w:color w:val="auto"/>
              </w:rPr>
            </w:pPr>
          </w:p>
        </w:tc>
        <w:tc>
          <w:tcPr>
            <w:tcW w:w="900" w:type="dxa"/>
            <w:vAlign w:val="bottom"/>
            <w:tcBorders>
              <w:bottom w:val="single" w:sz="8" w:color="auto"/>
              <w:right w:val="single" w:sz="8" w:color="FFFF00"/>
            </w:tcBorders>
            <w:shd w:val="clear" w:color="auto" w:fill="FFFF00"/>
          </w:tcPr>
          <w:p>
            <w:pPr>
              <w:spacing w:after="0"/>
              <w:rPr>
                <w:sz w:val="6"/>
                <w:szCs w:val="6"/>
                <w:color w:val="auto"/>
              </w:rPr>
            </w:pPr>
          </w:p>
        </w:tc>
        <w:tc>
          <w:tcPr>
            <w:tcW w:w="700" w:type="dxa"/>
            <w:vAlign w:val="bottom"/>
            <w:tcBorders>
              <w:bottom w:val="single" w:sz="8" w:color="auto"/>
              <w:right w:val="single" w:sz="8" w:color="FFFF00"/>
            </w:tcBorders>
            <w:shd w:val="clear" w:color="auto" w:fill="FFFF00"/>
          </w:tcPr>
          <w:p>
            <w:pPr>
              <w:spacing w:after="0"/>
              <w:rPr>
                <w:sz w:val="6"/>
                <w:szCs w:val="6"/>
                <w:color w:val="auto"/>
              </w:rPr>
            </w:pPr>
          </w:p>
        </w:tc>
        <w:tc>
          <w:tcPr>
            <w:tcW w:w="2800" w:type="dxa"/>
            <w:vAlign w:val="bottom"/>
            <w:tcBorders>
              <w:bottom w:val="single" w:sz="8" w:color="auto"/>
              <w:right w:val="single" w:sz="8" w:color="FFFF00"/>
            </w:tcBorders>
            <w:shd w:val="clear" w:color="auto" w:fill="FFFF00"/>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FFFF00"/>
            </w:tcBorders>
            <w:shd w:val="clear" w:color="auto" w:fill="FFFF00"/>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FFFF00"/>
            </w:tcBorders>
            <w:shd w:val="clear" w:color="auto" w:fill="FFFF00"/>
          </w:tcPr>
          <w:p>
            <w:pPr>
              <w:spacing w:after="0"/>
              <w:rPr>
                <w:sz w:val="6"/>
                <w:szCs w:val="6"/>
                <w:color w:val="auto"/>
              </w:rPr>
            </w:pPr>
          </w:p>
        </w:tc>
        <w:tc>
          <w:tcPr>
            <w:tcW w:w="600" w:type="dxa"/>
            <w:vAlign w:val="bottom"/>
            <w:tcBorders>
              <w:bottom w:val="single" w:sz="8" w:color="auto"/>
              <w:right w:val="single" w:sz="8" w:color="FFFF00"/>
            </w:tcBorders>
            <w:shd w:val="clear" w:color="auto" w:fill="FFFF00"/>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横县平朗乡笔山村委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小学音乐教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艺术教育、音乐学、音乐表演、教育学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246</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（音乐方向）、艺术类（音乐方向）等相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横县平朗乡池鹏村委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247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248</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横县峦城镇中心学校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249</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横县峦城镇中心学校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250</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横县峦城镇中心学校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9"/>
        </w:trPr>
        <w:tc>
          <w:tcPr>
            <w:tcW w:w="440" w:type="dxa"/>
            <w:vAlign w:val="bottom"/>
            <w:tcBorders>
              <w:left w:val="single" w:sz="8" w:color="auto"/>
              <w:right w:val="single" w:sz="8" w:color="auto"/>
            </w:tcBorders>
          </w:tcPr>
          <w:p>
            <w:pPr>
              <w:spacing w:after="0"/>
              <w:rPr>
                <w:sz w:val="14"/>
                <w:szCs w:val="14"/>
                <w:color w:val="auto"/>
              </w:rPr>
            </w:pPr>
          </w:p>
        </w:tc>
        <w:tc>
          <w:tcPr>
            <w:tcW w:w="146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2800" w:type="dxa"/>
            <w:vAlign w:val="bottom"/>
            <w:tcBorders>
              <w:right w:val="single" w:sz="8" w:color="auto"/>
            </w:tcBorders>
          </w:tcPr>
          <w:p>
            <w:pPr>
              <w:spacing w:after="0"/>
              <w:rPr>
                <w:sz w:val="14"/>
                <w:szCs w:val="14"/>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4"/>
                <w:szCs w:val="14"/>
                <w:color w:val="auto"/>
              </w:rPr>
            </w:pPr>
          </w:p>
        </w:tc>
        <w:tc>
          <w:tcPr>
            <w:tcW w:w="520" w:type="dxa"/>
            <w:vAlign w:val="bottom"/>
            <w:tcBorders>
              <w:right w:val="single" w:sz="8" w:color="auto"/>
            </w:tcBorders>
          </w:tcPr>
          <w:p>
            <w:pPr>
              <w:spacing w:after="0"/>
              <w:rPr>
                <w:sz w:val="14"/>
                <w:szCs w:val="14"/>
                <w:color w:val="auto"/>
              </w:rPr>
            </w:pPr>
          </w:p>
        </w:tc>
        <w:tc>
          <w:tcPr>
            <w:tcW w:w="2700" w:type="dxa"/>
            <w:vAlign w:val="bottom"/>
            <w:tcBorders>
              <w:right w:val="single" w:sz="8" w:color="auto"/>
            </w:tcBorders>
          </w:tcPr>
          <w:p>
            <w:pPr>
              <w:spacing w:after="0"/>
              <w:rPr>
                <w:sz w:val="14"/>
                <w:szCs w:val="14"/>
                <w:color w:val="auto"/>
              </w:rPr>
            </w:pPr>
          </w:p>
        </w:tc>
        <w:tc>
          <w:tcPr>
            <w:tcW w:w="6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251</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横县峦城镇第二小学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6"/>
        </w:trPr>
        <w:tc>
          <w:tcPr>
            <w:tcW w:w="440" w:type="dxa"/>
            <w:vAlign w:val="bottom"/>
            <w:tcBorders>
              <w:left w:val="single" w:sz="8" w:color="auto"/>
              <w:bottom w:val="single" w:sz="8" w:color="auto"/>
              <w:right w:val="single" w:sz="8" w:color="auto"/>
            </w:tcBorders>
          </w:tcPr>
          <w:p>
            <w:pPr>
              <w:spacing w:after="0"/>
              <w:rPr>
                <w:sz w:val="16"/>
                <w:szCs w:val="16"/>
                <w:color w:val="auto"/>
              </w:rPr>
            </w:pPr>
          </w:p>
        </w:tc>
        <w:tc>
          <w:tcPr>
            <w:tcW w:w="1460" w:type="dxa"/>
            <w:vAlign w:val="bottom"/>
            <w:tcBorders>
              <w:bottom w:val="single" w:sz="8" w:color="auto"/>
              <w:right w:val="single" w:sz="8" w:color="auto"/>
            </w:tcBorders>
          </w:tcPr>
          <w:p>
            <w:pPr>
              <w:spacing w:after="0"/>
              <w:rPr>
                <w:sz w:val="16"/>
                <w:szCs w:val="16"/>
                <w:color w:val="auto"/>
              </w:rPr>
            </w:pPr>
          </w:p>
        </w:tc>
        <w:tc>
          <w:tcPr>
            <w:tcW w:w="9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2800" w:type="dxa"/>
            <w:vAlign w:val="bottom"/>
            <w:tcBorders>
              <w:bottom w:val="single" w:sz="8" w:color="auto"/>
              <w:right w:val="single" w:sz="8" w:color="auto"/>
            </w:tcBorders>
          </w:tcPr>
          <w:p>
            <w:pPr>
              <w:spacing w:after="0"/>
              <w:rPr>
                <w:sz w:val="16"/>
                <w:szCs w:val="16"/>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right w:val="single" w:sz="8" w:color="auto"/>
            </w:tcBorders>
          </w:tcPr>
          <w:p>
            <w:pPr>
              <w:spacing w:after="0"/>
              <w:rPr>
                <w:sz w:val="16"/>
                <w:szCs w:val="16"/>
                <w:color w:val="auto"/>
              </w:rPr>
            </w:pPr>
          </w:p>
        </w:tc>
        <w:tc>
          <w:tcPr>
            <w:tcW w:w="2700" w:type="dxa"/>
            <w:vAlign w:val="bottom"/>
            <w:tcBorders>
              <w:bottom w:val="single" w:sz="8" w:color="auto"/>
              <w:right w:val="single" w:sz="8" w:color="auto"/>
            </w:tcBorders>
          </w:tcPr>
          <w:p>
            <w:pPr>
              <w:spacing w:after="0"/>
              <w:rPr>
                <w:sz w:val="16"/>
                <w:szCs w:val="16"/>
                <w:color w:val="auto"/>
              </w:rPr>
            </w:pPr>
          </w:p>
        </w:tc>
        <w:tc>
          <w:tcPr>
            <w:tcW w:w="6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42"/>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横县峦城镇滩头村委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252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253</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横县峦城镇安平小学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440" w:type="dxa"/>
            <w:vAlign w:val="bottom"/>
            <w:tcBorders>
              <w:left w:val="single" w:sz="8" w:color="auto"/>
              <w:right w:val="single" w:sz="8" w:color="auto"/>
            </w:tcBorders>
          </w:tcPr>
          <w:p>
            <w:pPr>
              <w:spacing w:after="0"/>
              <w:rPr>
                <w:sz w:val="14"/>
                <w:szCs w:val="14"/>
                <w:color w:val="auto"/>
              </w:rPr>
            </w:pPr>
          </w:p>
        </w:tc>
        <w:tc>
          <w:tcPr>
            <w:tcW w:w="146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2800" w:type="dxa"/>
            <w:vAlign w:val="bottom"/>
            <w:tcBorders>
              <w:right w:val="single" w:sz="8" w:color="auto"/>
            </w:tcBorders>
          </w:tcPr>
          <w:p>
            <w:pPr>
              <w:spacing w:after="0"/>
              <w:rPr>
                <w:sz w:val="14"/>
                <w:szCs w:val="14"/>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4"/>
                <w:szCs w:val="14"/>
                <w:color w:val="auto"/>
              </w:rPr>
            </w:pPr>
          </w:p>
        </w:tc>
        <w:tc>
          <w:tcPr>
            <w:tcW w:w="520" w:type="dxa"/>
            <w:vAlign w:val="bottom"/>
            <w:tcBorders>
              <w:right w:val="single" w:sz="8" w:color="auto"/>
            </w:tcBorders>
          </w:tcPr>
          <w:p>
            <w:pPr>
              <w:spacing w:after="0"/>
              <w:rPr>
                <w:sz w:val="14"/>
                <w:szCs w:val="14"/>
                <w:color w:val="auto"/>
              </w:rPr>
            </w:pPr>
          </w:p>
        </w:tc>
        <w:tc>
          <w:tcPr>
            <w:tcW w:w="2700" w:type="dxa"/>
            <w:vAlign w:val="bottom"/>
            <w:tcBorders>
              <w:right w:val="single" w:sz="8" w:color="auto"/>
            </w:tcBorders>
          </w:tcPr>
          <w:p>
            <w:pPr>
              <w:spacing w:after="0"/>
              <w:rPr>
                <w:sz w:val="14"/>
                <w:szCs w:val="14"/>
                <w:color w:val="auto"/>
              </w:rPr>
            </w:pPr>
          </w:p>
        </w:tc>
        <w:tc>
          <w:tcPr>
            <w:tcW w:w="6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横县六景镇八联村委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254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82" w:lineRule="exact"/>
        <w:rPr>
          <w:sz w:val="20"/>
          <w:szCs w:val="20"/>
          <w:color w:val="auto"/>
        </w:rPr>
      </w:pPr>
    </w:p>
    <w:p>
      <w:pPr>
        <w:jc w:val="center"/>
        <w:ind w:right="-359"/>
        <w:spacing w:after="0" w:line="160" w:lineRule="exact"/>
        <w:rPr>
          <w:sz w:val="20"/>
          <w:szCs w:val="20"/>
          <w:color w:val="auto"/>
        </w:rPr>
      </w:pPr>
      <w:r>
        <w:rPr>
          <w:rFonts w:ascii="宋体" w:cs="宋体" w:eastAsia="宋体" w:hAnsi="宋体"/>
          <w:sz w:val="14"/>
          <w:szCs w:val="14"/>
          <w:color w:val="auto"/>
        </w:rPr>
        <w:t>第 20 页，共 29 页</w:t>
      </w:r>
    </w:p>
    <w:p>
      <w:pPr>
        <w:sectPr>
          <w:pgSz w:w="16840" w:h="11905" w:orient="landscape"/>
          <w:cols w:equalWidth="0" w:num="1">
            <w:col w:w="15440"/>
          </w:cols>
          <w:pgMar w:left="520" w:top="511" w:right="877" w:bottom="0" w:gutter="0" w:footer="0" w:header="0"/>
          <w:type w:val="continuous"/>
        </w:sectPr>
      </w:pPr>
    </w:p>
    <w:bookmarkStart w:id="20" w:name="page21"/>
    <w:bookmarkEnd w:id="20"/>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横县六景镇八联村委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小学体育教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体育教育、武术与民族传统教育、运动训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255</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练、社会体育、体育学类等相关专业。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横县六景镇官山村委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256</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37"/>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横县六景镇民塘村委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257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横县六景镇小王村委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258</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横县六景镇马占村委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小学美术教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美术学、艺术设计学、艺术设计、艺术教</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259</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育、艺术学、环境设计、艺术类（美术方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面）等相关专业。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横县六景镇化龙村委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260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2"/>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横县六景镇化龙村委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261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5"/>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横县六景镇陇西村委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262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横县六景镇陇西村委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263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264</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横县六景镇启航学校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2"/>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265</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横县六景镇启航学校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266</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横县六景镇启航学校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104" w:lineRule="exact"/>
        <w:rPr>
          <w:sz w:val="20"/>
          <w:szCs w:val="20"/>
          <w:color w:val="auto"/>
        </w:rPr>
      </w:pPr>
    </w:p>
    <w:p>
      <w:pPr>
        <w:jc w:val="center"/>
        <w:ind w:right="-359"/>
        <w:spacing w:after="0" w:line="160" w:lineRule="exact"/>
        <w:rPr>
          <w:sz w:val="20"/>
          <w:szCs w:val="20"/>
          <w:color w:val="auto"/>
        </w:rPr>
      </w:pPr>
      <w:r>
        <w:rPr>
          <w:rFonts w:ascii="宋体" w:cs="宋体" w:eastAsia="宋体" w:hAnsi="宋体"/>
          <w:sz w:val="14"/>
          <w:szCs w:val="14"/>
          <w:color w:val="auto"/>
        </w:rPr>
        <w:t>第 21 页，共 29 页</w:t>
      </w:r>
    </w:p>
    <w:p>
      <w:pPr>
        <w:sectPr>
          <w:pgSz w:w="16840" w:h="11905" w:orient="landscape"/>
          <w:cols w:equalWidth="0" w:num="1">
            <w:col w:w="15440"/>
          </w:cols>
          <w:pgMar w:left="520" w:top="511" w:right="877" w:bottom="0" w:gutter="0" w:footer="0" w:header="0"/>
          <w:type w:val="continuous"/>
        </w:sectPr>
      </w:pPr>
    </w:p>
    <w:bookmarkStart w:id="21" w:name="page22"/>
    <w:bookmarkEnd w:id="21"/>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横县县六景镇第二小</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267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横县县六景镇第二小</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小学体育教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体育教育、武术与民族传统教育、运动训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268</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练、社会体育、体育学类等相关专业。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4"/>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55"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74"/>
        </w:trPr>
        <w:tc>
          <w:tcPr>
            <w:tcW w:w="440" w:type="dxa"/>
            <w:vAlign w:val="bottom"/>
            <w:tcBorders>
              <w:left w:val="single" w:sz="8" w:color="auto"/>
              <w:right w:val="single" w:sz="8" w:color="auto"/>
            </w:tcBorders>
          </w:tcPr>
          <w:p>
            <w:pPr>
              <w:spacing w:after="0"/>
              <w:rPr>
                <w:sz w:val="6"/>
                <w:szCs w:val="6"/>
                <w:color w:val="auto"/>
              </w:rPr>
            </w:pPr>
          </w:p>
        </w:tc>
        <w:tc>
          <w:tcPr>
            <w:tcW w:w="1460" w:type="dxa"/>
            <w:vAlign w:val="bottom"/>
            <w:tcBorders>
              <w:right w:val="single" w:sz="8" w:color="auto"/>
            </w:tcBorders>
          </w:tcPr>
          <w:p>
            <w:pPr>
              <w:spacing w:after="0"/>
              <w:rPr>
                <w:sz w:val="6"/>
                <w:szCs w:val="6"/>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6"/>
                <w:szCs w:val="6"/>
                <w:color w:val="auto"/>
              </w:rPr>
            </w:pPr>
          </w:p>
        </w:tc>
        <w:tc>
          <w:tcPr>
            <w:tcW w:w="2800" w:type="dxa"/>
            <w:vAlign w:val="bottom"/>
            <w:tcBorders>
              <w:right w:val="single" w:sz="8" w:color="auto"/>
            </w:tcBorders>
            <w:vMerge w:val="continue"/>
          </w:tcPr>
          <w:p>
            <w:pPr>
              <w:spacing w:after="0"/>
              <w:rPr>
                <w:sz w:val="6"/>
                <w:szCs w:val="6"/>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vMerge w:val="continue"/>
          </w:tcPr>
          <w:p>
            <w:pPr>
              <w:spacing w:after="0"/>
              <w:rPr>
                <w:sz w:val="6"/>
                <w:szCs w:val="6"/>
                <w:color w:val="auto"/>
              </w:rPr>
            </w:pPr>
          </w:p>
        </w:tc>
        <w:tc>
          <w:tcPr>
            <w:tcW w:w="6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1"/>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269</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横县石塘镇中心学校</w:t>
            </w:r>
          </w:p>
        </w:tc>
        <w:tc>
          <w:tcPr>
            <w:tcW w:w="900" w:type="dxa"/>
            <w:vAlign w:val="bottom"/>
            <w:tcBorders>
              <w:right w:val="single" w:sz="8" w:color="auto"/>
            </w:tcBorders>
            <w:vMerge w:val="continue"/>
          </w:tcPr>
          <w:p>
            <w:pPr>
              <w:spacing w:after="0"/>
              <w:rPr>
                <w:sz w:val="8"/>
                <w:szCs w:val="8"/>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8"/>
                <w:szCs w:val="8"/>
                <w:color w:val="auto"/>
              </w:rPr>
            </w:pPr>
          </w:p>
        </w:tc>
        <w:tc>
          <w:tcPr>
            <w:tcW w:w="2580" w:type="dxa"/>
            <w:vAlign w:val="bottom"/>
            <w:tcBorders>
              <w:right w:val="single" w:sz="8" w:color="auto"/>
            </w:tcBorders>
            <w:vMerge w:val="continue"/>
          </w:tcPr>
          <w:p>
            <w:pPr>
              <w:spacing w:after="0"/>
              <w:rPr>
                <w:sz w:val="8"/>
                <w:szCs w:val="8"/>
                <w:color w:val="auto"/>
              </w:rPr>
            </w:pPr>
          </w:p>
        </w:tc>
        <w:tc>
          <w:tcPr>
            <w:tcW w:w="520" w:type="dxa"/>
            <w:vAlign w:val="bottom"/>
            <w:tcBorders>
              <w:right w:val="single" w:sz="8" w:color="auto"/>
            </w:tcBorders>
            <w:vMerge w:val="continue"/>
          </w:tcPr>
          <w:p>
            <w:pPr>
              <w:spacing w:after="0"/>
              <w:rPr>
                <w:sz w:val="8"/>
                <w:szCs w:val="8"/>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75"/>
        </w:trPr>
        <w:tc>
          <w:tcPr>
            <w:tcW w:w="440" w:type="dxa"/>
            <w:vAlign w:val="bottom"/>
            <w:tcBorders>
              <w:left w:val="single" w:sz="8" w:color="auto"/>
              <w:right w:val="single" w:sz="8" w:color="auto"/>
            </w:tcBorders>
            <w:vMerge w:val="continue"/>
          </w:tcPr>
          <w:p>
            <w:pPr>
              <w:spacing w:after="0"/>
              <w:rPr>
                <w:sz w:val="6"/>
                <w:szCs w:val="6"/>
                <w:color w:val="auto"/>
              </w:rPr>
            </w:pPr>
          </w:p>
        </w:tc>
        <w:tc>
          <w:tcPr>
            <w:tcW w:w="1460" w:type="dxa"/>
            <w:vAlign w:val="bottom"/>
            <w:tcBorders>
              <w:right w:val="single" w:sz="8" w:color="auto"/>
            </w:tcBorders>
            <w:vMerge w:val="continue"/>
          </w:tcPr>
          <w:p>
            <w:pPr>
              <w:spacing w:after="0"/>
              <w:rPr>
                <w:sz w:val="6"/>
                <w:szCs w:val="6"/>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6"/>
                <w:szCs w:val="6"/>
                <w:color w:val="auto"/>
              </w:rPr>
            </w:pPr>
          </w:p>
        </w:tc>
        <w:tc>
          <w:tcPr>
            <w:tcW w:w="2800" w:type="dxa"/>
            <w:vAlign w:val="bottom"/>
            <w:tcBorders>
              <w:right w:val="single" w:sz="8" w:color="auto"/>
            </w:tcBorders>
            <w:vMerge w:val="continue"/>
          </w:tcPr>
          <w:p>
            <w:pPr>
              <w:spacing w:after="0"/>
              <w:rPr>
                <w:sz w:val="6"/>
                <w:szCs w:val="6"/>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6"/>
                <w:szCs w:val="6"/>
                <w:color w:val="auto"/>
              </w:rPr>
            </w:pPr>
          </w:p>
        </w:tc>
        <w:tc>
          <w:tcPr>
            <w:tcW w:w="6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01"/>
        </w:trPr>
        <w:tc>
          <w:tcPr>
            <w:tcW w:w="440" w:type="dxa"/>
            <w:vAlign w:val="bottom"/>
            <w:tcBorders>
              <w:left w:val="single" w:sz="8" w:color="auto"/>
              <w:right w:val="single" w:sz="8" w:color="auto"/>
            </w:tcBorders>
          </w:tcPr>
          <w:p>
            <w:pPr>
              <w:spacing w:after="0"/>
              <w:rPr>
                <w:sz w:val="8"/>
                <w:szCs w:val="8"/>
                <w:color w:val="auto"/>
              </w:rPr>
            </w:pPr>
          </w:p>
        </w:tc>
        <w:tc>
          <w:tcPr>
            <w:tcW w:w="1460" w:type="dxa"/>
            <w:vAlign w:val="bottom"/>
            <w:tcBorders>
              <w:right w:val="single" w:sz="8" w:color="auto"/>
            </w:tcBorders>
          </w:tcPr>
          <w:p>
            <w:pPr>
              <w:spacing w:after="0"/>
              <w:rPr>
                <w:sz w:val="8"/>
                <w:szCs w:val="8"/>
                <w:color w:val="auto"/>
              </w:rPr>
            </w:pPr>
          </w:p>
        </w:tc>
        <w:tc>
          <w:tcPr>
            <w:tcW w:w="900" w:type="dxa"/>
            <w:vAlign w:val="bottom"/>
            <w:tcBorders>
              <w:right w:val="single" w:sz="8" w:color="auto"/>
            </w:tcBorders>
            <w:vMerge w:val="continue"/>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8"/>
                <w:szCs w:val="8"/>
                <w:color w:val="auto"/>
              </w:rPr>
            </w:pPr>
          </w:p>
        </w:tc>
        <w:tc>
          <w:tcPr>
            <w:tcW w:w="2580" w:type="dxa"/>
            <w:vAlign w:val="bottom"/>
            <w:tcBorders>
              <w:right w:val="single" w:sz="8" w:color="auto"/>
            </w:tcBorders>
            <w:vMerge w:val="continue"/>
          </w:tcPr>
          <w:p>
            <w:pPr>
              <w:spacing w:after="0"/>
              <w:rPr>
                <w:sz w:val="8"/>
                <w:szCs w:val="8"/>
                <w:color w:val="auto"/>
              </w:rPr>
            </w:pPr>
          </w:p>
        </w:tc>
        <w:tc>
          <w:tcPr>
            <w:tcW w:w="520" w:type="dxa"/>
            <w:vAlign w:val="bottom"/>
            <w:tcBorders>
              <w:right w:val="single" w:sz="8" w:color="auto"/>
            </w:tcBorders>
            <w:vMerge w:val="continue"/>
          </w:tcPr>
          <w:p>
            <w:pPr>
              <w:spacing w:after="0"/>
              <w:rPr>
                <w:sz w:val="8"/>
                <w:szCs w:val="8"/>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77"/>
        </w:trPr>
        <w:tc>
          <w:tcPr>
            <w:tcW w:w="440" w:type="dxa"/>
            <w:vAlign w:val="bottom"/>
            <w:tcBorders>
              <w:left w:val="single" w:sz="8" w:color="auto"/>
              <w:right w:val="single" w:sz="8" w:color="auto"/>
            </w:tcBorders>
          </w:tcPr>
          <w:p>
            <w:pPr>
              <w:spacing w:after="0"/>
              <w:rPr>
                <w:sz w:val="6"/>
                <w:szCs w:val="6"/>
                <w:color w:val="auto"/>
              </w:rPr>
            </w:pPr>
          </w:p>
        </w:tc>
        <w:tc>
          <w:tcPr>
            <w:tcW w:w="1460" w:type="dxa"/>
            <w:vAlign w:val="bottom"/>
            <w:tcBorders>
              <w:right w:val="single" w:sz="8" w:color="auto"/>
            </w:tcBorders>
          </w:tcPr>
          <w:p>
            <w:pPr>
              <w:spacing w:after="0"/>
              <w:rPr>
                <w:sz w:val="6"/>
                <w:szCs w:val="6"/>
                <w:color w:val="auto"/>
              </w:rPr>
            </w:pPr>
          </w:p>
        </w:tc>
        <w:tc>
          <w:tcPr>
            <w:tcW w:w="900" w:type="dxa"/>
            <w:vAlign w:val="bottom"/>
            <w:tcBorders>
              <w:right w:val="single" w:sz="8" w:color="auto"/>
            </w:tcBorders>
          </w:tcPr>
          <w:p>
            <w:pPr>
              <w:spacing w:after="0"/>
              <w:rPr>
                <w:sz w:val="6"/>
                <w:szCs w:val="6"/>
                <w:color w:val="auto"/>
              </w:rPr>
            </w:pPr>
          </w:p>
        </w:tc>
        <w:tc>
          <w:tcPr>
            <w:tcW w:w="700" w:type="dxa"/>
            <w:vAlign w:val="bottom"/>
            <w:tcBorders>
              <w:right w:val="single" w:sz="8" w:color="auto"/>
            </w:tcBorders>
          </w:tcPr>
          <w:p>
            <w:pPr>
              <w:spacing w:after="0"/>
              <w:rPr>
                <w:sz w:val="6"/>
                <w:szCs w:val="6"/>
                <w:color w:val="auto"/>
              </w:rPr>
            </w:pPr>
          </w:p>
        </w:tc>
        <w:tc>
          <w:tcPr>
            <w:tcW w:w="2800" w:type="dxa"/>
            <w:vAlign w:val="bottom"/>
            <w:tcBorders>
              <w:right w:val="single" w:sz="8" w:color="auto"/>
            </w:tcBorders>
            <w:vMerge w:val="continue"/>
          </w:tcPr>
          <w:p>
            <w:pPr>
              <w:spacing w:after="0"/>
              <w:rPr>
                <w:sz w:val="6"/>
                <w:szCs w:val="6"/>
                <w:color w:val="auto"/>
              </w:rPr>
            </w:pPr>
          </w:p>
        </w:tc>
        <w:tc>
          <w:tcPr>
            <w:tcW w:w="2740" w:type="dxa"/>
            <w:vAlign w:val="bottom"/>
            <w:tcBorders>
              <w:right w:val="single" w:sz="8" w:color="auto"/>
            </w:tcBorders>
            <w:vMerge w:val="restart"/>
          </w:tcPr>
          <w:p>
            <w:pPr>
              <w:ind w:left="80"/>
              <w:spacing w:after="0" w:line="132"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2700" w:type="dxa"/>
            <w:vAlign w:val="bottom"/>
            <w:tcBorders>
              <w:right w:val="single" w:sz="8" w:color="auto"/>
            </w:tcBorders>
            <w:vMerge w:val="continue"/>
          </w:tcPr>
          <w:p>
            <w:pPr>
              <w:spacing w:after="0"/>
              <w:rPr>
                <w:sz w:val="6"/>
                <w:szCs w:val="6"/>
                <w:color w:val="auto"/>
              </w:rPr>
            </w:pPr>
          </w:p>
        </w:tc>
        <w:tc>
          <w:tcPr>
            <w:tcW w:w="6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vMerge w:val="continue"/>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270</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横县石塘镇中心学校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2"/>
        </w:trPr>
        <w:tc>
          <w:tcPr>
            <w:tcW w:w="440" w:type="dxa"/>
            <w:vAlign w:val="bottom"/>
            <w:tcBorders>
              <w:left w:val="single" w:sz="8" w:color="auto"/>
              <w:right w:val="single" w:sz="8" w:color="auto"/>
            </w:tcBorders>
          </w:tcPr>
          <w:p>
            <w:pPr>
              <w:spacing w:after="0"/>
              <w:rPr>
                <w:sz w:val="22"/>
                <w:szCs w:val="22"/>
                <w:color w:val="auto"/>
              </w:rPr>
            </w:pPr>
          </w:p>
        </w:tc>
        <w:tc>
          <w:tcPr>
            <w:tcW w:w="1460" w:type="dxa"/>
            <w:vAlign w:val="bottom"/>
            <w:tcBorders>
              <w:right w:val="single" w:sz="8" w:color="auto"/>
            </w:tcBorders>
          </w:tcPr>
          <w:p>
            <w:pPr>
              <w:spacing w:after="0"/>
              <w:rPr>
                <w:sz w:val="22"/>
                <w:szCs w:val="22"/>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22"/>
                <w:szCs w:val="22"/>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271</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横县石塘镇中心学校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09"/>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横县石塘镇逢村村委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272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横县石塘镇芦村村委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273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横县石塘镇芦村村委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274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横县石塘镇芦村村委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小学体育教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体育教育、武术与民族传统教育、运动训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275</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练、社会体育、体育学类等相关专业。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440" w:type="dxa"/>
            <w:vAlign w:val="bottom"/>
            <w:tcBorders>
              <w:left w:val="single" w:sz="8" w:color="auto"/>
              <w:right w:val="single" w:sz="8" w:color="auto"/>
            </w:tcBorders>
          </w:tcPr>
          <w:p>
            <w:pPr>
              <w:spacing w:after="0"/>
              <w:rPr>
                <w:sz w:val="18"/>
                <w:szCs w:val="18"/>
                <w:color w:val="auto"/>
              </w:rPr>
            </w:pPr>
          </w:p>
        </w:tc>
        <w:tc>
          <w:tcPr>
            <w:tcW w:w="1460" w:type="dxa"/>
            <w:vAlign w:val="bottom"/>
            <w:tcBorders>
              <w:right w:val="single" w:sz="8" w:color="auto"/>
            </w:tcBorders>
          </w:tcPr>
          <w:p>
            <w:pPr>
              <w:spacing w:after="0"/>
              <w:rPr>
                <w:sz w:val="18"/>
                <w:szCs w:val="18"/>
                <w:color w:val="auto"/>
              </w:rPr>
            </w:pPr>
          </w:p>
        </w:tc>
        <w:tc>
          <w:tcPr>
            <w:tcW w:w="90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tcPr>
          <w:p>
            <w:pPr>
              <w:spacing w:after="0"/>
              <w:rPr>
                <w:sz w:val="18"/>
                <w:szCs w:val="18"/>
                <w:color w:val="auto"/>
              </w:rPr>
            </w:pPr>
          </w:p>
        </w:tc>
        <w:tc>
          <w:tcPr>
            <w:tcW w:w="2800" w:type="dxa"/>
            <w:vAlign w:val="bottom"/>
            <w:tcBorders>
              <w:right w:val="single" w:sz="8" w:color="auto"/>
            </w:tcBorders>
          </w:tcPr>
          <w:p>
            <w:pPr>
              <w:spacing w:after="0"/>
              <w:rPr>
                <w:sz w:val="18"/>
                <w:szCs w:val="18"/>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8"/>
                <w:szCs w:val="18"/>
                <w:color w:val="auto"/>
              </w:rPr>
            </w:pPr>
          </w:p>
        </w:tc>
        <w:tc>
          <w:tcPr>
            <w:tcW w:w="520" w:type="dxa"/>
            <w:vAlign w:val="bottom"/>
            <w:tcBorders>
              <w:right w:val="single" w:sz="8" w:color="auto"/>
            </w:tcBorders>
          </w:tcPr>
          <w:p>
            <w:pPr>
              <w:spacing w:after="0"/>
              <w:rPr>
                <w:sz w:val="18"/>
                <w:szCs w:val="18"/>
                <w:color w:val="auto"/>
              </w:rPr>
            </w:pPr>
          </w:p>
        </w:tc>
        <w:tc>
          <w:tcPr>
            <w:tcW w:w="2700" w:type="dxa"/>
            <w:vAlign w:val="bottom"/>
            <w:tcBorders>
              <w:right w:val="single" w:sz="8" w:color="auto"/>
            </w:tcBorders>
          </w:tcPr>
          <w:p>
            <w:pPr>
              <w:spacing w:after="0"/>
              <w:rPr>
                <w:sz w:val="18"/>
                <w:szCs w:val="18"/>
                <w:color w:val="auto"/>
              </w:rPr>
            </w:pPr>
          </w:p>
        </w:tc>
        <w:tc>
          <w:tcPr>
            <w:tcW w:w="6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276</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横县石塘镇灵竹小学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7"/>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spacing w:after="0"/>
              <w:rPr>
                <w:sz w:val="15"/>
                <w:szCs w:val="15"/>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right w:val="single" w:sz="8" w:color="auto"/>
            </w:tcBorders>
          </w:tcPr>
          <w:p>
            <w:pPr>
              <w:spacing w:after="0"/>
              <w:rPr>
                <w:sz w:val="15"/>
                <w:szCs w:val="15"/>
                <w:color w:val="auto"/>
              </w:rPr>
            </w:pPr>
          </w:p>
        </w:tc>
        <w:tc>
          <w:tcPr>
            <w:tcW w:w="520" w:type="dxa"/>
            <w:vAlign w:val="bottom"/>
            <w:tcBorders>
              <w:right w:val="single" w:sz="8" w:color="auto"/>
            </w:tcBorders>
          </w:tcPr>
          <w:p>
            <w:pPr>
              <w:spacing w:after="0"/>
              <w:rPr>
                <w:sz w:val="15"/>
                <w:szCs w:val="15"/>
                <w:color w:val="auto"/>
              </w:rPr>
            </w:pPr>
          </w:p>
        </w:tc>
        <w:tc>
          <w:tcPr>
            <w:tcW w:w="2700" w:type="dxa"/>
            <w:vAlign w:val="bottom"/>
            <w:tcBorders>
              <w:right w:val="single" w:sz="8" w:color="auto"/>
            </w:tcBorders>
          </w:tcPr>
          <w:p>
            <w:pPr>
              <w:spacing w:after="0"/>
              <w:rPr>
                <w:sz w:val="15"/>
                <w:szCs w:val="15"/>
                <w:color w:val="auto"/>
              </w:rPr>
            </w:pP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56"/>
        </w:trPr>
        <w:tc>
          <w:tcPr>
            <w:tcW w:w="440" w:type="dxa"/>
            <w:vAlign w:val="bottom"/>
            <w:tcBorders>
              <w:left w:val="single" w:sz="8" w:color="auto"/>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9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2740" w:type="dxa"/>
            <w:vAlign w:val="bottom"/>
            <w:tcBorders>
              <w:bottom w:val="single" w:sz="8" w:color="auto"/>
              <w:right w:val="single" w:sz="8" w:color="auto"/>
            </w:tcBorders>
          </w:tcPr>
          <w:p>
            <w:pPr>
              <w:spacing w:after="0"/>
              <w:rPr>
                <w:sz w:val="4"/>
                <w:szCs w:val="4"/>
                <w:color w:val="auto"/>
              </w:rPr>
            </w:pPr>
          </w:p>
        </w:tc>
        <w:tc>
          <w:tcPr>
            <w:tcW w:w="2580" w:type="dxa"/>
            <w:vAlign w:val="bottom"/>
            <w:tcBorders>
              <w:bottom w:val="single" w:sz="8" w:color="auto"/>
              <w:right w:val="single" w:sz="8" w:color="auto"/>
            </w:tcBorders>
          </w:tcPr>
          <w:p>
            <w:pPr>
              <w:spacing w:after="0"/>
              <w:rPr>
                <w:sz w:val="4"/>
                <w:szCs w:val="4"/>
                <w:color w:val="auto"/>
              </w:rPr>
            </w:pPr>
          </w:p>
        </w:tc>
        <w:tc>
          <w:tcPr>
            <w:tcW w:w="520" w:type="dxa"/>
            <w:vAlign w:val="bottom"/>
            <w:tcBorders>
              <w:bottom w:val="single" w:sz="8" w:color="auto"/>
              <w:right w:val="single" w:sz="8" w:color="auto"/>
            </w:tcBorders>
          </w:tcPr>
          <w:p>
            <w:pPr>
              <w:spacing w:after="0"/>
              <w:rPr>
                <w:sz w:val="4"/>
                <w:szCs w:val="4"/>
                <w:color w:val="auto"/>
              </w:rPr>
            </w:pPr>
          </w:p>
        </w:tc>
        <w:tc>
          <w:tcPr>
            <w:tcW w:w="2700" w:type="dxa"/>
            <w:vAlign w:val="bottom"/>
            <w:tcBorders>
              <w:bottom w:val="single" w:sz="8" w:color="auto"/>
              <w:right w:val="single" w:sz="8" w:color="auto"/>
            </w:tcBorders>
          </w:tcPr>
          <w:p>
            <w:pPr>
              <w:spacing w:after="0"/>
              <w:rPr>
                <w:sz w:val="4"/>
                <w:szCs w:val="4"/>
                <w:color w:val="auto"/>
              </w:rPr>
            </w:pPr>
          </w:p>
        </w:tc>
        <w:tc>
          <w:tcPr>
            <w:tcW w:w="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277</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横县石塘镇灵竹小学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横县石塘镇潘六村委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278</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145" w:lineRule="exact"/>
        <w:rPr>
          <w:sz w:val="20"/>
          <w:szCs w:val="20"/>
          <w:color w:val="auto"/>
        </w:rPr>
      </w:pPr>
    </w:p>
    <w:p>
      <w:pPr>
        <w:jc w:val="center"/>
        <w:ind w:right="-359"/>
        <w:spacing w:after="0" w:line="160" w:lineRule="exact"/>
        <w:rPr>
          <w:sz w:val="20"/>
          <w:szCs w:val="20"/>
          <w:color w:val="auto"/>
        </w:rPr>
      </w:pPr>
      <w:r>
        <w:rPr>
          <w:rFonts w:ascii="宋体" w:cs="宋体" w:eastAsia="宋体" w:hAnsi="宋体"/>
          <w:sz w:val="14"/>
          <w:szCs w:val="14"/>
          <w:color w:val="auto"/>
        </w:rPr>
        <w:t>第 22 页，共 29 页</w:t>
      </w:r>
    </w:p>
    <w:p>
      <w:pPr>
        <w:sectPr>
          <w:pgSz w:w="16840" w:h="11905" w:orient="landscape"/>
          <w:cols w:equalWidth="0" w:num="1">
            <w:col w:w="15440"/>
          </w:cols>
          <w:pgMar w:left="520" w:top="511" w:right="877" w:bottom="0" w:gutter="0" w:footer="0" w:header="0"/>
          <w:type w:val="continuous"/>
        </w:sectPr>
      </w:pPr>
    </w:p>
    <w:bookmarkStart w:id="22" w:name="page23"/>
    <w:bookmarkEnd w:id="22"/>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横县石塘镇潘六村委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279</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横县石塘镇潘六村委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280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横县石塘镇陆村村委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281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横县石塘镇陆村村委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282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横县石塘镇陆村村委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283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横县石塘镇双河村委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284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横县石塘镇古逢村委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285</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6"/>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286</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横县陶圩镇中心学校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287</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横县陶圩镇中心学校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288</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横县陶圩镇中心学校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小学音乐教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艺术教育、音乐学、音乐表演、教育学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289</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横县陶圩镇中心学校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（音乐方向）、艺术类（音乐方向）等相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小学信息技</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计算机科学教育、现代教育技术学、计算</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290</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横县陶圩镇中心学校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机科学与技术、计算机科学与技术类等相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术教师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6"/>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横县陶圩镇谢村村委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291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61" w:lineRule="exact"/>
        <w:rPr>
          <w:sz w:val="20"/>
          <w:szCs w:val="20"/>
          <w:color w:val="auto"/>
        </w:rPr>
      </w:pPr>
    </w:p>
    <w:p>
      <w:pPr>
        <w:jc w:val="center"/>
        <w:ind w:right="-359"/>
        <w:spacing w:after="0" w:line="160" w:lineRule="exact"/>
        <w:rPr>
          <w:sz w:val="20"/>
          <w:szCs w:val="20"/>
          <w:color w:val="auto"/>
        </w:rPr>
      </w:pPr>
      <w:r>
        <w:rPr>
          <w:rFonts w:ascii="宋体" w:cs="宋体" w:eastAsia="宋体" w:hAnsi="宋体"/>
          <w:sz w:val="14"/>
          <w:szCs w:val="14"/>
          <w:color w:val="auto"/>
        </w:rPr>
        <w:t>第 23 页，共 29 页</w:t>
      </w:r>
    </w:p>
    <w:p>
      <w:pPr>
        <w:sectPr>
          <w:pgSz w:w="16840" w:h="11905" w:orient="landscape"/>
          <w:cols w:equalWidth="0" w:num="1">
            <w:col w:w="15440"/>
          </w:cols>
          <w:pgMar w:left="520" w:top="511" w:right="877" w:bottom="0" w:gutter="0" w:footer="0" w:header="0"/>
          <w:type w:val="continuous"/>
        </w:sectPr>
      </w:pPr>
    </w:p>
    <w:bookmarkStart w:id="23" w:name="page24"/>
    <w:bookmarkEnd w:id="23"/>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横县陶圩镇谢村村委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292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横县陶圩镇谢村村委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293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横县陶圩镇六秀村委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294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横县陶圩镇六秀村委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295</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横县陶圩镇善塘村委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296</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横县陶圩镇那良村委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小学体育教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体育教育、武术与民族传统教育、运动训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297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练、社会体育、体育学类等相关专业。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5"/>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横县陶圩镇大塘村委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298</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横县陶圩镇苏村村委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299</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横县陶圩镇福旺村委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300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横县陶圩镇令里村委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301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302</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横县陶圩镇龙头小学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303</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横县陶圩镇龙头小学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center"/>
        <w:ind w:right="-359"/>
        <w:spacing w:after="0" w:line="160" w:lineRule="exact"/>
        <w:rPr>
          <w:sz w:val="20"/>
          <w:szCs w:val="20"/>
          <w:color w:val="auto"/>
        </w:rPr>
      </w:pPr>
      <w:r>
        <w:rPr>
          <w:rFonts w:ascii="宋体" w:cs="宋体" w:eastAsia="宋体" w:hAnsi="宋体"/>
          <w:sz w:val="14"/>
          <w:szCs w:val="14"/>
          <w:color w:val="auto"/>
        </w:rPr>
        <w:t>第 24 页，共 29 页</w:t>
      </w:r>
    </w:p>
    <w:p>
      <w:pPr>
        <w:sectPr>
          <w:pgSz w:w="16840" w:h="11905" w:orient="landscape"/>
          <w:cols w:equalWidth="0" w:num="1">
            <w:col w:w="15440"/>
          </w:cols>
          <w:pgMar w:left="520" w:top="511" w:right="877" w:bottom="0" w:gutter="0" w:footer="0" w:header="0"/>
          <w:type w:val="continuous"/>
        </w:sectPr>
      </w:pPr>
    </w:p>
    <w:bookmarkStart w:id="24" w:name="page25"/>
    <w:bookmarkEnd w:id="24"/>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ind w:left="840"/>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304</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305</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306</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6"/>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横县校椅镇横塘村委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307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440" w:type="dxa"/>
            <w:vAlign w:val="bottom"/>
            <w:tcBorders>
              <w:left w:val="single" w:sz="8" w:color="auto"/>
              <w:right w:val="single" w:sz="8" w:color="auto"/>
            </w:tcBorders>
          </w:tcPr>
          <w:p>
            <w:pPr>
              <w:spacing w:after="0"/>
              <w:rPr>
                <w:sz w:val="14"/>
                <w:szCs w:val="14"/>
                <w:color w:val="auto"/>
              </w:rPr>
            </w:pPr>
          </w:p>
        </w:tc>
        <w:tc>
          <w:tcPr>
            <w:tcW w:w="146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2800" w:type="dxa"/>
            <w:vAlign w:val="bottom"/>
            <w:tcBorders>
              <w:right w:val="single" w:sz="8" w:color="auto"/>
            </w:tcBorders>
          </w:tcPr>
          <w:p>
            <w:pPr>
              <w:spacing w:after="0"/>
              <w:rPr>
                <w:sz w:val="14"/>
                <w:szCs w:val="14"/>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4"/>
                <w:szCs w:val="14"/>
                <w:color w:val="auto"/>
              </w:rPr>
            </w:pPr>
          </w:p>
        </w:tc>
        <w:tc>
          <w:tcPr>
            <w:tcW w:w="520" w:type="dxa"/>
            <w:vAlign w:val="bottom"/>
            <w:tcBorders>
              <w:right w:val="single" w:sz="8" w:color="auto"/>
            </w:tcBorders>
          </w:tcPr>
          <w:p>
            <w:pPr>
              <w:spacing w:after="0"/>
              <w:rPr>
                <w:sz w:val="14"/>
                <w:szCs w:val="14"/>
                <w:color w:val="auto"/>
              </w:rPr>
            </w:pPr>
          </w:p>
        </w:tc>
        <w:tc>
          <w:tcPr>
            <w:tcW w:w="2700" w:type="dxa"/>
            <w:vAlign w:val="bottom"/>
            <w:tcBorders>
              <w:right w:val="single" w:sz="8" w:color="auto"/>
            </w:tcBorders>
          </w:tcPr>
          <w:p>
            <w:pPr>
              <w:spacing w:after="0"/>
              <w:rPr>
                <w:sz w:val="14"/>
                <w:szCs w:val="14"/>
                <w:color w:val="auto"/>
              </w:rPr>
            </w:pPr>
          </w:p>
        </w:tc>
        <w:tc>
          <w:tcPr>
            <w:tcW w:w="6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横县校椅镇榃汶村委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308</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2"/>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横县校椅镇榃汶村委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309</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横县校椅镇东圩村委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310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440" w:type="dxa"/>
            <w:vAlign w:val="bottom"/>
            <w:tcBorders>
              <w:left w:val="single" w:sz="8" w:color="auto"/>
              <w:right w:val="single" w:sz="8" w:color="auto"/>
            </w:tcBorders>
          </w:tcPr>
          <w:p>
            <w:pPr>
              <w:spacing w:after="0"/>
              <w:rPr>
                <w:sz w:val="14"/>
                <w:szCs w:val="14"/>
                <w:color w:val="auto"/>
              </w:rPr>
            </w:pPr>
          </w:p>
        </w:tc>
        <w:tc>
          <w:tcPr>
            <w:tcW w:w="146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2800" w:type="dxa"/>
            <w:vAlign w:val="bottom"/>
            <w:tcBorders>
              <w:right w:val="single" w:sz="8" w:color="auto"/>
            </w:tcBorders>
          </w:tcPr>
          <w:p>
            <w:pPr>
              <w:spacing w:after="0"/>
              <w:rPr>
                <w:sz w:val="14"/>
                <w:szCs w:val="14"/>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4"/>
                <w:szCs w:val="14"/>
                <w:color w:val="auto"/>
              </w:rPr>
            </w:pPr>
          </w:p>
        </w:tc>
        <w:tc>
          <w:tcPr>
            <w:tcW w:w="520" w:type="dxa"/>
            <w:vAlign w:val="bottom"/>
            <w:tcBorders>
              <w:right w:val="single" w:sz="8" w:color="auto"/>
            </w:tcBorders>
          </w:tcPr>
          <w:p>
            <w:pPr>
              <w:spacing w:after="0"/>
              <w:rPr>
                <w:sz w:val="14"/>
                <w:szCs w:val="14"/>
                <w:color w:val="auto"/>
              </w:rPr>
            </w:pPr>
          </w:p>
        </w:tc>
        <w:tc>
          <w:tcPr>
            <w:tcW w:w="2700" w:type="dxa"/>
            <w:vAlign w:val="bottom"/>
            <w:tcBorders>
              <w:right w:val="single" w:sz="8" w:color="auto"/>
            </w:tcBorders>
          </w:tcPr>
          <w:p>
            <w:pPr>
              <w:spacing w:after="0"/>
              <w:rPr>
                <w:sz w:val="14"/>
                <w:szCs w:val="14"/>
                <w:color w:val="auto"/>
              </w:rPr>
            </w:pPr>
          </w:p>
        </w:tc>
        <w:tc>
          <w:tcPr>
            <w:tcW w:w="6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横县校椅镇罗村村委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311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横县校椅镇罗村村委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312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横县校椅镇六蓝村委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313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2"/>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横县校椅镇六蓝村委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314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359"/>
        <w:spacing w:after="0" w:line="160" w:lineRule="exact"/>
        <w:rPr>
          <w:sz w:val="20"/>
          <w:szCs w:val="20"/>
          <w:color w:val="auto"/>
        </w:rPr>
      </w:pPr>
      <w:r>
        <w:rPr>
          <w:rFonts w:ascii="宋体" w:cs="宋体" w:eastAsia="宋体" w:hAnsi="宋体"/>
          <w:sz w:val="14"/>
          <w:szCs w:val="14"/>
          <w:color w:val="auto"/>
        </w:rPr>
        <w:t>第 25 页，共 29 页</w:t>
      </w:r>
    </w:p>
    <w:p>
      <w:pPr>
        <w:sectPr>
          <w:pgSz w:w="16840" w:h="11905" w:orient="landscape"/>
          <w:cols w:equalWidth="0" w:num="1">
            <w:col w:w="15440"/>
          </w:cols>
          <w:pgMar w:left="520" w:top="511" w:right="877" w:bottom="0" w:gutter="0" w:footer="0" w:header="0"/>
          <w:type w:val="continuous"/>
        </w:sectPr>
      </w:pPr>
    </w:p>
    <w:bookmarkStart w:id="25" w:name="page26"/>
    <w:bookmarkEnd w:id="25"/>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横县校椅镇临江村委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315</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横县校椅镇临江村委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316</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5"/>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横县校椅镇白衣村委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317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横县校椅镇白衣村委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318</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横县校椅镇草木村委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319</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440" w:type="dxa"/>
            <w:vAlign w:val="bottom"/>
            <w:tcBorders>
              <w:left w:val="single" w:sz="8" w:color="auto"/>
              <w:right w:val="single" w:sz="8" w:color="auto"/>
            </w:tcBorders>
          </w:tcPr>
          <w:p>
            <w:pPr>
              <w:spacing w:after="0"/>
              <w:rPr>
                <w:sz w:val="14"/>
                <w:szCs w:val="14"/>
                <w:color w:val="auto"/>
              </w:rPr>
            </w:pPr>
          </w:p>
        </w:tc>
        <w:tc>
          <w:tcPr>
            <w:tcW w:w="146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2800" w:type="dxa"/>
            <w:vAlign w:val="bottom"/>
            <w:tcBorders>
              <w:right w:val="single" w:sz="8" w:color="auto"/>
            </w:tcBorders>
          </w:tcPr>
          <w:p>
            <w:pPr>
              <w:spacing w:after="0"/>
              <w:rPr>
                <w:sz w:val="14"/>
                <w:szCs w:val="14"/>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4"/>
                <w:szCs w:val="14"/>
                <w:color w:val="auto"/>
              </w:rPr>
            </w:pPr>
          </w:p>
        </w:tc>
        <w:tc>
          <w:tcPr>
            <w:tcW w:w="520" w:type="dxa"/>
            <w:vAlign w:val="bottom"/>
            <w:tcBorders>
              <w:right w:val="single" w:sz="8" w:color="auto"/>
            </w:tcBorders>
          </w:tcPr>
          <w:p>
            <w:pPr>
              <w:spacing w:after="0"/>
              <w:rPr>
                <w:sz w:val="14"/>
                <w:szCs w:val="14"/>
                <w:color w:val="auto"/>
              </w:rPr>
            </w:pPr>
          </w:p>
        </w:tc>
        <w:tc>
          <w:tcPr>
            <w:tcW w:w="2700" w:type="dxa"/>
            <w:vAlign w:val="bottom"/>
            <w:tcBorders>
              <w:right w:val="single" w:sz="8" w:color="auto"/>
            </w:tcBorders>
          </w:tcPr>
          <w:p>
            <w:pPr>
              <w:spacing w:after="0"/>
              <w:rPr>
                <w:sz w:val="14"/>
                <w:szCs w:val="14"/>
                <w:color w:val="auto"/>
              </w:rPr>
            </w:pPr>
          </w:p>
        </w:tc>
        <w:tc>
          <w:tcPr>
            <w:tcW w:w="6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横县校椅镇六味村委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320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440" w:type="dxa"/>
            <w:vAlign w:val="bottom"/>
            <w:tcBorders>
              <w:left w:val="single" w:sz="8" w:color="auto"/>
              <w:right w:val="single" w:sz="8" w:color="auto"/>
            </w:tcBorders>
          </w:tcPr>
          <w:p>
            <w:pPr>
              <w:spacing w:after="0"/>
              <w:rPr>
                <w:sz w:val="14"/>
                <w:szCs w:val="14"/>
                <w:color w:val="auto"/>
              </w:rPr>
            </w:pPr>
          </w:p>
        </w:tc>
        <w:tc>
          <w:tcPr>
            <w:tcW w:w="146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2800" w:type="dxa"/>
            <w:vAlign w:val="bottom"/>
            <w:tcBorders>
              <w:right w:val="single" w:sz="8" w:color="auto"/>
            </w:tcBorders>
          </w:tcPr>
          <w:p>
            <w:pPr>
              <w:spacing w:after="0"/>
              <w:rPr>
                <w:sz w:val="14"/>
                <w:szCs w:val="14"/>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4"/>
                <w:szCs w:val="14"/>
                <w:color w:val="auto"/>
              </w:rPr>
            </w:pPr>
          </w:p>
        </w:tc>
        <w:tc>
          <w:tcPr>
            <w:tcW w:w="520" w:type="dxa"/>
            <w:vAlign w:val="bottom"/>
            <w:tcBorders>
              <w:right w:val="single" w:sz="8" w:color="auto"/>
            </w:tcBorders>
          </w:tcPr>
          <w:p>
            <w:pPr>
              <w:spacing w:after="0"/>
              <w:rPr>
                <w:sz w:val="14"/>
                <w:szCs w:val="14"/>
                <w:color w:val="auto"/>
              </w:rPr>
            </w:pPr>
          </w:p>
        </w:tc>
        <w:tc>
          <w:tcPr>
            <w:tcW w:w="2700" w:type="dxa"/>
            <w:vAlign w:val="bottom"/>
            <w:tcBorders>
              <w:right w:val="single" w:sz="8" w:color="auto"/>
            </w:tcBorders>
          </w:tcPr>
          <w:p>
            <w:pPr>
              <w:spacing w:after="0"/>
              <w:rPr>
                <w:sz w:val="14"/>
                <w:szCs w:val="14"/>
                <w:color w:val="auto"/>
              </w:rPr>
            </w:pPr>
          </w:p>
        </w:tc>
        <w:tc>
          <w:tcPr>
            <w:tcW w:w="6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横县校椅镇榃桥村委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321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横县校椅镇榃桥村委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322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横县校椅镇榃冷村委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323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横县校椅镇榃冷村委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324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横县校椅镇中团村委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325</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200" w:lineRule="exact"/>
        <w:rPr>
          <w:sz w:val="20"/>
          <w:szCs w:val="20"/>
          <w:color w:val="auto"/>
        </w:rPr>
      </w:pPr>
    </w:p>
    <w:p>
      <w:pPr>
        <w:spacing w:after="0" w:line="369" w:lineRule="exact"/>
        <w:rPr>
          <w:sz w:val="20"/>
          <w:szCs w:val="20"/>
          <w:color w:val="auto"/>
        </w:rPr>
      </w:pPr>
    </w:p>
    <w:p>
      <w:pPr>
        <w:jc w:val="center"/>
        <w:ind w:right="-359"/>
        <w:spacing w:after="0" w:line="160" w:lineRule="exact"/>
        <w:rPr>
          <w:sz w:val="20"/>
          <w:szCs w:val="20"/>
          <w:color w:val="auto"/>
        </w:rPr>
      </w:pPr>
      <w:r>
        <w:rPr>
          <w:rFonts w:ascii="宋体" w:cs="宋体" w:eastAsia="宋体" w:hAnsi="宋体"/>
          <w:sz w:val="14"/>
          <w:szCs w:val="14"/>
          <w:color w:val="auto"/>
        </w:rPr>
        <w:t>第 26 页，共 29 页</w:t>
      </w:r>
    </w:p>
    <w:p>
      <w:pPr>
        <w:sectPr>
          <w:pgSz w:w="16840" w:h="11905" w:orient="landscape"/>
          <w:cols w:equalWidth="0" w:num="1">
            <w:col w:w="15440"/>
          </w:cols>
          <w:pgMar w:left="520" w:top="511" w:right="877" w:bottom="0" w:gutter="0" w:footer="0" w:header="0"/>
          <w:type w:val="continuous"/>
        </w:sectPr>
      </w:pPr>
    </w:p>
    <w:bookmarkStart w:id="26" w:name="page27"/>
    <w:bookmarkEnd w:id="26"/>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ind w:left="840"/>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横县校椅镇石井村委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326</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440" w:type="dxa"/>
            <w:vAlign w:val="bottom"/>
            <w:tcBorders>
              <w:left w:val="single" w:sz="8" w:color="auto"/>
              <w:right w:val="single" w:sz="8" w:color="auto"/>
            </w:tcBorders>
          </w:tcPr>
          <w:p>
            <w:pPr>
              <w:spacing w:after="0"/>
              <w:rPr>
                <w:sz w:val="14"/>
                <w:szCs w:val="14"/>
                <w:color w:val="auto"/>
              </w:rPr>
            </w:pPr>
          </w:p>
        </w:tc>
        <w:tc>
          <w:tcPr>
            <w:tcW w:w="146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2800" w:type="dxa"/>
            <w:vAlign w:val="bottom"/>
            <w:tcBorders>
              <w:right w:val="single" w:sz="8" w:color="auto"/>
            </w:tcBorders>
          </w:tcPr>
          <w:p>
            <w:pPr>
              <w:spacing w:after="0"/>
              <w:rPr>
                <w:sz w:val="14"/>
                <w:szCs w:val="14"/>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4"/>
                <w:szCs w:val="14"/>
                <w:color w:val="auto"/>
              </w:rPr>
            </w:pPr>
          </w:p>
        </w:tc>
        <w:tc>
          <w:tcPr>
            <w:tcW w:w="520" w:type="dxa"/>
            <w:vAlign w:val="bottom"/>
            <w:tcBorders>
              <w:right w:val="single" w:sz="8" w:color="auto"/>
            </w:tcBorders>
          </w:tcPr>
          <w:p>
            <w:pPr>
              <w:spacing w:after="0"/>
              <w:rPr>
                <w:sz w:val="14"/>
                <w:szCs w:val="14"/>
                <w:color w:val="auto"/>
              </w:rPr>
            </w:pPr>
          </w:p>
        </w:tc>
        <w:tc>
          <w:tcPr>
            <w:tcW w:w="2700" w:type="dxa"/>
            <w:vAlign w:val="bottom"/>
            <w:tcBorders>
              <w:right w:val="single" w:sz="8" w:color="auto"/>
            </w:tcBorders>
          </w:tcPr>
          <w:p>
            <w:pPr>
              <w:spacing w:after="0"/>
              <w:rPr>
                <w:sz w:val="14"/>
                <w:szCs w:val="14"/>
                <w:color w:val="auto"/>
              </w:rPr>
            </w:pPr>
          </w:p>
        </w:tc>
        <w:tc>
          <w:tcPr>
            <w:tcW w:w="6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327</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328</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4</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329</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小学体育教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体育教育、武术与民族传统教育、运动训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330</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练、社会体育、体育学类等相关专业。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横县云表镇大良村委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小学音乐教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艺术教育、音乐学、音乐表演、教育学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331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（音乐方向）、艺术类（音乐方向）等相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横县云表镇大良村委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小学美术教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美术学、艺术设计学、艺术设计、艺术教</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332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育、艺术学、环境设计、艺术类（美术方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面）等相关专业。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横县云表镇旺庄村委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333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440" w:type="dxa"/>
            <w:vAlign w:val="bottom"/>
            <w:tcBorders>
              <w:left w:val="single" w:sz="8" w:color="auto"/>
              <w:right w:val="single" w:sz="8" w:color="auto"/>
            </w:tcBorders>
          </w:tcPr>
          <w:p>
            <w:pPr>
              <w:spacing w:after="0"/>
              <w:rPr>
                <w:sz w:val="14"/>
                <w:szCs w:val="14"/>
                <w:color w:val="auto"/>
              </w:rPr>
            </w:pPr>
          </w:p>
        </w:tc>
        <w:tc>
          <w:tcPr>
            <w:tcW w:w="146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2800" w:type="dxa"/>
            <w:vAlign w:val="bottom"/>
            <w:tcBorders>
              <w:right w:val="single" w:sz="8" w:color="auto"/>
            </w:tcBorders>
          </w:tcPr>
          <w:p>
            <w:pPr>
              <w:spacing w:after="0"/>
              <w:rPr>
                <w:sz w:val="14"/>
                <w:szCs w:val="14"/>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4"/>
                <w:szCs w:val="14"/>
                <w:color w:val="auto"/>
              </w:rPr>
            </w:pPr>
          </w:p>
        </w:tc>
        <w:tc>
          <w:tcPr>
            <w:tcW w:w="520" w:type="dxa"/>
            <w:vAlign w:val="bottom"/>
            <w:tcBorders>
              <w:right w:val="single" w:sz="8" w:color="auto"/>
            </w:tcBorders>
          </w:tcPr>
          <w:p>
            <w:pPr>
              <w:spacing w:after="0"/>
              <w:rPr>
                <w:sz w:val="14"/>
                <w:szCs w:val="14"/>
                <w:color w:val="auto"/>
              </w:rPr>
            </w:pPr>
          </w:p>
        </w:tc>
        <w:tc>
          <w:tcPr>
            <w:tcW w:w="2700" w:type="dxa"/>
            <w:vAlign w:val="bottom"/>
            <w:tcBorders>
              <w:right w:val="single" w:sz="8" w:color="auto"/>
            </w:tcBorders>
          </w:tcPr>
          <w:p>
            <w:pPr>
              <w:spacing w:after="0"/>
              <w:rPr>
                <w:sz w:val="14"/>
                <w:szCs w:val="14"/>
                <w:color w:val="auto"/>
              </w:rPr>
            </w:pPr>
          </w:p>
        </w:tc>
        <w:tc>
          <w:tcPr>
            <w:tcW w:w="6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横县云表镇福塘村委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334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2"/>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横县云表镇甲俭村委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小学体育教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体育教育、武术与民族传统教育、运动训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335</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练、社会体育、体育学类等相关专业。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横县云表镇甲俭村委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小学信息技</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计算机科学教育、现代教育技术学、计算</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336</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机科学与技术、计算机科学与技术类等相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术教师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横县云表镇邓圩村委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337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200" w:lineRule="exact"/>
        <w:rPr>
          <w:sz w:val="20"/>
          <w:szCs w:val="20"/>
          <w:color w:val="auto"/>
        </w:rPr>
      </w:pPr>
    </w:p>
    <w:p>
      <w:pPr>
        <w:spacing w:after="0" w:line="326" w:lineRule="exact"/>
        <w:rPr>
          <w:sz w:val="20"/>
          <w:szCs w:val="20"/>
          <w:color w:val="auto"/>
        </w:rPr>
      </w:pPr>
    </w:p>
    <w:p>
      <w:pPr>
        <w:jc w:val="center"/>
        <w:ind w:right="-359"/>
        <w:spacing w:after="0" w:line="160" w:lineRule="exact"/>
        <w:rPr>
          <w:sz w:val="20"/>
          <w:szCs w:val="20"/>
          <w:color w:val="auto"/>
        </w:rPr>
      </w:pPr>
      <w:r>
        <w:rPr>
          <w:rFonts w:ascii="宋体" w:cs="宋体" w:eastAsia="宋体" w:hAnsi="宋体"/>
          <w:sz w:val="14"/>
          <w:szCs w:val="14"/>
          <w:color w:val="auto"/>
        </w:rPr>
        <w:t>第 27 页，共 29 页</w:t>
      </w:r>
    </w:p>
    <w:p>
      <w:pPr>
        <w:sectPr>
          <w:pgSz w:w="16840" w:h="11905" w:orient="landscape"/>
          <w:cols w:equalWidth="0" w:num="1">
            <w:col w:w="15440"/>
          </w:cols>
          <w:pgMar w:left="520" w:top="511" w:right="877" w:bottom="0" w:gutter="0" w:footer="0" w:header="0"/>
          <w:type w:val="continuous"/>
        </w:sectPr>
      </w:pPr>
    </w:p>
    <w:bookmarkStart w:id="27" w:name="page28"/>
    <w:bookmarkEnd w:id="27"/>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横县云表镇邓圩村委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小学体育教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体育教育、武术与民族传统教育、运动训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338</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练、社会体育、体育学类等相关专业。</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横县云表镇邓圩村委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小学音乐教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艺术教育、音乐学、音乐表演、教育学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339</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（音乐方向）、艺术类（音乐方向）等相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横县云表镇宿龙村委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小学美术教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美术学、艺术设计学、艺术设计、艺术教</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340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育、艺术学、环境设计、艺术类（美术方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面）等相关专业。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横县云表镇宿龙村委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小学信息技</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计算机科学教育、现代教育技术学、计算</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341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机科学与技术、计算机科学与技术类等相</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术教师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4"/>
        </w:trPr>
        <w:tc>
          <w:tcPr>
            <w:tcW w:w="4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横县云表镇南康村委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24"/>
                <w:szCs w:val="24"/>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具有小学及以上相应教师资格证书和普</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342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通话水平测试等级证书（二级乙等及以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1"/>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横县云表镇南康村委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343</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横县云表镇南康村委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spacing w:after="0"/>
              <w:rPr>
                <w:sz w:val="19"/>
                <w:szCs w:val="19"/>
                <w:color w:val="auto"/>
              </w:rPr>
            </w:pPr>
          </w:p>
        </w:tc>
        <w:tc>
          <w:tcPr>
            <w:tcW w:w="2580" w:type="dxa"/>
            <w:vAlign w:val="bottom"/>
            <w:tcBorders>
              <w:right w:val="single" w:sz="8" w:color="auto"/>
            </w:tcBorders>
          </w:tcPr>
          <w:p>
            <w:pPr>
              <w:ind w:left="60"/>
              <w:spacing w:after="0" w:line="160" w:lineRule="exact"/>
              <w:rPr>
                <w:sz w:val="20"/>
                <w:szCs w:val="20"/>
                <w:color w:val="auto"/>
              </w:rPr>
            </w:pPr>
            <w:r>
              <w:rPr>
                <w:rFonts w:ascii="宋体" w:cs="宋体" w:eastAsia="宋体" w:hAnsi="宋体"/>
                <w:sz w:val="14"/>
                <w:szCs w:val="14"/>
                <w:color w:val="auto"/>
              </w:rPr>
              <w:t>具有小学及以上相应教师资格证和普通</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344</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无要求</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话水平测试等级证书（三级甲等及以</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上）</w:t>
            </w: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6"/>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横县云表镇站圩村委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345</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横县云表镇站圩村委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346</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横县云表镇站圩村委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347</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横县云表镇周璞村委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348</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横县云表镇周璞村委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349</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横县云表镇站圩高级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350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61" w:lineRule="exact"/>
        <w:rPr>
          <w:sz w:val="20"/>
          <w:szCs w:val="20"/>
          <w:color w:val="auto"/>
        </w:rPr>
      </w:pPr>
    </w:p>
    <w:p>
      <w:pPr>
        <w:jc w:val="center"/>
        <w:ind w:right="-359"/>
        <w:spacing w:after="0" w:line="160" w:lineRule="exact"/>
        <w:rPr>
          <w:sz w:val="20"/>
          <w:szCs w:val="20"/>
          <w:color w:val="auto"/>
        </w:rPr>
      </w:pPr>
      <w:r>
        <w:rPr>
          <w:rFonts w:ascii="宋体" w:cs="宋体" w:eastAsia="宋体" w:hAnsi="宋体"/>
          <w:sz w:val="14"/>
          <w:szCs w:val="14"/>
          <w:color w:val="auto"/>
        </w:rPr>
        <w:t>第 28 页，共 29 页</w:t>
      </w:r>
    </w:p>
    <w:p>
      <w:pPr>
        <w:sectPr>
          <w:pgSz w:w="16840" w:h="11905" w:orient="landscape"/>
          <w:cols w:equalWidth="0" w:num="1">
            <w:col w:w="15440"/>
          </w:cols>
          <w:pgMar w:left="520" w:top="511" w:right="877" w:bottom="0" w:gutter="0" w:footer="0" w:header="0"/>
          <w:type w:val="continuous"/>
        </w:sectPr>
      </w:pPr>
    </w:p>
    <w:bookmarkStart w:id="28" w:name="page29"/>
    <w:bookmarkEnd w:id="28"/>
    <w:p>
      <w:pPr>
        <w:jc w:val="center"/>
        <w:ind w:right="120"/>
        <w:spacing w:after="0" w:line="286" w:lineRule="exact"/>
        <w:rPr>
          <w:sz w:val="20"/>
          <w:szCs w:val="20"/>
          <w:color w:val="auto"/>
        </w:rPr>
      </w:pPr>
      <w:r>
        <w:rPr>
          <w:rFonts w:ascii="宋体" w:cs="宋体" w:eastAsia="宋体" w:hAnsi="宋体"/>
          <w:sz w:val="25"/>
          <w:szCs w:val="25"/>
          <w:b w:val="1"/>
          <w:bCs w:val="1"/>
          <w:color w:val="auto"/>
        </w:rPr>
        <w:t>2018年度10月横县向高等院校毕业生双选招聘义务教育阶段学校教师岗位计划表</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171"/>
        </w:trPr>
        <w:tc>
          <w:tcPr>
            <w:tcW w:w="1900" w:type="dxa"/>
            <w:vAlign w:val="bottom"/>
            <w:gridSpan w:val="2"/>
          </w:tcPr>
          <w:p>
            <w:pPr>
              <w:ind w:left="340"/>
              <w:spacing w:after="0" w:line="172" w:lineRule="exact"/>
              <w:rPr>
                <w:sz w:val="20"/>
                <w:szCs w:val="20"/>
                <w:color w:val="auto"/>
              </w:rPr>
            </w:pPr>
            <w:r>
              <w:rPr>
                <w:rFonts w:ascii="宋体" w:cs="宋体" w:eastAsia="宋体" w:hAnsi="宋体"/>
                <w:sz w:val="15"/>
                <w:szCs w:val="15"/>
                <w:color w:val="auto"/>
              </w:rPr>
              <w:t>填报单位：横县教育局</w:t>
            </w: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540" w:type="dxa"/>
            <w:vAlign w:val="bottom"/>
            <w:gridSpan w:val="2"/>
          </w:tcPr>
          <w:p>
            <w:pPr>
              <w:ind w:left="1900"/>
              <w:spacing w:after="0" w:line="172" w:lineRule="exact"/>
              <w:rPr>
                <w:sz w:val="20"/>
                <w:szCs w:val="20"/>
                <w:color w:val="auto"/>
              </w:rPr>
            </w:pPr>
            <w:r>
              <w:rPr>
                <w:rFonts w:ascii="宋体" w:cs="宋体" w:eastAsia="宋体" w:hAnsi="宋体"/>
                <w:sz w:val="15"/>
                <w:szCs w:val="15"/>
                <w:color w:val="auto"/>
              </w:rPr>
              <w:t>填报人：黄宏豪</w:t>
            </w:r>
          </w:p>
        </w:tc>
        <w:tc>
          <w:tcPr>
            <w:tcW w:w="2580" w:type="dxa"/>
            <w:vAlign w:val="bottom"/>
          </w:tcPr>
          <w:p>
            <w:pPr>
              <w:ind w:left="500"/>
              <w:spacing w:after="0" w:line="172" w:lineRule="exact"/>
              <w:rPr>
                <w:sz w:val="20"/>
                <w:szCs w:val="20"/>
                <w:color w:val="auto"/>
              </w:rPr>
            </w:pPr>
            <w:r>
              <w:rPr>
                <w:rFonts w:ascii="宋体" w:cs="宋体" w:eastAsia="宋体" w:hAnsi="宋体"/>
                <w:sz w:val="15"/>
                <w:szCs w:val="15"/>
                <w:color w:val="auto"/>
              </w:rPr>
              <w:t>联系电话：7223518</w:t>
            </w:r>
          </w:p>
        </w:tc>
        <w:tc>
          <w:tcPr>
            <w:tcW w:w="520" w:type="dxa"/>
            <w:vAlign w:val="bottom"/>
          </w:tcPr>
          <w:p>
            <w:pPr>
              <w:spacing w:after="0"/>
              <w:rPr>
                <w:sz w:val="14"/>
                <w:szCs w:val="14"/>
                <w:color w:val="auto"/>
              </w:rPr>
            </w:pPr>
          </w:p>
        </w:tc>
        <w:tc>
          <w:tcPr>
            <w:tcW w:w="2700" w:type="dxa"/>
            <w:vAlign w:val="bottom"/>
          </w:tcPr>
          <w:p>
            <w:pPr>
              <w:ind w:left="1380"/>
              <w:spacing w:after="0" w:line="172" w:lineRule="exact"/>
              <w:rPr>
                <w:sz w:val="20"/>
                <w:szCs w:val="20"/>
                <w:color w:val="auto"/>
              </w:rPr>
            </w:pPr>
            <w:r>
              <w:rPr>
                <w:rFonts w:ascii="宋体" w:cs="宋体" w:eastAsia="宋体" w:hAnsi="宋体"/>
                <w:sz w:val="15"/>
                <w:szCs w:val="15"/>
                <w:color w:val="auto"/>
              </w:rPr>
              <w:t>2018年10月25日</w:t>
            </w: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80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c>
          <w:tcPr>
            <w:tcW w:w="25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70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440" w:type="dxa"/>
            <w:vAlign w:val="bottom"/>
            <w:tcBorders>
              <w:left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rPr>
              <w:t>岗位</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招聘单位</w:t>
            </w:r>
          </w:p>
        </w:tc>
        <w:tc>
          <w:tcPr>
            <w:tcW w:w="9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b w:val="1"/>
                <w:bCs w:val="1"/>
                <w:color w:val="auto"/>
                <w:w w:val="99"/>
              </w:rPr>
              <w:t>招聘岗位名</w:t>
            </w: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招聘人数</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学历、学位</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专业</w:t>
            </w:r>
          </w:p>
        </w:tc>
        <w:tc>
          <w:tcPr>
            <w:tcW w:w="2580" w:type="dxa"/>
            <w:vAlign w:val="bottom"/>
            <w:tcBorders>
              <w:right w:val="single" w:sz="8" w:color="auto"/>
            </w:tcBorders>
            <w:vMerge w:val="restart"/>
          </w:tcPr>
          <w:p>
            <w:pPr>
              <w:ind w:left="840"/>
              <w:spacing w:after="0" w:line="160" w:lineRule="exact"/>
              <w:rPr>
                <w:sz w:val="20"/>
                <w:szCs w:val="20"/>
                <w:color w:val="auto"/>
              </w:rPr>
            </w:pPr>
            <w:r>
              <w:rPr>
                <w:rFonts w:ascii="宋体" w:cs="宋体" w:eastAsia="宋体" w:hAnsi="宋体"/>
                <w:sz w:val="14"/>
                <w:szCs w:val="14"/>
                <w:b w:val="1"/>
                <w:bCs w:val="1"/>
                <w:color w:val="auto"/>
              </w:rPr>
              <w:t>执业资格条件</w:t>
            </w:r>
          </w:p>
        </w:tc>
        <w:tc>
          <w:tcPr>
            <w:tcW w:w="52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面试方</w:t>
            </w:r>
          </w:p>
        </w:tc>
        <w:tc>
          <w:tcPr>
            <w:tcW w:w="2700" w:type="dxa"/>
            <w:vAlign w:val="bottom"/>
            <w:tcBorders>
              <w:right w:val="single" w:sz="8" w:color="auto"/>
            </w:tcBorders>
            <w:vMerge w:val="restart"/>
          </w:tcPr>
          <w:p>
            <w:pPr>
              <w:ind w:left="760"/>
              <w:spacing w:after="0" w:line="160" w:lineRule="exact"/>
              <w:rPr>
                <w:sz w:val="20"/>
                <w:szCs w:val="20"/>
                <w:color w:val="auto"/>
              </w:rPr>
            </w:pPr>
            <w:r>
              <w:rPr>
                <w:rFonts w:ascii="宋体" w:cs="宋体" w:eastAsia="宋体" w:hAnsi="宋体"/>
                <w:sz w:val="14"/>
                <w:szCs w:val="14"/>
                <w:color w:val="auto"/>
              </w:rPr>
              <w:t>联系人及联系电话</w:t>
            </w:r>
          </w:p>
        </w:tc>
        <w:tc>
          <w:tcPr>
            <w:tcW w:w="6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岗位属</w:t>
            </w: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rPr>
              <w:t>序号</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b w:val="1"/>
                <w:bCs w:val="1"/>
                <w:color w:val="auto"/>
                <w:w w:val="99"/>
              </w:rPr>
              <w:t>称</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式</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性</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440" w:type="dxa"/>
            <w:vAlign w:val="bottom"/>
            <w:tcBorders>
              <w:left w:val="single" w:sz="8" w:color="auto"/>
              <w:bottom w:val="single" w:sz="8" w:color="auto"/>
              <w:right w:val="single" w:sz="8" w:color="auto"/>
            </w:tcBorders>
          </w:tcPr>
          <w:p>
            <w:pPr>
              <w:spacing w:after="0"/>
              <w:rPr>
                <w:sz w:val="9"/>
                <w:szCs w:val="9"/>
                <w:color w:val="auto"/>
              </w:rPr>
            </w:pPr>
          </w:p>
        </w:tc>
        <w:tc>
          <w:tcPr>
            <w:tcW w:w="146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right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2580" w:type="dxa"/>
            <w:vAlign w:val="bottom"/>
            <w:tcBorders>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横县云表镇站圩高级</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351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352</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横县云表镇新辉小学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353</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横县云表镇新辉小学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354</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横县云表镇新辉小学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小学美术教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美术学、艺术设计学、艺术设计、艺术教</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355</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横县云表镇新辉小学</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育、艺术学、环境设计、艺术类（美术方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面）等相关专业。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356</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横县镇龙乡中心学校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2</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357</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横县马岭镇中心学校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358</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横县马岭镇中心学校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小学英语教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英语、英语教育、应用英语，实用英语、</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359</w:t>
            </w: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横县马岭镇中心学校</w:t>
            </w: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商务英语，外贸英语，旅游英语、外国语</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言文学类（英语方向）等相关专业。</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440" w:type="dxa"/>
            <w:vAlign w:val="bottom"/>
            <w:tcBorders>
              <w:left w:val="single" w:sz="8" w:color="auto"/>
              <w:right w:val="single" w:sz="8" w:color="auto"/>
            </w:tcBorders>
          </w:tcPr>
          <w:p>
            <w:pPr>
              <w:spacing w:after="0"/>
              <w:rPr>
                <w:sz w:val="19"/>
                <w:szCs w:val="19"/>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横县马岭镇莲新村委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19"/>
                <w:szCs w:val="19"/>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360</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9"/>
        </w:trPr>
        <w:tc>
          <w:tcPr>
            <w:tcW w:w="44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280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汉语言文学、中文教育，文秘教育，秘书</w:t>
            </w:r>
          </w:p>
        </w:tc>
        <w:tc>
          <w:tcPr>
            <w:tcW w:w="2580" w:type="dxa"/>
            <w:vAlign w:val="bottom"/>
            <w:tcBorders>
              <w:right w:val="single" w:sz="8" w:color="auto"/>
            </w:tcBorders>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440" w:type="dxa"/>
            <w:vAlign w:val="bottom"/>
            <w:tcBorders>
              <w:left w:val="single" w:sz="8" w:color="auto"/>
              <w:right w:val="single" w:sz="8" w:color="auto"/>
            </w:tcBorders>
          </w:tcPr>
          <w:p>
            <w:pPr>
              <w:spacing w:after="0"/>
              <w:rPr>
                <w:sz w:val="15"/>
                <w:szCs w:val="15"/>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横县马岭镇良和村委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小学语文教</w:t>
            </w:r>
          </w:p>
        </w:tc>
        <w:tc>
          <w:tcPr>
            <w:tcW w:w="700" w:type="dxa"/>
            <w:vAlign w:val="bottom"/>
            <w:tcBorders>
              <w:right w:val="single" w:sz="8" w:color="auto"/>
            </w:tcBorders>
          </w:tcPr>
          <w:p>
            <w:pPr>
              <w:spacing w:after="0"/>
              <w:rPr>
                <w:sz w:val="15"/>
                <w:szCs w:val="15"/>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教育，汉语言文学教育、对外汉语、小学</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具有小学及以上教师资格证书和普通话</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361</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教育、初等教育、综合文科教育（语文方</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水平测试等级证书（二级乙等及以上）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4"/>
                <w:szCs w:val="14"/>
                <w:color w:val="auto"/>
              </w:rPr>
              <w:t>向）、中国汉语言文学及文秘类等相关专</w:t>
            </w: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2800" w:type="dxa"/>
            <w:vAlign w:val="bottom"/>
            <w:tcBorders>
              <w:bottom w:val="single" w:sz="8" w:color="auto"/>
              <w:right w:val="single" w:sz="8" w:color="auto"/>
            </w:tcBorders>
          </w:tcPr>
          <w:p>
            <w:pPr>
              <w:spacing w:after="0"/>
              <w:rPr>
                <w:sz w:val="15"/>
                <w:szCs w:val="15"/>
                <w:color w:val="auto"/>
              </w:rPr>
            </w:pPr>
          </w:p>
        </w:tc>
        <w:tc>
          <w:tcPr>
            <w:tcW w:w="2740" w:type="dxa"/>
            <w:vAlign w:val="bottom"/>
            <w:tcBorders>
              <w:bottom w:val="single" w:sz="8" w:color="auto"/>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w w:val="99"/>
              </w:rPr>
              <w:t>业。</w:t>
            </w:r>
          </w:p>
        </w:tc>
        <w:tc>
          <w:tcPr>
            <w:tcW w:w="258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right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横县马岭镇良和村委</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小学数学教</w:t>
            </w:r>
          </w:p>
        </w:tc>
        <w:tc>
          <w:tcPr>
            <w:tcW w:w="7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全日制大学本科、学士学位及以上；横县户</w:t>
            </w: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数学与应用数学、综合理科教育、教育类</w:t>
            </w:r>
          </w:p>
        </w:tc>
        <w:tc>
          <w:tcPr>
            <w:tcW w:w="2580" w:type="dxa"/>
            <w:vAlign w:val="bottom"/>
            <w:tcBorders>
              <w:right w:val="single" w:sz="8" w:color="auto"/>
            </w:tcBorders>
            <w:vMerge w:val="restart"/>
          </w:tcPr>
          <w:p>
            <w:pPr>
              <w:ind w:left="60"/>
              <w:spacing w:after="0" w:line="160" w:lineRule="exact"/>
              <w:rPr>
                <w:sz w:val="20"/>
                <w:szCs w:val="20"/>
                <w:color w:val="auto"/>
              </w:rPr>
            </w:pPr>
            <w:r>
              <w:rPr>
                <w:rFonts w:ascii="宋体" w:cs="宋体" w:eastAsia="宋体" w:hAnsi="宋体"/>
                <w:sz w:val="14"/>
                <w:szCs w:val="14"/>
                <w:color w:val="auto"/>
              </w:rPr>
              <w:t>具有小学及以上教师资格证和普通话水</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结构化</w:t>
            </w:r>
          </w:p>
        </w:tc>
        <w:tc>
          <w:tcPr>
            <w:tcW w:w="2700" w:type="dxa"/>
            <w:vAlign w:val="bottom"/>
            <w:tcBorders>
              <w:right w:val="single" w:sz="8" w:color="auto"/>
            </w:tcBorders>
          </w:tcPr>
          <w:p>
            <w:pPr>
              <w:jc w:val="center"/>
              <w:spacing w:after="0" w:line="160" w:lineRule="exact"/>
              <w:rPr>
                <w:sz w:val="20"/>
                <w:szCs w:val="20"/>
                <w:color w:val="auto"/>
              </w:rPr>
            </w:pPr>
            <w:r>
              <w:rPr>
                <w:rFonts w:ascii="宋体" w:cs="宋体" w:eastAsia="宋体" w:hAnsi="宋体"/>
                <w:sz w:val="14"/>
                <w:szCs w:val="14"/>
                <w:color w:val="auto"/>
              </w:rPr>
              <w:t>横县教育局人事股：玉老师（0771-</w:t>
            </w:r>
          </w:p>
        </w:tc>
        <w:tc>
          <w:tcPr>
            <w:tcW w:w="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362</w:t>
            </w: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1</w:t>
            </w: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籍或生源的毕业生，可放宽至师范教育类专</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7222898）、黄老师（0771-7223518）、</w:t>
            </w:r>
          </w:p>
        </w:tc>
        <w:tc>
          <w:tcPr>
            <w:tcW w:w="6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小学岗</w:t>
            </w:r>
          </w:p>
        </w:tc>
        <w:tc>
          <w:tcPr>
            <w:tcW w:w="0" w:type="dxa"/>
            <w:vAlign w:val="bottom"/>
          </w:tcPr>
          <w:p>
            <w:pPr>
              <w:spacing w:after="0"/>
              <w:rPr>
                <w:sz w:val="1"/>
                <w:szCs w:val="1"/>
                <w:color w:val="auto"/>
              </w:rPr>
            </w:pPr>
          </w:p>
        </w:tc>
      </w:tr>
      <w:tr>
        <w:trPr>
          <w:trHeight w:val="86"/>
        </w:trPr>
        <w:tc>
          <w:tcPr>
            <w:tcW w:w="440" w:type="dxa"/>
            <w:vAlign w:val="bottom"/>
            <w:tcBorders>
              <w:left w:val="single" w:sz="8" w:color="auto"/>
              <w:right w:val="single" w:sz="8" w:color="auto"/>
            </w:tcBorders>
            <w:vMerge w:val="continue"/>
          </w:tcPr>
          <w:p>
            <w:pPr>
              <w:spacing w:after="0"/>
              <w:rPr>
                <w:sz w:val="7"/>
                <w:szCs w:val="7"/>
                <w:color w:val="auto"/>
              </w:rPr>
            </w:pPr>
          </w:p>
        </w:tc>
        <w:tc>
          <w:tcPr>
            <w:tcW w:w="146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小学</w:t>
            </w:r>
          </w:p>
        </w:tc>
        <w:tc>
          <w:tcPr>
            <w:tcW w:w="9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师</w:t>
            </w:r>
          </w:p>
        </w:tc>
        <w:tc>
          <w:tcPr>
            <w:tcW w:w="700" w:type="dxa"/>
            <w:vAlign w:val="bottom"/>
            <w:tcBorders>
              <w:right w:val="single" w:sz="8" w:color="auto"/>
            </w:tcBorders>
            <w:vMerge w:val="continue"/>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（数学教育）、数学类等相关专业。</w:t>
            </w:r>
          </w:p>
        </w:tc>
        <w:tc>
          <w:tcPr>
            <w:tcW w:w="2580" w:type="dxa"/>
            <w:vAlign w:val="bottom"/>
            <w:tcBorders>
              <w:right w:val="single" w:sz="8" w:color="auto"/>
            </w:tcBorders>
            <w:vMerge w:val="restart"/>
          </w:tcPr>
          <w:p>
            <w:pPr>
              <w:ind w:left="140"/>
              <w:spacing w:after="0" w:line="160" w:lineRule="exact"/>
              <w:rPr>
                <w:sz w:val="20"/>
                <w:szCs w:val="20"/>
                <w:color w:val="auto"/>
              </w:rPr>
            </w:pPr>
            <w:r>
              <w:rPr>
                <w:rFonts w:ascii="宋体" w:cs="宋体" w:eastAsia="宋体" w:hAnsi="宋体"/>
                <w:sz w:val="14"/>
                <w:szCs w:val="14"/>
                <w:color w:val="auto"/>
              </w:rPr>
              <w:t>平测试等级证书（三级甲等及以上）</w:t>
            </w:r>
          </w:p>
        </w:tc>
        <w:tc>
          <w:tcPr>
            <w:tcW w:w="52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w w:val="99"/>
              </w:rPr>
              <w:t>面试</w:t>
            </w: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科毕业。</w:t>
            </w:r>
          </w:p>
        </w:tc>
        <w:tc>
          <w:tcPr>
            <w:tcW w:w="2740" w:type="dxa"/>
            <w:vAlign w:val="bottom"/>
            <w:tcBorders>
              <w:right w:val="single" w:sz="8" w:color="auto"/>
            </w:tcBorders>
            <w:vMerge w:val="continue"/>
          </w:tcPr>
          <w:p>
            <w:pPr>
              <w:spacing w:after="0"/>
              <w:rPr>
                <w:sz w:val="7"/>
                <w:szCs w:val="7"/>
                <w:color w:val="auto"/>
              </w:rPr>
            </w:pPr>
          </w:p>
        </w:tc>
        <w:tc>
          <w:tcPr>
            <w:tcW w:w="2580" w:type="dxa"/>
            <w:vAlign w:val="bottom"/>
            <w:tcBorders>
              <w:right w:val="single" w:sz="8" w:color="auto"/>
            </w:tcBorders>
            <w:vMerge w:val="continue"/>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2700" w:type="dxa"/>
            <w:vAlign w:val="bottom"/>
            <w:tcBorders>
              <w:right w:val="single" w:sz="8" w:color="auto"/>
            </w:tcBorders>
            <w:vMerge w:val="restart"/>
          </w:tcPr>
          <w:p>
            <w:pPr>
              <w:jc w:val="center"/>
              <w:spacing w:after="0" w:line="160" w:lineRule="exact"/>
              <w:rPr>
                <w:sz w:val="20"/>
                <w:szCs w:val="20"/>
                <w:color w:val="auto"/>
              </w:rPr>
            </w:pPr>
            <w:r>
              <w:rPr>
                <w:rFonts w:ascii="宋体" w:cs="宋体" w:eastAsia="宋体" w:hAnsi="宋体"/>
                <w:sz w:val="14"/>
                <w:szCs w:val="14"/>
                <w:color w:val="auto"/>
              </w:rPr>
              <w:t>韦老师（0771-7086651）</w:t>
            </w: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left w:val="single" w:sz="8" w:color="auto"/>
              <w:right w:val="single" w:sz="8" w:color="auto"/>
            </w:tcBorders>
          </w:tcPr>
          <w:p>
            <w:pPr>
              <w:spacing w:after="0"/>
              <w:rPr>
                <w:sz w:val="7"/>
                <w:szCs w:val="7"/>
                <w:color w:val="auto"/>
              </w:rPr>
            </w:pPr>
          </w:p>
        </w:tc>
        <w:tc>
          <w:tcPr>
            <w:tcW w:w="14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2800" w:type="dxa"/>
            <w:vAlign w:val="bottom"/>
            <w:tcBorders>
              <w:right w:val="single" w:sz="8" w:color="auto"/>
            </w:tcBorders>
            <w:vMerge w:val="continue"/>
          </w:tcPr>
          <w:p>
            <w:pPr>
              <w:spacing w:after="0"/>
              <w:rPr>
                <w:sz w:val="7"/>
                <w:szCs w:val="7"/>
                <w:color w:val="auto"/>
              </w:rPr>
            </w:pPr>
          </w:p>
        </w:tc>
        <w:tc>
          <w:tcPr>
            <w:tcW w:w="2740" w:type="dxa"/>
            <w:vAlign w:val="bottom"/>
            <w:tcBorders>
              <w:right w:val="single" w:sz="8" w:color="auto"/>
            </w:tcBorders>
          </w:tcPr>
          <w:p>
            <w:pPr>
              <w:spacing w:after="0"/>
              <w:rPr>
                <w:sz w:val="7"/>
                <w:szCs w:val="7"/>
                <w:color w:val="auto"/>
              </w:rPr>
            </w:pPr>
          </w:p>
        </w:tc>
        <w:tc>
          <w:tcPr>
            <w:tcW w:w="2580" w:type="dxa"/>
            <w:vAlign w:val="bottom"/>
            <w:tcBorders>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continue"/>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bottom w:val="single" w:sz="8" w:color="auto"/>
              <w:right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right w:val="single" w:sz="8" w:color="auto"/>
            </w:tcBorders>
          </w:tcPr>
          <w:p>
            <w:pPr>
              <w:spacing w:after="0"/>
              <w:rPr>
                <w:sz w:val="6"/>
                <w:szCs w:val="6"/>
                <w:color w:val="auto"/>
              </w:rPr>
            </w:pPr>
          </w:p>
        </w:tc>
        <w:tc>
          <w:tcPr>
            <w:tcW w:w="258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right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5" w:orient="landscape"/>
          <w:cols w:equalWidth="0" w:num="1">
            <w:col w:w="15440"/>
          </w:cols>
          <w:pgMar w:left="520" w:top="511" w:right="877"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center"/>
        <w:ind w:right="-359"/>
        <w:spacing w:after="0" w:line="160" w:lineRule="exact"/>
        <w:rPr>
          <w:sz w:val="20"/>
          <w:szCs w:val="20"/>
          <w:color w:val="auto"/>
        </w:rPr>
      </w:pPr>
      <w:r>
        <w:rPr>
          <w:rFonts w:ascii="宋体" w:cs="宋体" w:eastAsia="宋体" w:hAnsi="宋体"/>
          <w:sz w:val="14"/>
          <w:szCs w:val="14"/>
          <w:color w:val="auto"/>
        </w:rPr>
        <w:t>第 29 页，共 29 页</w:t>
      </w:r>
    </w:p>
    <w:sectPr>
      <w:pgSz w:w="16840" w:h="11905" w:orient="landscape"/>
      <w:cols w:equalWidth="0" w:num="1">
        <w:col w:w="15440"/>
      </w:cols>
      <w:pgMar w:left="520" w:top="511" w:right="877"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2018-10-25T16:00:59Z</dcterms:created>
  <dcterms:modified xsi:type="dcterms:W3CDTF">2018-10-25T16:00:59Z</dcterms:modified>
</cp:coreProperties>
</file>