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F3" w:rsidRDefault="00BB7C53" w:rsidP="007D6EF3">
      <w:pPr>
        <w:widowControl/>
        <w:spacing w:line="680" w:lineRule="atLeast"/>
        <w:jc w:val="left"/>
        <w:textAlignment w:val="baseline"/>
        <w:rPr>
          <w:rFonts w:ascii="方正小标宋简体" w:eastAsia="方正小标宋简体"/>
          <w:color w:val="000000"/>
          <w:kern w:val="0"/>
          <w:sz w:val="28"/>
          <w:szCs w:val="28"/>
          <w:u w:color="000000"/>
        </w:rPr>
      </w:pPr>
      <w:r>
        <w:rPr>
          <w:rFonts w:ascii="方正小标宋简体" w:eastAsia="方正小标宋简体" w:hint="eastAsia"/>
          <w:color w:val="000000"/>
          <w:kern w:val="0"/>
          <w:sz w:val="28"/>
          <w:szCs w:val="28"/>
          <w:u w:color="000000"/>
        </w:rPr>
        <w:t>附件1</w:t>
      </w:r>
    </w:p>
    <w:p w:rsidR="00F00A87" w:rsidRDefault="00BB7C53" w:rsidP="007F0A4C">
      <w:pPr>
        <w:widowControl/>
        <w:spacing w:line="680" w:lineRule="atLeast"/>
        <w:jc w:val="center"/>
        <w:textAlignment w:val="baseline"/>
        <w:rPr>
          <w:rFonts w:ascii="方正小标宋简体" w:eastAsia="方正小标宋简体"/>
          <w:color w:val="000000"/>
          <w:kern w:val="0"/>
          <w:sz w:val="44"/>
          <w:szCs w:val="44"/>
          <w:u w:color="000000"/>
        </w:rPr>
      </w:pPr>
      <w:bookmarkStart w:id="0" w:name="_GoBack"/>
      <w:r>
        <w:rPr>
          <w:rFonts w:ascii="方正小标宋简体" w:eastAsia="方正小标宋简体" w:hint="eastAsia"/>
          <w:color w:val="000000"/>
          <w:kern w:val="0"/>
          <w:sz w:val="44"/>
          <w:szCs w:val="44"/>
          <w:u w:color="000000"/>
        </w:rPr>
        <w:t>四川护理职业学院编制外招聘工作人员岗位条件及报名要求一览表</w:t>
      </w:r>
    </w:p>
    <w:tbl>
      <w:tblPr>
        <w:tblStyle w:val="a3"/>
        <w:tblW w:w="14330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567"/>
        <w:gridCol w:w="1418"/>
        <w:gridCol w:w="1417"/>
        <w:gridCol w:w="1701"/>
        <w:gridCol w:w="1701"/>
        <w:gridCol w:w="3544"/>
        <w:gridCol w:w="897"/>
      </w:tblGrid>
      <w:tr w:rsidR="00F00A87" w:rsidTr="007D6EF3">
        <w:trPr>
          <w:trHeight w:val="285"/>
        </w:trPr>
        <w:tc>
          <w:tcPr>
            <w:tcW w:w="1101" w:type="dxa"/>
            <w:vMerge w:val="restart"/>
          </w:tcPr>
          <w:bookmarkEnd w:id="0"/>
          <w:p w:rsidR="00F00A87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招聘</w:t>
            </w:r>
          </w:p>
          <w:p w:rsidR="00F00A87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部门</w:t>
            </w:r>
          </w:p>
        </w:tc>
        <w:tc>
          <w:tcPr>
            <w:tcW w:w="1984" w:type="dxa"/>
            <w:gridSpan w:val="2"/>
          </w:tcPr>
          <w:p w:rsidR="00F00A87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招聘岗位</w:t>
            </w:r>
          </w:p>
        </w:tc>
        <w:tc>
          <w:tcPr>
            <w:tcW w:w="567" w:type="dxa"/>
            <w:vMerge w:val="restart"/>
          </w:tcPr>
          <w:p w:rsidR="00F00A87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招聘人数</w:t>
            </w:r>
          </w:p>
        </w:tc>
        <w:tc>
          <w:tcPr>
            <w:tcW w:w="1418" w:type="dxa"/>
            <w:vMerge w:val="restart"/>
          </w:tcPr>
          <w:p w:rsidR="00F00A87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招聘对象及范围</w:t>
            </w:r>
          </w:p>
        </w:tc>
        <w:tc>
          <w:tcPr>
            <w:tcW w:w="8363" w:type="dxa"/>
            <w:gridSpan w:val="4"/>
          </w:tcPr>
          <w:p w:rsidR="00F00A87" w:rsidRDefault="00BB7C53" w:rsidP="004736D8">
            <w:pPr>
              <w:spacing w:line="240" w:lineRule="exact"/>
              <w:ind w:left="291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其他条件要求</w:t>
            </w:r>
          </w:p>
        </w:tc>
        <w:tc>
          <w:tcPr>
            <w:tcW w:w="897" w:type="dxa"/>
            <w:vMerge w:val="restart"/>
          </w:tcPr>
          <w:p w:rsidR="00F00A87" w:rsidRDefault="00BB7C53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备注</w:t>
            </w:r>
          </w:p>
          <w:p w:rsidR="00FC2825" w:rsidRDefault="00FC282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FC2825" w:rsidRDefault="00FC282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FC2825" w:rsidRDefault="00FC282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FC2825" w:rsidRDefault="00FC282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FC2825" w:rsidRDefault="00FC282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FC2825" w:rsidRDefault="00FC2825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FC2825" w:rsidRPr="00FC2825" w:rsidRDefault="00FC2825" w:rsidP="00FC2825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FC28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应聘人员须在2018年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8</w:t>
            </w:r>
            <w:r w:rsidRPr="00FC28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5"/>
                <w:szCs w:val="15"/>
              </w:rPr>
              <w:t>月30日前取得相关学历学位证书</w:t>
            </w:r>
          </w:p>
        </w:tc>
      </w:tr>
      <w:tr w:rsidR="00F00A87" w:rsidTr="00B75DAC">
        <w:trPr>
          <w:trHeight w:val="316"/>
        </w:trPr>
        <w:tc>
          <w:tcPr>
            <w:tcW w:w="1101" w:type="dxa"/>
            <w:vMerge/>
          </w:tcPr>
          <w:p w:rsidR="00F00A87" w:rsidRDefault="00F00A87" w:rsidP="004736D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850" w:type="dxa"/>
          </w:tcPr>
          <w:p w:rsidR="00F00A87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岗位类别</w:t>
            </w:r>
          </w:p>
        </w:tc>
        <w:tc>
          <w:tcPr>
            <w:tcW w:w="1134" w:type="dxa"/>
          </w:tcPr>
          <w:p w:rsidR="00F00A87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岗位名称</w:t>
            </w:r>
          </w:p>
        </w:tc>
        <w:tc>
          <w:tcPr>
            <w:tcW w:w="567" w:type="dxa"/>
            <w:vMerge/>
          </w:tcPr>
          <w:p w:rsidR="00F00A87" w:rsidRDefault="00F00A87" w:rsidP="004736D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1418" w:type="dxa"/>
            <w:vMerge/>
          </w:tcPr>
          <w:p w:rsidR="00F00A87" w:rsidRDefault="00F00A87" w:rsidP="004736D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1417" w:type="dxa"/>
          </w:tcPr>
          <w:p w:rsidR="00F00A87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年龄</w:t>
            </w:r>
          </w:p>
        </w:tc>
        <w:tc>
          <w:tcPr>
            <w:tcW w:w="1701" w:type="dxa"/>
          </w:tcPr>
          <w:p w:rsidR="00F00A87" w:rsidRDefault="00BB7C53" w:rsidP="004736D8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学历或学位</w:t>
            </w:r>
          </w:p>
        </w:tc>
        <w:tc>
          <w:tcPr>
            <w:tcW w:w="1701" w:type="dxa"/>
          </w:tcPr>
          <w:p w:rsidR="00F00A87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专业条件要求</w:t>
            </w:r>
          </w:p>
        </w:tc>
        <w:tc>
          <w:tcPr>
            <w:tcW w:w="3544" w:type="dxa"/>
          </w:tcPr>
          <w:p w:rsidR="00F00A87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其他</w:t>
            </w:r>
          </w:p>
        </w:tc>
        <w:tc>
          <w:tcPr>
            <w:tcW w:w="897" w:type="dxa"/>
            <w:vMerge/>
          </w:tcPr>
          <w:p w:rsidR="00F00A87" w:rsidRDefault="00F00A87">
            <w:pPr>
              <w:widowControl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00A87" w:rsidTr="00B75DAC">
        <w:trPr>
          <w:trHeight w:val="499"/>
        </w:trPr>
        <w:tc>
          <w:tcPr>
            <w:tcW w:w="1101" w:type="dxa"/>
            <w:vMerge w:val="restart"/>
            <w:vAlign w:val="center"/>
          </w:tcPr>
          <w:p w:rsidR="00F00A87" w:rsidRPr="004736D8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学生工作部（团委）</w:t>
            </w:r>
          </w:p>
        </w:tc>
        <w:tc>
          <w:tcPr>
            <w:tcW w:w="850" w:type="dxa"/>
            <w:vAlign w:val="center"/>
          </w:tcPr>
          <w:p w:rsidR="00F00A87" w:rsidRPr="004736D8" w:rsidRDefault="00BB7C53" w:rsidP="004736D8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管理岗位</w:t>
            </w:r>
          </w:p>
        </w:tc>
        <w:tc>
          <w:tcPr>
            <w:tcW w:w="1134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Arial" w:cs="Arial"/>
                <w:sz w:val="15"/>
                <w:szCs w:val="15"/>
              </w:rPr>
            </w:pPr>
            <w:r w:rsidRPr="004736D8">
              <w:rPr>
                <w:rFonts w:ascii="仿宋_GB2312" w:eastAsia="仿宋_GB2312" w:hAnsi="Arial" w:cs="Arial" w:hint="eastAsia"/>
                <w:sz w:val="15"/>
                <w:szCs w:val="15"/>
              </w:rPr>
              <w:t>学生档案管理干事</w:t>
            </w:r>
          </w:p>
        </w:tc>
        <w:tc>
          <w:tcPr>
            <w:tcW w:w="567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417" w:type="dxa"/>
            <w:vAlign w:val="center"/>
          </w:tcPr>
          <w:p w:rsidR="00F00A87" w:rsidRPr="004736D8" w:rsidRDefault="00C57244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本科学历学位及以上</w:t>
            </w:r>
          </w:p>
        </w:tc>
        <w:tc>
          <w:tcPr>
            <w:tcW w:w="1701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专业不限</w:t>
            </w:r>
          </w:p>
        </w:tc>
        <w:tc>
          <w:tcPr>
            <w:tcW w:w="3544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Arial" w:cs="Arial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能熟练操作和运用计算机，</w:t>
            </w:r>
            <w:r w:rsidRPr="004736D8">
              <w:rPr>
                <w:rFonts w:ascii="仿宋_GB2312" w:eastAsia="仿宋_GB2312" w:hAnsi="Arial" w:cs="Arial" w:hint="eastAsia"/>
                <w:sz w:val="15"/>
                <w:szCs w:val="15"/>
              </w:rPr>
              <w:t>有较强的工作能力和执行能力，善于沟通，身体健康，党员优先。</w:t>
            </w:r>
          </w:p>
        </w:tc>
        <w:tc>
          <w:tcPr>
            <w:tcW w:w="897" w:type="dxa"/>
            <w:vMerge/>
          </w:tcPr>
          <w:p w:rsidR="00F00A87" w:rsidRDefault="00F00A87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00A87" w:rsidTr="00B75DAC">
        <w:trPr>
          <w:trHeight w:val="499"/>
        </w:trPr>
        <w:tc>
          <w:tcPr>
            <w:tcW w:w="1101" w:type="dxa"/>
            <w:vMerge/>
            <w:vAlign w:val="center"/>
          </w:tcPr>
          <w:p w:rsidR="00F00A87" w:rsidRPr="004736D8" w:rsidRDefault="00F00A87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00A87" w:rsidRPr="00DA5265" w:rsidRDefault="00BB7C53" w:rsidP="004736D8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DA5265">
              <w:rPr>
                <w:rFonts w:ascii="仿宋_GB2312" w:eastAsia="仿宋_GB2312" w:hAnsi="宋体" w:cs="宋体" w:hint="eastAsia"/>
                <w:sz w:val="15"/>
                <w:szCs w:val="15"/>
              </w:rPr>
              <w:t>管理岗位</w:t>
            </w:r>
          </w:p>
        </w:tc>
        <w:tc>
          <w:tcPr>
            <w:tcW w:w="1134" w:type="dxa"/>
            <w:vAlign w:val="center"/>
          </w:tcPr>
          <w:p w:rsidR="00F00A87" w:rsidRPr="00DA5265" w:rsidRDefault="00BB7C53" w:rsidP="007D6EF3">
            <w:pPr>
              <w:spacing w:line="220" w:lineRule="exact"/>
              <w:rPr>
                <w:rFonts w:ascii="仿宋_GB2312" w:eastAsia="仿宋_GB2312" w:hAnsi="Arial" w:cs="Arial"/>
                <w:sz w:val="15"/>
                <w:szCs w:val="15"/>
              </w:rPr>
            </w:pPr>
            <w:r w:rsidRPr="00DA5265">
              <w:rPr>
                <w:rFonts w:ascii="仿宋_GB2312" w:eastAsia="仿宋_GB2312" w:hAnsi="Arial" w:cs="Arial" w:hint="eastAsia"/>
                <w:sz w:val="15"/>
                <w:szCs w:val="15"/>
              </w:rPr>
              <w:t>学生公寓管理干事</w:t>
            </w:r>
          </w:p>
        </w:tc>
        <w:tc>
          <w:tcPr>
            <w:tcW w:w="567" w:type="dxa"/>
            <w:vAlign w:val="center"/>
          </w:tcPr>
          <w:p w:rsidR="00F00A87" w:rsidRPr="00DA5265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DA5265">
              <w:rPr>
                <w:rFonts w:ascii="仿宋_GB2312" w:eastAsia="仿宋_GB2312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</w:tcPr>
          <w:p w:rsidR="00F00A87" w:rsidRPr="00DA5265" w:rsidRDefault="00BB7C53" w:rsidP="007D6EF3">
            <w:pPr>
              <w:spacing w:line="220" w:lineRule="exact"/>
              <w:rPr>
                <w:rFonts w:ascii="仿宋_GB2312" w:eastAsia="仿宋_GB2312"/>
                <w:sz w:val="15"/>
                <w:szCs w:val="15"/>
              </w:rPr>
            </w:pPr>
            <w:r w:rsidRPr="00DA5265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417" w:type="dxa"/>
            <w:vAlign w:val="center"/>
          </w:tcPr>
          <w:p w:rsidR="00F00A87" w:rsidRPr="00DA5265" w:rsidRDefault="00EB218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</w:tcPr>
          <w:p w:rsidR="00F00A87" w:rsidRPr="00DA5265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DA526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本科学历学位及以上</w:t>
            </w:r>
          </w:p>
        </w:tc>
        <w:tc>
          <w:tcPr>
            <w:tcW w:w="1701" w:type="dxa"/>
            <w:vAlign w:val="center"/>
          </w:tcPr>
          <w:p w:rsidR="00F00A87" w:rsidRPr="00DA5265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DA5265">
              <w:rPr>
                <w:rFonts w:ascii="仿宋_GB2312" w:eastAsia="仿宋_GB2312" w:hAnsi="宋体" w:cs="宋体" w:hint="eastAsia"/>
                <w:sz w:val="15"/>
                <w:szCs w:val="15"/>
              </w:rPr>
              <w:t>专业不限</w:t>
            </w:r>
          </w:p>
        </w:tc>
        <w:tc>
          <w:tcPr>
            <w:tcW w:w="3544" w:type="dxa"/>
            <w:vAlign w:val="center"/>
          </w:tcPr>
          <w:p w:rsidR="00F00A87" w:rsidRPr="00DA5265" w:rsidRDefault="00BB7C53" w:rsidP="007D6EF3">
            <w:pPr>
              <w:spacing w:line="220" w:lineRule="exact"/>
              <w:rPr>
                <w:rFonts w:ascii="仿宋_GB2312" w:eastAsia="仿宋_GB2312" w:hAnsi="Arial" w:cs="Arial"/>
                <w:sz w:val="15"/>
                <w:szCs w:val="15"/>
              </w:rPr>
            </w:pPr>
            <w:r w:rsidRPr="00DA5265">
              <w:rPr>
                <w:rFonts w:ascii="仿宋_GB2312" w:eastAsia="仿宋_GB2312" w:hAnsi="Arial" w:cs="Arial" w:hint="eastAsia"/>
                <w:sz w:val="15"/>
                <w:szCs w:val="15"/>
              </w:rPr>
              <w:t>有较强的工作能力和执行能力，善于沟通，身体健康。</w:t>
            </w:r>
          </w:p>
        </w:tc>
        <w:tc>
          <w:tcPr>
            <w:tcW w:w="897" w:type="dxa"/>
            <w:vMerge/>
          </w:tcPr>
          <w:p w:rsidR="00F00A87" w:rsidRDefault="00F00A87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00A87" w:rsidTr="00B75DAC">
        <w:trPr>
          <w:trHeight w:val="499"/>
        </w:trPr>
        <w:tc>
          <w:tcPr>
            <w:tcW w:w="1101" w:type="dxa"/>
            <w:vMerge/>
            <w:vAlign w:val="center"/>
          </w:tcPr>
          <w:p w:rsidR="00F00A87" w:rsidRPr="004736D8" w:rsidRDefault="00F00A87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F00A87" w:rsidRPr="004736D8" w:rsidRDefault="00BB7C53" w:rsidP="004736D8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1134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Arial" w:cs="Arial"/>
                <w:sz w:val="15"/>
                <w:szCs w:val="15"/>
              </w:rPr>
            </w:pPr>
            <w:r w:rsidRPr="004736D8">
              <w:rPr>
                <w:rFonts w:ascii="仿宋_GB2312" w:eastAsia="仿宋_GB2312" w:hAnsi="Arial" w:cs="Arial" w:hint="eastAsia"/>
                <w:sz w:val="15"/>
                <w:szCs w:val="15"/>
              </w:rPr>
              <w:t>专职辅导员</w:t>
            </w:r>
          </w:p>
        </w:tc>
        <w:tc>
          <w:tcPr>
            <w:tcW w:w="567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3</w:t>
            </w:r>
          </w:p>
        </w:tc>
        <w:tc>
          <w:tcPr>
            <w:tcW w:w="1418" w:type="dxa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417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硕士研究生学历学位</w:t>
            </w:r>
            <w:r w:rsidRPr="004736D8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及以上</w:t>
            </w:r>
          </w:p>
        </w:tc>
        <w:tc>
          <w:tcPr>
            <w:tcW w:w="1701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法律、心理、护理、教育学等专业优先</w:t>
            </w:r>
          </w:p>
        </w:tc>
        <w:tc>
          <w:tcPr>
            <w:tcW w:w="3544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中共党员</w:t>
            </w:r>
          </w:p>
        </w:tc>
        <w:tc>
          <w:tcPr>
            <w:tcW w:w="897" w:type="dxa"/>
            <w:vMerge/>
          </w:tcPr>
          <w:p w:rsidR="00F00A87" w:rsidRDefault="00F00A87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00A87" w:rsidTr="00B75DAC">
        <w:trPr>
          <w:trHeight w:val="499"/>
        </w:trPr>
        <w:tc>
          <w:tcPr>
            <w:tcW w:w="1101" w:type="dxa"/>
            <w:vAlign w:val="center"/>
          </w:tcPr>
          <w:p w:rsidR="00F00A87" w:rsidRPr="004736D8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学院办公室</w:t>
            </w:r>
          </w:p>
          <w:p w:rsidR="00F00A87" w:rsidRPr="004736D8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对外合作处</w:t>
            </w:r>
          </w:p>
        </w:tc>
        <w:tc>
          <w:tcPr>
            <w:tcW w:w="850" w:type="dxa"/>
            <w:vAlign w:val="center"/>
          </w:tcPr>
          <w:p w:rsidR="00F00A87" w:rsidRPr="004736D8" w:rsidRDefault="00BB7C53" w:rsidP="004736D8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管理岗位</w:t>
            </w:r>
          </w:p>
        </w:tc>
        <w:tc>
          <w:tcPr>
            <w:tcW w:w="1134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综合管理干事</w:t>
            </w:r>
          </w:p>
        </w:tc>
        <w:tc>
          <w:tcPr>
            <w:tcW w:w="567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</w:tcPr>
          <w:p w:rsidR="00F00A87" w:rsidRPr="004736D8" w:rsidRDefault="00F00A87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</w:p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417" w:type="dxa"/>
            <w:vAlign w:val="center"/>
          </w:tcPr>
          <w:p w:rsidR="00F00A87" w:rsidRPr="004736D8" w:rsidRDefault="00C57244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</w:tcPr>
          <w:p w:rsidR="00F00A87" w:rsidRPr="004736D8" w:rsidRDefault="001461D8" w:rsidP="007D6EF3">
            <w:pPr>
              <w:widowControl/>
              <w:spacing w:line="220" w:lineRule="exac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D24380">
              <w:rPr>
                <w:rFonts w:ascii="仿宋_GB2312" w:eastAsia="仿宋_GB2312" w:hAnsi="宋体" w:cs="宋体" w:hint="eastAsia"/>
                <w:sz w:val="15"/>
                <w:szCs w:val="15"/>
              </w:rPr>
              <w:t>本科学历学位及以上</w:t>
            </w:r>
          </w:p>
        </w:tc>
        <w:tc>
          <w:tcPr>
            <w:tcW w:w="1701" w:type="dxa"/>
            <w:vAlign w:val="center"/>
          </w:tcPr>
          <w:p w:rsidR="00F00A87" w:rsidRPr="004736D8" w:rsidRDefault="001461D8" w:rsidP="007D6EF3">
            <w:pPr>
              <w:widowControl/>
              <w:spacing w:line="220" w:lineRule="exac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D24380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汉语言文学、中文、文秘</w:t>
            </w:r>
            <w:r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、法律、教育、医学</w:t>
            </w:r>
            <w:r w:rsidRPr="00D24380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等相关专业优先</w:t>
            </w:r>
          </w:p>
        </w:tc>
        <w:tc>
          <w:tcPr>
            <w:tcW w:w="3544" w:type="dxa"/>
            <w:vAlign w:val="center"/>
          </w:tcPr>
          <w:p w:rsidR="00F00A87" w:rsidRPr="004736D8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能熟练操作和运用计算机，工作认真、踏实，具有较强的沟通协调能力、公文写作能力及团队协作精神，身体健康，心理素质良好</w:t>
            </w:r>
            <w:r w:rsidR="001461D8">
              <w:rPr>
                <w:rFonts w:ascii="仿宋_GB2312" w:eastAsia="仿宋_GB2312" w:hAnsi="宋体" w:cs="宋体" w:hint="eastAsia"/>
                <w:sz w:val="15"/>
                <w:szCs w:val="15"/>
              </w:rPr>
              <w:t>。</w:t>
            </w:r>
          </w:p>
          <w:p w:rsidR="00F00A87" w:rsidRPr="004736D8" w:rsidRDefault="001461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具有文秘工作经历优先，能长期在德阳校区工作</w:t>
            </w: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。</w:t>
            </w:r>
          </w:p>
        </w:tc>
        <w:tc>
          <w:tcPr>
            <w:tcW w:w="897" w:type="dxa"/>
            <w:vMerge/>
          </w:tcPr>
          <w:p w:rsidR="00F00A87" w:rsidRDefault="00F00A87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4736D8" w:rsidTr="00B75DAC">
        <w:trPr>
          <w:trHeight w:val="499"/>
        </w:trPr>
        <w:tc>
          <w:tcPr>
            <w:tcW w:w="1101" w:type="dxa"/>
            <w:vAlign w:val="center"/>
          </w:tcPr>
          <w:p w:rsidR="004736D8" w:rsidRPr="004736D8" w:rsidRDefault="004736D8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后勤管理处</w:t>
            </w:r>
          </w:p>
        </w:tc>
        <w:tc>
          <w:tcPr>
            <w:tcW w:w="850" w:type="dxa"/>
            <w:vAlign w:val="center"/>
          </w:tcPr>
          <w:p w:rsidR="004736D8" w:rsidRPr="004736D8" w:rsidRDefault="004736D8" w:rsidP="004736D8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管理岗位</w:t>
            </w:r>
          </w:p>
        </w:tc>
        <w:tc>
          <w:tcPr>
            <w:tcW w:w="1134" w:type="dxa"/>
            <w:vAlign w:val="center"/>
          </w:tcPr>
          <w:p w:rsidR="004736D8" w:rsidRPr="004736D8" w:rsidRDefault="004736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综合管理干事</w:t>
            </w:r>
          </w:p>
        </w:tc>
        <w:tc>
          <w:tcPr>
            <w:tcW w:w="567" w:type="dxa"/>
            <w:vAlign w:val="center"/>
          </w:tcPr>
          <w:p w:rsidR="004736D8" w:rsidRPr="004736D8" w:rsidRDefault="004736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</w:tcPr>
          <w:p w:rsidR="004736D8" w:rsidRDefault="004736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</w:p>
          <w:p w:rsidR="004736D8" w:rsidRPr="004736D8" w:rsidRDefault="004736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417" w:type="dxa"/>
            <w:vAlign w:val="center"/>
          </w:tcPr>
          <w:p w:rsidR="004736D8" w:rsidRDefault="004736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</w:tcPr>
          <w:p w:rsidR="004736D8" w:rsidRPr="004736D8" w:rsidRDefault="004736D8" w:rsidP="007D6EF3">
            <w:pPr>
              <w:widowControl/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本科学历学位及以上</w:t>
            </w:r>
          </w:p>
        </w:tc>
        <w:tc>
          <w:tcPr>
            <w:tcW w:w="1701" w:type="dxa"/>
            <w:vAlign w:val="center"/>
          </w:tcPr>
          <w:p w:rsidR="004736D8" w:rsidRPr="004736D8" w:rsidRDefault="004736D8" w:rsidP="007D6EF3">
            <w:pPr>
              <w:widowControl/>
              <w:spacing w:line="220" w:lineRule="exac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专业不限</w:t>
            </w:r>
          </w:p>
        </w:tc>
        <w:tc>
          <w:tcPr>
            <w:tcW w:w="3544" w:type="dxa"/>
            <w:vAlign w:val="center"/>
          </w:tcPr>
          <w:p w:rsidR="004736D8" w:rsidRPr="004736D8" w:rsidRDefault="004736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善于沟通，有较强的执行力。能熟练运用各种办公软件，有较强的写做能力和表达能力。具有较好的团队协作精神，身体健康，心理素质良好。有后勤管理经历者优先。</w:t>
            </w:r>
          </w:p>
        </w:tc>
        <w:tc>
          <w:tcPr>
            <w:tcW w:w="897" w:type="dxa"/>
            <w:vMerge/>
          </w:tcPr>
          <w:p w:rsidR="004736D8" w:rsidRDefault="004736D8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00A87" w:rsidTr="00B75DAC">
        <w:trPr>
          <w:trHeight w:val="499"/>
        </w:trPr>
        <w:tc>
          <w:tcPr>
            <w:tcW w:w="1101" w:type="dxa"/>
            <w:vAlign w:val="center"/>
          </w:tcPr>
          <w:p w:rsidR="00F00A87" w:rsidRDefault="00BB7C53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护理系</w:t>
            </w:r>
          </w:p>
        </w:tc>
        <w:tc>
          <w:tcPr>
            <w:tcW w:w="850" w:type="dxa"/>
            <w:vAlign w:val="center"/>
          </w:tcPr>
          <w:p w:rsidR="00F00A87" w:rsidRPr="004736D8" w:rsidRDefault="00BB7C53" w:rsidP="004736D8">
            <w:pPr>
              <w:spacing w:line="40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管理岗位</w:t>
            </w:r>
          </w:p>
        </w:tc>
        <w:tc>
          <w:tcPr>
            <w:tcW w:w="1134" w:type="dxa"/>
            <w:vAlign w:val="center"/>
          </w:tcPr>
          <w:p w:rsidR="00F00A87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学生综合管理干事（9+3学生管理）</w:t>
            </w:r>
          </w:p>
        </w:tc>
        <w:tc>
          <w:tcPr>
            <w:tcW w:w="567" w:type="dxa"/>
            <w:vAlign w:val="center"/>
          </w:tcPr>
          <w:p w:rsidR="00F00A87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</w:tcPr>
          <w:p w:rsidR="00F00A87" w:rsidRDefault="004736D8" w:rsidP="007D6EF3">
            <w:pPr>
              <w:spacing w:line="220" w:lineRule="exact"/>
              <w:rPr>
                <w:rFonts w:ascii="仿宋_GB2312" w:eastAsia="仿宋_GB2312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417" w:type="dxa"/>
            <w:vAlign w:val="center"/>
          </w:tcPr>
          <w:p w:rsidR="00F00A87" w:rsidRDefault="00972E1A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</w:tcPr>
          <w:p w:rsidR="00F00A87" w:rsidRDefault="003D4E1D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本科学历学位及以上</w:t>
            </w:r>
          </w:p>
        </w:tc>
        <w:tc>
          <w:tcPr>
            <w:tcW w:w="1701" w:type="dxa"/>
            <w:vAlign w:val="center"/>
          </w:tcPr>
          <w:p w:rsidR="00F00A87" w:rsidRDefault="00C57244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护理、医学、</w:t>
            </w:r>
            <w:r w:rsidR="00BA3A82">
              <w:rPr>
                <w:rFonts w:ascii="仿宋_GB2312" w:eastAsia="仿宋_GB2312" w:hAnsi="宋体" w:cs="宋体" w:hint="eastAsia"/>
                <w:sz w:val="15"/>
                <w:szCs w:val="15"/>
              </w:rPr>
              <w:t>教育、心理、师范类专业优先</w:t>
            </w:r>
          </w:p>
        </w:tc>
        <w:tc>
          <w:tcPr>
            <w:tcW w:w="3544" w:type="dxa"/>
            <w:vAlign w:val="center"/>
          </w:tcPr>
          <w:p w:rsidR="00F00A87" w:rsidRPr="003D4E1D" w:rsidRDefault="003D4E1D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工作认真、踏实，</w:t>
            </w: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有较强的执行力，</w:t>
            </w: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较强的沟通协调能力、公文写作能力及团队协作精神，身体健康，心理素质良好</w:t>
            </w: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。</w:t>
            </w:r>
          </w:p>
        </w:tc>
        <w:tc>
          <w:tcPr>
            <w:tcW w:w="897" w:type="dxa"/>
            <w:vMerge/>
          </w:tcPr>
          <w:p w:rsidR="00F00A87" w:rsidRDefault="00F00A87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00A87" w:rsidTr="00B75DAC">
        <w:trPr>
          <w:trHeight w:val="499"/>
        </w:trPr>
        <w:tc>
          <w:tcPr>
            <w:tcW w:w="1101" w:type="dxa"/>
            <w:vAlign w:val="center"/>
          </w:tcPr>
          <w:p w:rsidR="00F00A87" w:rsidRDefault="00F00A87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  <w:p w:rsidR="00F00A87" w:rsidRDefault="00BB7C53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药学与检验系</w:t>
            </w:r>
          </w:p>
        </w:tc>
        <w:tc>
          <w:tcPr>
            <w:tcW w:w="850" w:type="dxa"/>
            <w:vAlign w:val="center"/>
          </w:tcPr>
          <w:p w:rsidR="00F00A87" w:rsidRPr="004736D8" w:rsidRDefault="00BB7C53" w:rsidP="004736D8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管理岗位</w:t>
            </w:r>
          </w:p>
        </w:tc>
        <w:tc>
          <w:tcPr>
            <w:tcW w:w="1134" w:type="dxa"/>
            <w:vAlign w:val="center"/>
          </w:tcPr>
          <w:p w:rsidR="00F00A87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学生科干事</w:t>
            </w:r>
          </w:p>
        </w:tc>
        <w:tc>
          <w:tcPr>
            <w:tcW w:w="567" w:type="dxa"/>
            <w:vAlign w:val="center"/>
          </w:tcPr>
          <w:p w:rsidR="00F00A87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</w:tcPr>
          <w:p w:rsidR="004736D8" w:rsidRDefault="004736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</w:p>
          <w:p w:rsidR="004736D8" w:rsidRDefault="004736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</w:p>
          <w:p w:rsidR="00F00A87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普通高等教育全日制毕业生</w:t>
            </w:r>
          </w:p>
        </w:tc>
        <w:tc>
          <w:tcPr>
            <w:tcW w:w="1417" w:type="dxa"/>
            <w:vAlign w:val="center"/>
          </w:tcPr>
          <w:p w:rsidR="00F00A87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</w:tcPr>
          <w:p w:rsidR="00F00A87" w:rsidRDefault="00BB7C53" w:rsidP="007D6EF3">
            <w:pPr>
              <w:spacing w:line="220" w:lineRule="exac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硕士研究生学历学位及以上</w:t>
            </w:r>
          </w:p>
        </w:tc>
        <w:tc>
          <w:tcPr>
            <w:tcW w:w="1701" w:type="dxa"/>
            <w:vAlign w:val="center"/>
          </w:tcPr>
          <w:p w:rsidR="00F00A87" w:rsidRDefault="00BB7C53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药学、</w:t>
            </w:r>
            <w:r w:rsidR="00C57244">
              <w:rPr>
                <w:rFonts w:ascii="仿宋_GB2312" w:eastAsia="仿宋_GB2312" w:hAnsi="宋体" w:cs="宋体" w:hint="eastAsia"/>
                <w:sz w:val="15"/>
                <w:szCs w:val="15"/>
              </w:rPr>
              <w:t>检验、医学、</w:t>
            </w: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思政、教育、心理学等专业</w:t>
            </w:r>
          </w:p>
        </w:tc>
        <w:tc>
          <w:tcPr>
            <w:tcW w:w="3544" w:type="dxa"/>
            <w:vAlign w:val="center"/>
          </w:tcPr>
          <w:p w:rsidR="0060181C" w:rsidRDefault="0060181C" w:rsidP="007D6EF3">
            <w:pPr>
              <w:spacing w:line="220" w:lineRule="exact"/>
              <w:jc w:val="left"/>
              <w:rPr>
                <w:rFonts w:ascii="仿宋_GB2312" w:eastAsia="仿宋_GB2312" w:hAnsiTheme="minorEastAsia" w:cs="宋体"/>
                <w:sz w:val="15"/>
                <w:szCs w:val="15"/>
              </w:rPr>
            </w:pPr>
            <w:r>
              <w:rPr>
                <w:rFonts w:ascii="仿宋_GB2312" w:eastAsia="仿宋_GB2312" w:hAnsiTheme="minorEastAsia" w:cs="宋体" w:hint="eastAsia"/>
                <w:sz w:val="15"/>
                <w:szCs w:val="15"/>
              </w:rPr>
              <w:t>思想政治素质好，热爱高等教育事业和高职学生管理工作，有良好的职业道德，身心健康。</w:t>
            </w:r>
          </w:p>
          <w:p w:rsidR="0060181C" w:rsidRDefault="0060181C" w:rsidP="007D6EF3">
            <w:pPr>
              <w:spacing w:line="220" w:lineRule="exact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hint="eastAsia"/>
                <w:sz w:val="15"/>
                <w:szCs w:val="15"/>
              </w:rPr>
              <w:t xml:space="preserve">具有较强的组织管理能力、语言及文字表达能力、教育引导能力以及大型活动组织能力等。     </w:t>
            </w:r>
          </w:p>
          <w:p w:rsidR="0060181C" w:rsidRPr="0060181C" w:rsidRDefault="0060181C" w:rsidP="007D6EF3">
            <w:pPr>
              <w:spacing w:line="220" w:lineRule="exact"/>
              <w:rPr>
                <w:rFonts w:ascii="仿宋_GB2312" w:eastAsia="仿宋_GB2312" w:hAnsiTheme="minorEastAsia"/>
                <w:sz w:val="15"/>
                <w:szCs w:val="15"/>
              </w:rPr>
            </w:pPr>
            <w:r>
              <w:rPr>
                <w:rFonts w:ascii="仿宋_GB2312" w:eastAsia="仿宋_GB2312" w:hAnsiTheme="minorEastAsia" w:cs="宋体" w:hint="eastAsia"/>
                <w:sz w:val="15"/>
                <w:szCs w:val="15"/>
              </w:rPr>
              <w:t>中共党员、</w:t>
            </w:r>
            <w:r>
              <w:rPr>
                <w:rFonts w:ascii="仿宋_GB2312" w:eastAsia="仿宋_GB2312" w:hAnsiTheme="minorEastAsia" w:hint="eastAsia"/>
                <w:sz w:val="15"/>
                <w:szCs w:val="15"/>
              </w:rPr>
              <w:t>艺体特长者和院系优秀学生干部优先。</w:t>
            </w:r>
          </w:p>
        </w:tc>
        <w:tc>
          <w:tcPr>
            <w:tcW w:w="897" w:type="dxa"/>
            <w:vMerge/>
          </w:tcPr>
          <w:p w:rsidR="00F00A87" w:rsidRDefault="00F00A87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4736D8" w:rsidTr="00B75DAC">
        <w:trPr>
          <w:trHeight w:val="499"/>
        </w:trPr>
        <w:tc>
          <w:tcPr>
            <w:tcW w:w="1101" w:type="dxa"/>
            <w:vAlign w:val="center"/>
          </w:tcPr>
          <w:p w:rsidR="004736D8" w:rsidRPr="004736D8" w:rsidRDefault="004736D8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医疗技术系</w:t>
            </w:r>
          </w:p>
          <w:p w:rsidR="004736D8" w:rsidRPr="004736D8" w:rsidRDefault="004736D8" w:rsidP="004736D8">
            <w:pPr>
              <w:spacing w:line="240" w:lineRule="exact"/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康复技术系</w:t>
            </w:r>
          </w:p>
        </w:tc>
        <w:tc>
          <w:tcPr>
            <w:tcW w:w="850" w:type="dxa"/>
            <w:vAlign w:val="center"/>
          </w:tcPr>
          <w:p w:rsidR="004736D8" w:rsidRPr="004736D8" w:rsidRDefault="004736D8" w:rsidP="004736D8">
            <w:pPr>
              <w:spacing w:line="24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管理岗位</w:t>
            </w:r>
          </w:p>
        </w:tc>
        <w:tc>
          <w:tcPr>
            <w:tcW w:w="1134" w:type="dxa"/>
            <w:vAlign w:val="center"/>
          </w:tcPr>
          <w:p w:rsidR="004736D8" w:rsidRPr="004736D8" w:rsidRDefault="004736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教学科研干事</w:t>
            </w:r>
          </w:p>
        </w:tc>
        <w:tc>
          <w:tcPr>
            <w:tcW w:w="567" w:type="dxa"/>
            <w:vAlign w:val="center"/>
          </w:tcPr>
          <w:p w:rsidR="004736D8" w:rsidRPr="004736D8" w:rsidRDefault="004736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4736D8" w:rsidRPr="004736D8" w:rsidRDefault="004736D8" w:rsidP="007D6EF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普通高等教育全日制毕业生</w:t>
            </w:r>
          </w:p>
        </w:tc>
        <w:tc>
          <w:tcPr>
            <w:tcW w:w="1417" w:type="dxa"/>
            <w:vAlign w:val="center"/>
          </w:tcPr>
          <w:p w:rsidR="004736D8" w:rsidRDefault="004736D8" w:rsidP="007D6EF3">
            <w:pPr>
              <w:spacing w:line="220" w:lineRule="exac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1983年1月1日以后出生</w:t>
            </w:r>
          </w:p>
        </w:tc>
        <w:tc>
          <w:tcPr>
            <w:tcW w:w="1701" w:type="dxa"/>
            <w:vAlign w:val="center"/>
          </w:tcPr>
          <w:p w:rsidR="004736D8" w:rsidRPr="004736D8" w:rsidRDefault="004736D8" w:rsidP="007D6EF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本科</w:t>
            </w:r>
            <w:r w:rsidR="00DA5265" w:rsidRPr="004736D8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学历学位</w:t>
            </w:r>
            <w:r w:rsidRPr="004736D8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及以上</w:t>
            </w:r>
          </w:p>
        </w:tc>
        <w:tc>
          <w:tcPr>
            <w:tcW w:w="1701" w:type="dxa"/>
            <w:vAlign w:val="center"/>
          </w:tcPr>
          <w:p w:rsidR="004736D8" w:rsidRPr="004736D8" w:rsidRDefault="004736D8" w:rsidP="007D6EF3">
            <w:pPr>
              <w:widowControl/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5"/>
                <w:szCs w:val="15"/>
              </w:rPr>
            </w:pPr>
            <w:r w:rsidRPr="004736D8">
              <w:rPr>
                <w:rFonts w:ascii="仿宋_GB2312" w:eastAsia="仿宋_GB2312" w:hAnsi="宋体" w:cs="宋体" w:hint="eastAsia"/>
                <w:color w:val="000000"/>
                <w:kern w:val="0"/>
                <w:sz w:val="15"/>
                <w:szCs w:val="15"/>
              </w:rPr>
              <w:t>临床医学类专业、护理专业、中医类专业</w:t>
            </w:r>
          </w:p>
        </w:tc>
        <w:tc>
          <w:tcPr>
            <w:tcW w:w="3544" w:type="dxa"/>
            <w:vAlign w:val="center"/>
          </w:tcPr>
          <w:p w:rsidR="004736D8" w:rsidRPr="00AD2CFD" w:rsidRDefault="00246FCC" w:rsidP="007D6EF3">
            <w:pPr>
              <w:widowControl/>
              <w:spacing w:line="2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有较强的执行力，</w:t>
            </w:r>
            <w:r w:rsidRPr="004736D8">
              <w:rPr>
                <w:rFonts w:ascii="仿宋_GB2312" w:eastAsia="仿宋_GB2312" w:hAnsi="宋体" w:cs="宋体" w:hint="eastAsia"/>
                <w:sz w:val="15"/>
                <w:szCs w:val="15"/>
              </w:rPr>
              <w:t>较强的沟通协调能力、公文写作能力及团队协作精神，身体健康，心理素质良好</w:t>
            </w: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。</w:t>
            </w:r>
          </w:p>
        </w:tc>
        <w:tc>
          <w:tcPr>
            <w:tcW w:w="897" w:type="dxa"/>
            <w:vMerge/>
          </w:tcPr>
          <w:p w:rsidR="004736D8" w:rsidRDefault="004736D8">
            <w:pPr>
              <w:spacing w:line="24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</w:tbl>
    <w:p w:rsidR="00F92FF9" w:rsidRDefault="00F92FF9" w:rsidP="00F92FF9">
      <w:pPr>
        <w:rPr>
          <w:rFonts w:ascii="黑体" w:eastAsia="黑体" w:hAnsi="黑体"/>
          <w:bCs/>
          <w:sz w:val="32"/>
          <w:szCs w:val="32"/>
        </w:rPr>
        <w:sectPr w:rsidR="00F92FF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92FF9" w:rsidRPr="00F92FF9" w:rsidRDefault="00F92FF9" w:rsidP="0067022E"/>
    <w:sectPr w:rsidR="00F92FF9" w:rsidRPr="00F92FF9" w:rsidSect="00F92FF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48" w:rsidRDefault="00660848" w:rsidP="00573DED">
      <w:r>
        <w:separator/>
      </w:r>
    </w:p>
  </w:endnote>
  <w:endnote w:type="continuationSeparator" w:id="0">
    <w:p w:rsidR="00660848" w:rsidRDefault="00660848" w:rsidP="0057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48" w:rsidRDefault="00660848" w:rsidP="00573DED">
      <w:r>
        <w:separator/>
      </w:r>
    </w:p>
  </w:footnote>
  <w:footnote w:type="continuationSeparator" w:id="0">
    <w:p w:rsidR="00660848" w:rsidRDefault="00660848" w:rsidP="0057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A9"/>
    <w:rsid w:val="000303F0"/>
    <w:rsid w:val="000461FD"/>
    <w:rsid w:val="00054102"/>
    <w:rsid w:val="00062875"/>
    <w:rsid w:val="001461D8"/>
    <w:rsid w:val="00246FCC"/>
    <w:rsid w:val="00285541"/>
    <w:rsid w:val="00306559"/>
    <w:rsid w:val="003D4E1D"/>
    <w:rsid w:val="003E2185"/>
    <w:rsid w:val="004736D8"/>
    <w:rsid w:val="004C520F"/>
    <w:rsid w:val="004F2BF4"/>
    <w:rsid w:val="00573DED"/>
    <w:rsid w:val="0060181C"/>
    <w:rsid w:val="00660848"/>
    <w:rsid w:val="0067022E"/>
    <w:rsid w:val="007D6EF3"/>
    <w:rsid w:val="007F0A4C"/>
    <w:rsid w:val="008832F3"/>
    <w:rsid w:val="00972E1A"/>
    <w:rsid w:val="00983A61"/>
    <w:rsid w:val="00A348EA"/>
    <w:rsid w:val="00AF24A9"/>
    <w:rsid w:val="00B75DAC"/>
    <w:rsid w:val="00BA3990"/>
    <w:rsid w:val="00BA3A82"/>
    <w:rsid w:val="00BB7C53"/>
    <w:rsid w:val="00C57244"/>
    <w:rsid w:val="00C84296"/>
    <w:rsid w:val="00C93FF2"/>
    <w:rsid w:val="00CB5714"/>
    <w:rsid w:val="00DA5265"/>
    <w:rsid w:val="00EA6976"/>
    <w:rsid w:val="00EB2183"/>
    <w:rsid w:val="00EF11F6"/>
    <w:rsid w:val="00F00A87"/>
    <w:rsid w:val="00F07FA1"/>
    <w:rsid w:val="00F92FF9"/>
    <w:rsid w:val="00FC2825"/>
    <w:rsid w:val="70B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3DE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3DE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3A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3A6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3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3DE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3DE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83A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3A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7CA5C9-5505-4956-AF5F-5DBC0261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梁潇</cp:lastModifiedBy>
  <cp:revision>2</cp:revision>
  <cp:lastPrinted>2018-11-12T08:10:00Z</cp:lastPrinted>
  <dcterms:created xsi:type="dcterms:W3CDTF">2018-11-14T07:33:00Z</dcterms:created>
  <dcterms:modified xsi:type="dcterms:W3CDTF">2018-11-14T07:33:00Z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