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招聘部门、岗位、招聘人数、学科专业要求、联系人</w:t>
      </w:r>
    </w:p>
    <w:tbl>
      <w:tblPr>
        <w:tblW w:w="9960" w:type="dxa"/>
        <w:jc w:val="center"/>
        <w:tblInd w:w="-7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7"/>
        <w:gridCol w:w="986"/>
        <w:gridCol w:w="790"/>
        <w:gridCol w:w="488"/>
        <w:gridCol w:w="1948"/>
        <w:gridCol w:w="2061"/>
        <w:gridCol w:w="2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Header/>
          <w:jc w:val="center"/>
        </w:trPr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bdr w:val="none" w:color="auto" w:sz="0" w:space="0"/>
              </w:rPr>
              <w:t>招聘部门</w:t>
            </w:r>
          </w:p>
        </w:tc>
        <w:tc>
          <w:tcPr>
            <w:tcW w:w="9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岗位</w:t>
            </w:r>
          </w:p>
        </w:tc>
        <w:tc>
          <w:tcPr>
            <w:tcW w:w="7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编号</w:t>
            </w:r>
          </w:p>
        </w:tc>
        <w:tc>
          <w:tcPr>
            <w:tcW w:w="4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人数</w:t>
            </w:r>
          </w:p>
        </w:tc>
        <w:tc>
          <w:tcPr>
            <w:tcW w:w="19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所属学科</w:t>
            </w:r>
          </w:p>
        </w:tc>
        <w:tc>
          <w:tcPr>
            <w:tcW w:w="20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专业或研究方向</w:t>
            </w:r>
          </w:p>
        </w:tc>
        <w:tc>
          <w:tcPr>
            <w:tcW w:w="24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bdr w:val="none" w:color="auto" w:sz="0" w:space="0"/>
              </w:rPr>
              <w:t>联系人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9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材料与化学工程学院</w:t>
            </w:r>
          </w:p>
        </w:tc>
        <w:tc>
          <w:tcPr>
            <w:tcW w:w="98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教学科研岗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A901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  <w:t>5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环境科学与工程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环境科学与工程、环境工程、环境生态工程</w:t>
            </w:r>
          </w:p>
        </w:tc>
        <w:tc>
          <w:tcPr>
            <w:tcW w:w="24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邱老师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15079923456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qiujianding@163.com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A902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材料科学与工程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材料科学与工程、无机非金属材料工程</w:t>
            </w:r>
          </w:p>
        </w:tc>
        <w:tc>
          <w:tcPr>
            <w:tcW w:w="24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A903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  <w:t>5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化学工程与技术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化学、应用化学、化学工程</w:t>
            </w:r>
          </w:p>
        </w:tc>
        <w:tc>
          <w:tcPr>
            <w:tcW w:w="24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9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机械电子工程学院</w:t>
            </w:r>
          </w:p>
        </w:tc>
        <w:tc>
          <w:tcPr>
            <w:tcW w:w="98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教学科研岗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A904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物理学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苏老师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13879959566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px8835@163.com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A905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  <w:t>5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机械工程、动力工程及工程热物理、力学、仪器科学与技术、控制科学与工程、交通运输工程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A906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电气工程、电子科学与技术、控制科学与工程、仪器科学与技术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9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信息与计算机工程学院</w:t>
            </w:r>
          </w:p>
        </w:tc>
        <w:tc>
          <w:tcPr>
            <w:tcW w:w="98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教学科研岗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A907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计算机科学与技术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数字媒体技术、计算机应用、计算机图形学、模式识别、</w:t>
            </w: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  <w:t>3D</w:t>
            </w: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视频处理、图像处理；虚拟现实技术及应用</w:t>
            </w:r>
          </w:p>
        </w:tc>
        <w:tc>
          <w:tcPr>
            <w:tcW w:w="24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周老师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13036296889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599147170@qq.com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A908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计算机科学与技术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计算机系统结构、计算机应用、计算机软件与理论</w:t>
            </w:r>
          </w:p>
        </w:tc>
        <w:tc>
          <w:tcPr>
            <w:tcW w:w="24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9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工程与管理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学院</w:t>
            </w:r>
          </w:p>
        </w:tc>
        <w:tc>
          <w:tcPr>
            <w:tcW w:w="98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教学科研岗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A909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基础数学、应用数学、计算数学、数学学科教学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彭老师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13979961072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pengyouh@126.com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A910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统计学、应用统计学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A911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管理科学与工程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A912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建筑学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外国语学院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教学科研岗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A913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外国语言文学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英语语言文学、外国语言学及应用语言学、国际贸易学、国际经济学、国际商法、国际政治与经济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曾老师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18970596860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31832480@qq.com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初等教育学院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教学科研岗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A914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教育学、心理学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史老师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13707990123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1124575978@qq.com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学前教育学院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教学科研岗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A915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教育学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教育学原理、课程与教学论、学前教育学等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邱老师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13607991265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ayqrg@126.com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9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商学院</w:t>
            </w:r>
          </w:p>
        </w:tc>
        <w:tc>
          <w:tcPr>
            <w:tcW w:w="98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教学科研岗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A916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管理学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文老师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13979988938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wen</w:t>
            </w:r>
            <w:bookmarkStart w:id="0" w:name="_GoBack"/>
            <w:bookmarkEnd w:id="0"/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zhengzai@163.com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A917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经济学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9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文学院</w:t>
            </w:r>
          </w:p>
        </w:tc>
        <w:tc>
          <w:tcPr>
            <w:tcW w:w="98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教学科研岗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A918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中国语言文学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文艺学</w:t>
            </w:r>
          </w:p>
        </w:tc>
        <w:tc>
          <w:tcPr>
            <w:tcW w:w="24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易老师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13979934196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yizhiwen88@163.com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A919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中国语言文学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比较文学与世界文学</w:t>
            </w:r>
          </w:p>
        </w:tc>
        <w:tc>
          <w:tcPr>
            <w:tcW w:w="24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A920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中国语言文学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语言学及应用语言学</w:t>
            </w:r>
          </w:p>
        </w:tc>
        <w:tc>
          <w:tcPr>
            <w:tcW w:w="24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A921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中国语言文学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中国古典文献学</w:t>
            </w:r>
          </w:p>
        </w:tc>
        <w:tc>
          <w:tcPr>
            <w:tcW w:w="24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A922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戏剧与影视学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广播电视编导</w:t>
            </w:r>
          </w:p>
        </w:tc>
        <w:tc>
          <w:tcPr>
            <w:tcW w:w="24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A923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哲学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美学</w:t>
            </w:r>
          </w:p>
        </w:tc>
        <w:tc>
          <w:tcPr>
            <w:tcW w:w="24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政法学院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教学科研岗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A924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  <w:t>8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哲学、</w:t>
            </w: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法学、中国史、马克思主义理论、理论经济学、政治学、民族学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朱老师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13879993239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786764291@qq.com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体育学院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教学科研岗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A925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体育人文科学、体育社会学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彭老师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13407995329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164075164@qq.com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81F18"/>
    <w:rsid w:val="1198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2018-12-28T01:01:00Z</dcterms:created>
  <dc:creator>Administrator</dc:creator>
  <cp:lastModifiedBy>Administrator</cp:lastModifiedBy>
  <dcterms:modified xsi:type="dcterms:W3CDTF">2018-12-28T01:02:47Z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