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645"/>
        <w:jc w:val="left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bookmarkStart w:id="0" w:name="_GoBack"/>
      <w:r>
        <w:rPr>
          <w:rStyle w:val="4"/>
          <w:rFonts w:ascii="仿宋_gb2312" w:hAnsi="仿宋_gb2312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硕士 （</w:t>
      </w:r>
      <w:r>
        <w:rPr>
          <w:rStyle w:val="4"/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  <w:lang w:val="en-US"/>
        </w:rPr>
        <w:t> 28</w:t>
      </w:r>
      <w:r>
        <w:rPr>
          <w:rStyle w:val="4"/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人）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  <w:lang w:val="en-US"/>
        </w:rPr>
        <w:t>1.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招聘部门、招聘人数、专业或方向、联系人</w:t>
      </w:r>
    </w:p>
    <w:tbl>
      <w:tblPr>
        <w:tblW w:w="9960" w:type="dxa"/>
        <w:jc w:val="center"/>
        <w:tblInd w:w="-7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777"/>
        <w:gridCol w:w="799"/>
        <w:gridCol w:w="532"/>
        <w:gridCol w:w="1488"/>
        <w:gridCol w:w="1516"/>
        <w:gridCol w:w="1581"/>
        <w:gridCol w:w="24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Header/>
          <w:jc w:val="center"/>
        </w:trPr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bdr w:val="none" w:color="auto" w:sz="0" w:space="0"/>
              </w:rPr>
              <w:t>部门</w:t>
            </w:r>
          </w:p>
        </w:tc>
        <w:tc>
          <w:tcPr>
            <w:tcW w:w="7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bdr w:val="none" w:color="auto" w:sz="0" w:space="0"/>
              </w:rPr>
              <w:t>招聘岗位</w:t>
            </w:r>
          </w:p>
        </w:tc>
        <w:tc>
          <w:tcPr>
            <w:tcW w:w="7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bdr w:val="none" w:color="auto" w:sz="0" w:space="0"/>
              </w:rPr>
              <w:t>编号</w:t>
            </w:r>
          </w:p>
        </w:tc>
        <w:tc>
          <w:tcPr>
            <w:tcW w:w="5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bdr w:val="none" w:color="auto" w:sz="0" w:space="0"/>
              </w:rPr>
              <w:t>人数</w:t>
            </w:r>
          </w:p>
        </w:tc>
        <w:tc>
          <w:tcPr>
            <w:tcW w:w="14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bdr w:val="none" w:color="auto" w:sz="0" w:space="0"/>
              </w:rPr>
              <w:t>所属学科方向</w:t>
            </w:r>
          </w:p>
        </w:tc>
        <w:tc>
          <w:tcPr>
            <w:tcW w:w="15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bdr w:val="none" w:color="auto" w:sz="0" w:space="0"/>
              </w:rPr>
              <w:t>专业或方向</w:t>
            </w:r>
          </w:p>
        </w:tc>
        <w:tc>
          <w:tcPr>
            <w:tcW w:w="15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bdr w:val="none" w:color="auto" w:sz="0" w:space="0"/>
              </w:rPr>
              <w:t>其他条件</w:t>
            </w:r>
          </w:p>
        </w:tc>
        <w:tc>
          <w:tcPr>
            <w:tcW w:w="24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bdr w:val="none" w:color="auto" w:sz="0" w:space="0"/>
              </w:rPr>
              <w:t>用人单位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bdr w:val="none" w:color="auto" w:sz="0" w:space="0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1" w:hRule="atLeast"/>
          <w:jc w:val="center"/>
        </w:trPr>
        <w:tc>
          <w:tcPr>
            <w:tcW w:w="7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</w:rPr>
              <w:t>信息与计算机工程学院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</w:rPr>
              <w:t>教学科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</w:rPr>
              <w:t>研岗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  <w:lang w:val="en-US"/>
              </w:rPr>
              <w:t>B901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  <w:lang w:val="en-US"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</w:rPr>
              <w:t>计算机科学与技术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</w:rPr>
              <w:t>机器学习、数据挖掘、模式识别、人工智能、大数据研究方向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</w:rPr>
              <w:t>周老师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  <w:lang w:val="en-US"/>
              </w:rPr>
              <w:t>13036296889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  <w:lang w:val="en-US"/>
              </w:rPr>
              <w:t>599147170@qq.com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7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</w:rPr>
              <w:t>工程与管理学院</w:t>
            </w:r>
          </w:p>
        </w:tc>
        <w:tc>
          <w:tcPr>
            <w:tcW w:w="77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</w:rPr>
              <w:t>教学科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</w:rPr>
              <w:t>研岗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  <w:lang w:val="en-US"/>
              </w:rPr>
              <w:t>B902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  <w:lang w:val="en-US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</w:rPr>
              <w:t>统计学、应用统计学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</w:rPr>
              <w:t>彭老师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  <w:lang w:val="en-US"/>
              </w:rPr>
              <w:t>13979961072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  <w:lang w:val="en-US"/>
              </w:rPr>
              <w:t>pengyouh@126.com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7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  <w:lang w:val="en-US"/>
              </w:rPr>
              <w:t>B903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  <w:lang w:val="en-US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</w:rPr>
              <w:t>管理科学与工程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7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  <w:lang w:val="en-US"/>
              </w:rPr>
              <w:t>B904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  <w:lang w:val="en-US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</w:rPr>
              <w:t>建筑学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7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</w:rPr>
              <w:t>外国语学院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</w:rPr>
              <w:t>教学科研岗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  <w:lang w:val="en-US"/>
              </w:rPr>
              <w:t>B905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  <w:lang w:val="en-US"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</w:rPr>
              <w:t>外国语言文学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</w:rPr>
              <w:t>英语语言文学、外国语言学及应用语言学、国际贸易学、国际经济学、国际商法、国际政治与经济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</w:rPr>
              <w:t>国内</w:t>
            </w: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  <w:lang w:val="en-US"/>
              </w:rPr>
              <w:t>985</w:t>
            </w: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</w:rPr>
              <w:t>、</w:t>
            </w: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  <w:lang w:val="en-US"/>
              </w:rPr>
              <w:t>211</w:t>
            </w: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</w:rPr>
              <w:t>大学或财经类、外语类大学</w:t>
            </w:r>
          </w:p>
        </w:tc>
        <w:tc>
          <w:tcPr>
            <w:tcW w:w="24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</w:rPr>
              <w:t>曾老师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  <w:lang w:val="en-US"/>
              </w:rPr>
              <w:t>18970596860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  <w:lang w:val="en-US"/>
              </w:rPr>
              <w:t>31832480@qq.com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7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</w:rPr>
              <w:t>教学科研岗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  <w:lang w:val="en-US"/>
              </w:rPr>
              <w:t>B906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  <w:lang w:val="en-US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</w:rPr>
              <w:t>外国语言文学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</w:rPr>
              <w:t>法语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</w:rPr>
              <w:t>国内</w:t>
            </w: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  <w:lang w:val="en-US"/>
              </w:rPr>
              <w:t>985</w:t>
            </w: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</w:rPr>
              <w:t>、</w:t>
            </w: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  <w:lang w:val="en-US"/>
              </w:rPr>
              <w:t>211</w:t>
            </w: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</w:rPr>
              <w:t>大学或外语类大学；本硕均为法语专业</w:t>
            </w:r>
          </w:p>
        </w:tc>
        <w:tc>
          <w:tcPr>
            <w:tcW w:w="24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7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</w:rPr>
              <w:t>初等教育学院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</w:rPr>
              <w:t>教学科研岗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  <w:lang w:val="en-US"/>
              </w:rPr>
              <w:t>B907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  <w:lang w:val="en-US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</w:rPr>
              <w:t>理科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</w:rPr>
              <w:t>小学教育专业科学类课程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</w:rPr>
              <w:t>史老师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  <w:lang w:val="en-US"/>
              </w:rPr>
              <w:t>13707990123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  <w:lang w:val="en-US"/>
              </w:rPr>
              <w:t>1124575978@qq.com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7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</w:rPr>
              <w:t>教学科研岗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  <w:lang w:val="en-US"/>
              </w:rPr>
              <w:t>B908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  <w:lang w:val="en-US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</w:rPr>
              <w:t>教育学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</w:rPr>
              <w:t>教育学原理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</w:rPr>
              <w:t>师范类</w:t>
            </w:r>
          </w:p>
        </w:tc>
        <w:tc>
          <w:tcPr>
            <w:tcW w:w="24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</w:rPr>
              <w:t>学前教育学院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</w:rPr>
              <w:t>教学科研岗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  <w:lang w:val="en-US"/>
              </w:rPr>
              <w:t>B909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  <w:lang w:val="en-US"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</w:rPr>
              <w:t>教育学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</w:rPr>
              <w:t>学前教育学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</w:rPr>
              <w:t>本硕均为学前教育学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</w:rPr>
              <w:t>邱老师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  <w:lang w:val="en-US"/>
              </w:rPr>
              <w:t>13607991265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  <w:lang w:val="en-US"/>
              </w:rPr>
              <w:t>ayqrg@126.com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7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</w:rPr>
              <w:t>商学院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</w:rPr>
              <w:t>教学科研岗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  <w:lang w:val="en-US"/>
              </w:rPr>
              <w:t>B910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  <w:lang w:val="en-US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</w:rPr>
              <w:t>工商管理或管理科学与工程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</w:rPr>
              <w:t>电子商务或会计、财务管理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</w:rPr>
              <w:t>本硕同专业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</w:rPr>
              <w:t>文老师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  <w:lang w:val="en-US"/>
              </w:rPr>
              <w:t>13979988938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  <w:lang w:val="en-US"/>
              </w:rPr>
              <w:t>wenzhengzai@163.com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7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</w:rPr>
              <w:t>文学院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</w:rPr>
              <w:t>教学科研岗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  <w:lang w:val="en-US"/>
              </w:rPr>
              <w:t>B911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  <w:lang w:val="en-US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</w:rPr>
              <w:t>中国语言文学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</w:rPr>
              <w:t>古代文学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</w:rPr>
              <w:t>易老师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  <w:lang w:val="en-US"/>
              </w:rPr>
              <w:t>13979934196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  <w:lang w:val="en-US"/>
              </w:rPr>
              <w:t>yizhiwen88@163.com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7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</w:rPr>
              <w:t>教学科研岗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  <w:lang w:val="en-US"/>
              </w:rPr>
              <w:t>B912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  <w:lang w:val="en-US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</w:rPr>
              <w:t>新闻传播学戏剧与影视学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</w:rPr>
              <w:t>新闻传播学、广播电视编导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</w:rPr>
              <w:t>政法学院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</w:rPr>
              <w:t>教学科研岗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  <w:lang w:val="en-US"/>
              </w:rPr>
              <w:t>B913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  <w:lang w:val="en-US"/>
              </w:rPr>
              <w:t>4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</w:rPr>
              <w:t>法学、哲学、马克思主义理论、理论经济学、政治学、社会学、中国史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</w:rPr>
              <w:t>中共党员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</w:rPr>
              <w:t>朱老师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  <w:lang w:val="en-US"/>
              </w:rPr>
              <w:t>13879993239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  <w:lang w:val="en-US"/>
              </w:rPr>
              <w:t>786764291@qq.com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</w:rPr>
              <w:t>体育学院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</w:rPr>
              <w:t>教学科研岗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  <w:lang w:val="en-US"/>
              </w:rPr>
              <w:t>B914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  <w:lang w:val="en-US"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</w:rPr>
              <w:t>体育教育训练学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</w:rPr>
              <w:t>彭老师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  <w:lang w:val="en-US"/>
              </w:rPr>
              <w:t>13407995329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  <w:lang w:val="en-US"/>
              </w:rPr>
              <w:t>164075164@qq.com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</w:rPr>
              <w:t>党委宣传部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</w:rPr>
              <w:t>管理岗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  <w:lang w:val="en-US"/>
              </w:rPr>
              <w:t>B915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  <w:lang w:val="en-US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</w:rPr>
              <w:t>哲学、法学、政治学、社会学、马克思主义理论、中国语言文学、新闻传播学、公共管理、历史学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</w:rPr>
              <w:t>中共党员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</w:rPr>
              <w:t>陈老师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  <w:lang w:val="en-US"/>
              </w:rPr>
              <w:t>13507993015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  <w:lang w:val="en-US"/>
              </w:rPr>
              <w:t>pxcyg@126.com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</w:rPr>
              <w:t>国际教育与交流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</w:rPr>
              <w:t>中心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</w:rPr>
              <w:t>管理岗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  <w:lang w:val="en-US"/>
              </w:rPr>
              <w:t>B916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  <w:lang w:val="en-US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</w:rPr>
              <w:t>外国语言文学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</w:rPr>
              <w:t>英语语言文学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</w:rPr>
              <w:t>陈老师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  <w:lang w:val="en-US"/>
              </w:rPr>
              <w:t>13879956616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  <w:lang w:val="en-US"/>
              </w:rPr>
              <w:t>370603302@qq.com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7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</w:rPr>
              <w:t>学工处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</w:rPr>
              <w:t>管理岗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  <w:lang w:val="en-US"/>
              </w:rPr>
              <w:t>B917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  <w:lang w:val="en-US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</w:rPr>
              <w:t>心理学</w:t>
            </w: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  <w:lang w:val="en-US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</w:rPr>
              <w:t>应用心理学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</w:rPr>
              <w:t>心理健康教育</w:t>
            </w: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  <w:lang w:val="en-US"/>
              </w:rPr>
              <w:t>/</w:t>
            </w: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</w:rPr>
              <w:t>心理咨询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</w:rPr>
              <w:t>国家心理咨询师证书，本硕均为心理学学科</w:t>
            </w:r>
          </w:p>
        </w:tc>
        <w:tc>
          <w:tcPr>
            <w:tcW w:w="24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</w:rPr>
              <w:t>肖老师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  <w:lang w:val="en-US"/>
              </w:rPr>
              <w:t>13970599942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color w:val="333333"/>
                <w:u w:val="none"/>
                <w:bdr w:val="none" w:color="auto" w:sz="0" w:space="0"/>
              </w:rPr>
              <w:fldChar w:fldCharType="begin"/>
            </w:r>
            <w:r>
              <w:rPr>
                <w:color w:val="333333"/>
                <w:u w:val="none"/>
                <w:bdr w:val="none" w:color="auto" w:sz="0" w:space="0"/>
              </w:rPr>
              <w:instrText xml:space="preserve"> HYPERLINK "mailto:1347635611@qq.com" </w:instrText>
            </w:r>
            <w:r>
              <w:rPr>
                <w:color w:val="333333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5"/>
                <w:rFonts w:hint="default" w:ascii="仿宋_gb2312" w:hAnsi="仿宋_gb2312" w:eastAsia="仿宋_gb2312" w:cs="仿宋_gb2312"/>
                <w:color w:val="auto"/>
                <w:u w:val="none"/>
                <w:bdr w:val="none" w:color="auto" w:sz="0" w:space="0"/>
                <w:lang w:val="en-US"/>
              </w:rPr>
              <w:t>1347635611@qq.com</w:t>
            </w:r>
            <w:r>
              <w:rPr>
                <w:color w:val="333333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7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</w:rPr>
              <w:t>辅导员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  <w:lang w:val="en-US"/>
              </w:rPr>
              <w:t>B918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  <w:lang w:val="en-US"/>
              </w:rPr>
              <w:t>4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</w:rPr>
              <w:t>马克思主义理论、音乐与舞蹈学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bdr w:val="none" w:color="auto" w:sz="0" w:space="0"/>
              </w:rPr>
              <w:t>中共党员</w:t>
            </w:r>
          </w:p>
        </w:tc>
        <w:tc>
          <w:tcPr>
            <w:tcW w:w="24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434D07"/>
    <w:rsid w:val="4943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2018-12-28T01:02:00Z</dcterms:created>
  <dc:creator>Administrator</dc:creator>
  <cp:lastModifiedBy>Administrator</cp:lastModifiedBy>
  <dcterms:modified xsi:type="dcterms:W3CDTF">2018-12-28T01:03:28Z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