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2019年北京学校面向应届毕业生及社会人员公开招聘岗位表</w:t>
      </w:r>
    </w:p>
    <w:p/>
    <w:p>
      <w:r>
        <w:rPr>
          <w:rFonts w:hint="eastAsia"/>
        </w:rPr>
        <w:t>咨询电话及联系人：89537370  尹老师</w:t>
      </w:r>
    </w:p>
    <w:tbl>
      <w:tblPr>
        <w:tblStyle w:val="7"/>
        <w:tblW w:w="1318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708"/>
        <w:gridCol w:w="1843"/>
        <w:gridCol w:w="851"/>
        <w:gridCol w:w="1134"/>
        <w:gridCol w:w="2976"/>
        <w:gridCol w:w="1134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户籍/生源地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93" w:type="dxa"/>
          </w:tcPr>
          <w:p>
            <w:r>
              <w:rPr>
                <w:rFonts w:hint="eastAsia"/>
              </w:rPr>
              <w:t>中学语文教师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承担中学语文教学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语文相关专业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中学数学教师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承担中学数学教学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数学相关专业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>
            <w:r>
              <w:rPr>
                <w:rFonts w:hint="eastAsia"/>
              </w:rPr>
              <w:t>海外留学毕业生优先</w:t>
            </w:r>
          </w:p>
          <w:p>
            <w:r>
              <w:rPr>
                <w:rFonts w:hint="eastAsia"/>
              </w:rPr>
              <w:t>社会人员：北京市区级骨干及以上，不大于35岁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中学英语教师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承担中学英语教学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英语相关专业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应届毕业生：英语专业八级，有第二外语优先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中学物理教师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承担中学物理教学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应届毕业生：博士研究生及以上学历，取得相应学位</w:t>
            </w:r>
          </w:p>
          <w:p>
            <w:r>
              <w:rPr>
                <w:rFonts w:hint="eastAsia"/>
              </w:rPr>
              <w:t>社会人员：博士研究生及以上学历，取得相应学位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物理相关专业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>
            <w:r>
              <w:rPr>
                <w:rFonts w:hint="eastAsia"/>
              </w:rPr>
              <w:t>社会人员：英语六级，不大于35岁，具有海外留学经历优先</w:t>
            </w:r>
            <w:r>
              <w:t xml:space="preserve"> 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中学历史教师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承担中学历史教学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历史相关专业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>
            <w:r>
              <w:rPr>
                <w:rFonts w:hint="eastAsia"/>
              </w:rPr>
              <w:t>社会人员：北京市区级骨干及以上，不大于35岁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中学生物教师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承担中学生物教学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/>
        </w:tc>
        <w:tc>
          <w:tcPr>
            <w:tcW w:w="851" w:type="dxa"/>
          </w:tcPr>
          <w:p>
            <w:r>
              <w:rPr>
                <w:rFonts w:hint="eastAsia"/>
              </w:rPr>
              <w:t>生物相关专业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中学化学教师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承担中学化学教学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应届毕业生：硕士研究生及以上学历，取得相应学位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社会人员：硕士及以上学历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化学相关专业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生源不限</w:t>
            </w:r>
          </w:p>
        </w:tc>
        <w:tc>
          <w:tcPr>
            <w:tcW w:w="29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应届毕业生：英语六级；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社会人员：英语六级，不大于40岁，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有竞赛中级教练员资格优先，有海外留学经历优先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中学地理教师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承担中学地理教学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/>
        </w:tc>
        <w:tc>
          <w:tcPr>
            <w:tcW w:w="851" w:type="dxa"/>
          </w:tcPr>
          <w:p>
            <w:r>
              <w:rPr>
                <w:rFonts w:hint="eastAsia"/>
              </w:rPr>
              <w:t>地理相关专业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中学体育教师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承担中学体育教学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武术方向相关专业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社会人员：中级及以上职称，不大于40岁，相关工作经验不少于10年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中学信息教师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承担中学信息教学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信息技术相关专业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中学政治教师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承担中学政治教学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政治相关专业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应届毕业生：英语六级；</w:t>
            </w:r>
          </w:p>
          <w:p>
            <w:r>
              <w:rPr>
                <w:rFonts w:hint="eastAsia"/>
              </w:rPr>
              <w:t>社会人员：北京市区级骨干及以上，不大于35岁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小学语</w:t>
            </w:r>
          </w:p>
          <w:p>
            <w:r>
              <w:rPr>
                <w:rFonts w:hint="eastAsia"/>
              </w:rPr>
              <w:t>文教师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承担小学语文教学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</w:rPr>
              <w:t>社会人员：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/>
              </w:rPr>
              <w:t>及以上学历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语文相关专业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应届毕业生：能中英双语教学；</w:t>
            </w:r>
          </w:p>
          <w:p>
            <w:r>
              <w:rPr>
                <w:rFonts w:hint="eastAsia"/>
              </w:rPr>
              <w:t>社会人员：不大于40岁，相关工作经验不少于15年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小学数学教师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承担小学数学教学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数学相关专业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应届毕业生：能中英双语教学；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56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承担小学英语教学</w:t>
            </w:r>
          </w:p>
        </w:tc>
        <w:tc>
          <w:tcPr>
            <w:tcW w:w="70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社会人员：硕士及以上学历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社会人员：不大于35岁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，具有海外留学经历优先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小学美术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承担小学美术教学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美术相关专业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应届毕业生：能中英双语教学；</w:t>
            </w:r>
          </w:p>
          <w:p/>
        </w:tc>
        <w:tc>
          <w:tcPr>
            <w:tcW w:w="1134" w:type="dxa"/>
          </w:tcPr>
          <w:p>
            <w:r>
              <w:rPr>
                <w:rFonts w:hint="eastAsia"/>
              </w:rPr>
              <w:t>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小学体育教师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承担小学体育教学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</w:rPr>
              <w:t>社会人员：硕士及以上学历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体育相关专业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应届毕业生：能中英双语教学，全国运动健将优先；</w:t>
            </w:r>
          </w:p>
          <w:p>
            <w:r>
              <w:rPr>
                <w:rFonts w:hint="eastAsia"/>
              </w:rPr>
              <w:t>社会人员：不大于35岁，相关工作经验不少于5年，全国运动健将优先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小学信息教师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承担小学信息教学及电教工作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信息技术相关专业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小学科学教师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承担小学科学教学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生物、医药、物理等相关专业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</w:t>
            </w:r>
          </w:p>
          <w:p>
            <w:r>
              <w:rPr>
                <w:rFonts w:hint="eastAsia"/>
              </w:rPr>
              <w:t>社会人员：不大于35岁，相关工作经验不少于5年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小学音乐教师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承担小学音乐教学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应届毕业生：硕士研究生及以上学历，取得相应学位</w:t>
            </w:r>
          </w:p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社会人员：本科及以上学历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音乐相关专业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应届毕业生：能中英双语教学；</w:t>
            </w:r>
          </w:p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社会人员：不大于35岁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西班牙语翻译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承担学校对外交流中西班牙语翻译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应届毕业生：硕士及以上学历，取得相应学位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西班牙语相关专业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海外留学毕业生，西班牙语专业八级，英语六级</w:t>
            </w:r>
            <w:r>
              <w:t xml:space="preserve"> 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九级及以上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会计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承担学校会计工作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财务相关专业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社会人员：具有中级及以上职称，不大于40岁，相关工作经验不少于5年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出纳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承担学校出纳工作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社会人员：本科及以上学历，取得相应学位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财务相关专业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社会人员：具有从业资质，不大于40岁，相关工作经验不少于10年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行政秘书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承担学校办公室日常内务、与各部门协调、行政文件及材料管理归档等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社会人员：本科及以上学历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 xml:space="preserve">社会人员：不大于40岁，相关工作经验不少于5年 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管理岗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九级及以上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教务管理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承担学校教务工作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社会人员：本科及以上学历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社会人员：不大于45岁，相关工作经验不少于15年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管理岗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九级及以上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r>
              <w:rPr>
                <w:rFonts w:hint="eastAsia"/>
              </w:rPr>
              <w:t>日语翻译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承担学校日语授课，及对外交流中日语翻译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社会人员：本科及以上学历，取得相应学位</w:t>
            </w:r>
          </w:p>
        </w:tc>
        <w:tc>
          <w:tcPr>
            <w:tcW w:w="85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日语相关专业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社会人员：日语国际一级，英语六级，不大于40岁，相关工作经验不少于10年，具有海外经历优先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十二级及以上</w:t>
            </w:r>
          </w:p>
        </w:tc>
      </w:tr>
    </w:tbl>
    <w:tbl>
      <w:tblPr>
        <w:tblW w:w="84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欢迎加入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教师考编群，群号：452408818，考情、招聘信息早知道。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9525</wp:posOffset>
                  </wp:positionV>
                  <wp:extent cx="3273425" cy="3276600"/>
                  <wp:effectExtent l="0" t="0" r="3175" b="0"/>
                  <wp:wrapNone/>
                  <wp:docPr id="1" name="图片_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2"/>
    <w:rsid w:val="000024EE"/>
    <w:rsid w:val="00010825"/>
    <w:rsid w:val="00010D03"/>
    <w:rsid w:val="00011803"/>
    <w:rsid w:val="00021F13"/>
    <w:rsid w:val="00025BCD"/>
    <w:rsid w:val="00031AF0"/>
    <w:rsid w:val="00032A03"/>
    <w:rsid w:val="00056CEB"/>
    <w:rsid w:val="000B00BD"/>
    <w:rsid w:val="000D65F5"/>
    <w:rsid w:val="000F4C41"/>
    <w:rsid w:val="00101C04"/>
    <w:rsid w:val="001336C8"/>
    <w:rsid w:val="00154E7D"/>
    <w:rsid w:val="00163B34"/>
    <w:rsid w:val="001666D0"/>
    <w:rsid w:val="001A3B3A"/>
    <w:rsid w:val="001A6E52"/>
    <w:rsid w:val="001B2BD2"/>
    <w:rsid w:val="001B5074"/>
    <w:rsid w:val="001C2C54"/>
    <w:rsid w:val="001C3F54"/>
    <w:rsid w:val="001C69AD"/>
    <w:rsid w:val="001F0B08"/>
    <w:rsid w:val="00200BFF"/>
    <w:rsid w:val="00201E8D"/>
    <w:rsid w:val="002112A2"/>
    <w:rsid w:val="00225419"/>
    <w:rsid w:val="00244F72"/>
    <w:rsid w:val="002536CF"/>
    <w:rsid w:val="00256374"/>
    <w:rsid w:val="00257E3F"/>
    <w:rsid w:val="00265824"/>
    <w:rsid w:val="002727C4"/>
    <w:rsid w:val="00273A34"/>
    <w:rsid w:val="00284D17"/>
    <w:rsid w:val="002874DC"/>
    <w:rsid w:val="002A281F"/>
    <w:rsid w:val="002B6208"/>
    <w:rsid w:val="002C4BBF"/>
    <w:rsid w:val="002C554F"/>
    <w:rsid w:val="002F1DA3"/>
    <w:rsid w:val="00302DF0"/>
    <w:rsid w:val="0032205A"/>
    <w:rsid w:val="00326F03"/>
    <w:rsid w:val="003549CB"/>
    <w:rsid w:val="003568AD"/>
    <w:rsid w:val="00392361"/>
    <w:rsid w:val="00392D12"/>
    <w:rsid w:val="00394732"/>
    <w:rsid w:val="003A4F9E"/>
    <w:rsid w:val="003B695B"/>
    <w:rsid w:val="003C240E"/>
    <w:rsid w:val="003C50F5"/>
    <w:rsid w:val="003D6540"/>
    <w:rsid w:val="003E7CBE"/>
    <w:rsid w:val="003F66FC"/>
    <w:rsid w:val="003F6F5E"/>
    <w:rsid w:val="0040370A"/>
    <w:rsid w:val="00440643"/>
    <w:rsid w:val="0045373D"/>
    <w:rsid w:val="00471885"/>
    <w:rsid w:val="004759BB"/>
    <w:rsid w:val="004821C9"/>
    <w:rsid w:val="00486AE6"/>
    <w:rsid w:val="00490E50"/>
    <w:rsid w:val="004A6367"/>
    <w:rsid w:val="004B0C7C"/>
    <w:rsid w:val="004B755B"/>
    <w:rsid w:val="004E07B7"/>
    <w:rsid w:val="004F17A7"/>
    <w:rsid w:val="00511D87"/>
    <w:rsid w:val="00533425"/>
    <w:rsid w:val="00536477"/>
    <w:rsid w:val="005412FC"/>
    <w:rsid w:val="005460F9"/>
    <w:rsid w:val="00547075"/>
    <w:rsid w:val="00547285"/>
    <w:rsid w:val="00560F8F"/>
    <w:rsid w:val="00566986"/>
    <w:rsid w:val="005736B9"/>
    <w:rsid w:val="005A125A"/>
    <w:rsid w:val="005A647F"/>
    <w:rsid w:val="005B1135"/>
    <w:rsid w:val="005B50C7"/>
    <w:rsid w:val="005C7CD9"/>
    <w:rsid w:val="005D3C92"/>
    <w:rsid w:val="005D4130"/>
    <w:rsid w:val="005D5455"/>
    <w:rsid w:val="005F52C8"/>
    <w:rsid w:val="005F7439"/>
    <w:rsid w:val="00604475"/>
    <w:rsid w:val="00613812"/>
    <w:rsid w:val="00615B01"/>
    <w:rsid w:val="00636F5C"/>
    <w:rsid w:val="00642B88"/>
    <w:rsid w:val="00662892"/>
    <w:rsid w:val="006707BE"/>
    <w:rsid w:val="006712E6"/>
    <w:rsid w:val="00681AD4"/>
    <w:rsid w:val="00683692"/>
    <w:rsid w:val="00687D74"/>
    <w:rsid w:val="006C4B06"/>
    <w:rsid w:val="006C66EC"/>
    <w:rsid w:val="006D35F0"/>
    <w:rsid w:val="006D3BCF"/>
    <w:rsid w:val="006F2B93"/>
    <w:rsid w:val="0071528F"/>
    <w:rsid w:val="00731F5D"/>
    <w:rsid w:val="00755505"/>
    <w:rsid w:val="007558F1"/>
    <w:rsid w:val="00757344"/>
    <w:rsid w:val="00757AE2"/>
    <w:rsid w:val="00773483"/>
    <w:rsid w:val="00773C24"/>
    <w:rsid w:val="00775854"/>
    <w:rsid w:val="00790921"/>
    <w:rsid w:val="007A6D69"/>
    <w:rsid w:val="007B5E3F"/>
    <w:rsid w:val="007C5E5E"/>
    <w:rsid w:val="007D45B1"/>
    <w:rsid w:val="007E611C"/>
    <w:rsid w:val="007F033A"/>
    <w:rsid w:val="007F06F4"/>
    <w:rsid w:val="007F6FBA"/>
    <w:rsid w:val="00805BAD"/>
    <w:rsid w:val="00824261"/>
    <w:rsid w:val="00824811"/>
    <w:rsid w:val="008276C5"/>
    <w:rsid w:val="008375D3"/>
    <w:rsid w:val="00844D60"/>
    <w:rsid w:val="008561EC"/>
    <w:rsid w:val="00880A28"/>
    <w:rsid w:val="00892A60"/>
    <w:rsid w:val="0089341C"/>
    <w:rsid w:val="008A1CA2"/>
    <w:rsid w:val="008A6790"/>
    <w:rsid w:val="008B091D"/>
    <w:rsid w:val="008B5FB9"/>
    <w:rsid w:val="008C08E9"/>
    <w:rsid w:val="008D43EB"/>
    <w:rsid w:val="008D6FC8"/>
    <w:rsid w:val="008F1335"/>
    <w:rsid w:val="008F6F89"/>
    <w:rsid w:val="008F7C25"/>
    <w:rsid w:val="00932ECC"/>
    <w:rsid w:val="0094459B"/>
    <w:rsid w:val="00966056"/>
    <w:rsid w:val="009743BD"/>
    <w:rsid w:val="0099383A"/>
    <w:rsid w:val="009C28C7"/>
    <w:rsid w:val="009C2C31"/>
    <w:rsid w:val="009D0378"/>
    <w:rsid w:val="009D6FA6"/>
    <w:rsid w:val="009E429B"/>
    <w:rsid w:val="009F6E33"/>
    <w:rsid w:val="00A70F5F"/>
    <w:rsid w:val="00A728AE"/>
    <w:rsid w:val="00A742E4"/>
    <w:rsid w:val="00A80683"/>
    <w:rsid w:val="00A9233C"/>
    <w:rsid w:val="00A9388D"/>
    <w:rsid w:val="00AA140C"/>
    <w:rsid w:val="00AB04E2"/>
    <w:rsid w:val="00AC0AEB"/>
    <w:rsid w:val="00AC33A8"/>
    <w:rsid w:val="00AC6D8C"/>
    <w:rsid w:val="00AD039F"/>
    <w:rsid w:val="00AE6DC8"/>
    <w:rsid w:val="00AF1543"/>
    <w:rsid w:val="00B02EBB"/>
    <w:rsid w:val="00B31BCC"/>
    <w:rsid w:val="00B36F15"/>
    <w:rsid w:val="00B86B14"/>
    <w:rsid w:val="00B9469C"/>
    <w:rsid w:val="00BA024F"/>
    <w:rsid w:val="00BC1A8A"/>
    <w:rsid w:val="00BC57A8"/>
    <w:rsid w:val="00BE43AE"/>
    <w:rsid w:val="00BE685D"/>
    <w:rsid w:val="00BF1A24"/>
    <w:rsid w:val="00C22A66"/>
    <w:rsid w:val="00C26A3D"/>
    <w:rsid w:val="00C34225"/>
    <w:rsid w:val="00C4105B"/>
    <w:rsid w:val="00C47BE3"/>
    <w:rsid w:val="00C605D2"/>
    <w:rsid w:val="00C929B6"/>
    <w:rsid w:val="00CA1A9A"/>
    <w:rsid w:val="00CA691D"/>
    <w:rsid w:val="00CA7EE6"/>
    <w:rsid w:val="00D21A30"/>
    <w:rsid w:val="00D21E41"/>
    <w:rsid w:val="00D31D53"/>
    <w:rsid w:val="00D44D85"/>
    <w:rsid w:val="00D64633"/>
    <w:rsid w:val="00D7316C"/>
    <w:rsid w:val="00D92063"/>
    <w:rsid w:val="00DA240A"/>
    <w:rsid w:val="00DD2447"/>
    <w:rsid w:val="00DD48DD"/>
    <w:rsid w:val="00DE4602"/>
    <w:rsid w:val="00E01256"/>
    <w:rsid w:val="00E17EA9"/>
    <w:rsid w:val="00E210EB"/>
    <w:rsid w:val="00E47CE3"/>
    <w:rsid w:val="00E6394B"/>
    <w:rsid w:val="00E64535"/>
    <w:rsid w:val="00E72738"/>
    <w:rsid w:val="00E7683A"/>
    <w:rsid w:val="00EA0B40"/>
    <w:rsid w:val="00EB31AD"/>
    <w:rsid w:val="00EB67B8"/>
    <w:rsid w:val="00ED282D"/>
    <w:rsid w:val="00ED6BC6"/>
    <w:rsid w:val="00ED7AB1"/>
    <w:rsid w:val="00F061C8"/>
    <w:rsid w:val="00F21E72"/>
    <w:rsid w:val="00F34B48"/>
    <w:rsid w:val="00F41167"/>
    <w:rsid w:val="00F4357B"/>
    <w:rsid w:val="00F5084F"/>
    <w:rsid w:val="00F55982"/>
    <w:rsid w:val="00F657FA"/>
    <w:rsid w:val="00F81724"/>
    <w:rsid w:val="00F835B0"/>
    <w:rsid w:val="00FA0D06"/>
    <w:rsid w:val="00FA3B2E"/>
    <w:rsid w:val="00FC6EDF"/>
    <w:rsid w:val="00FC707E"/>
    <w:rsid w:val="00FD7621"/>
    <w:rsid w:val="00FF1265"/>
    <w:rsid w:val="6B2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0227E-656F-4582-BB5C-E1E8A68D0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417</Words>
  <Characters>2377</Characters>
  <Lines>19</Lines>
  <Paragraphs>5</Paragraphs>
  <TotalTime>2725</TotalTime>
  <ScaleCrop>false</ScaleCrop>
  <LinksUpToDate>false</LinksUpToDate>
  <CharactersWithSpaces>2789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2019-05-07T06:58:00Z</dcterms:created>
  <dc:creator>微软用户</dc:creator>
  <cp:lastModifiedBy>Administrator</cp:lastModifiedBy>
  <cp:lastPrinted>2019-05-30T07:09:00Z</cp:lastPrinted>
  <dcterms:modified xsi:type="dcterms:W3CDTF">2019-05-31T07:27:47Z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