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2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附件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line="620" w:lineRule="exact"/>
        <w:jc w:val="center"/>
        <w:rPr>
          <w:rFonts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  <w:t>长垣县蒲东中心学校（初中部）</w:t>
      </w:r>
    </w:p>
    <w:p>
      <w:pPr>
        <w:widowControl/>
        <w:shd w:val="clear" w:color="auto" w:fill="FFFFFF"/>
        <w:snapToGrid w:val="0"/>
        <w:spacing w:line="288" w:lineRule="auto"/>
        <w:jc w:val="center"/>
        <w:rPr>
          <w:rFonts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  <w:t>2019年教师招聘计划一览表</w:t>
      </w:r>
    </w:p>
    <w:tbl>
      <w:tblPr>
        <w:tblStyle w:val="8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13"/>
        <w:gridCol w:w="1113"/>
        <w:gridCol w:w="1086"/>
        <w:gridCol w:w="1075"/>
        <w:gridCol w:w="1291"/>
        <w:gridCol w:w="1280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任教专业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岗位代码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招聘名额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专业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年龄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ascii="黑体" w:hAnsi="黑体" w:eastAsia="黑体" w:cs="宋体"/>
                <w:color w:val="000000" w:themeColor="text1"/>
                <w:sz w:val="24"/>
              </w:rPr>
              <w:t>教师资格证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语文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12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专业一致或相近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男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4周岁以下（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197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5年9月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日以后出生）；女39周岁以下（1980年9月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日以后出生）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长垣户籍具有专科及以上学历，封丘、滑县户籍具有本科以上学历，2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019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年毕业生要求本科学历，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hd w:val="clear" w:color="auto" w:fill="FFFFFF"/>
              </w:rPr>
              <w:t>一本院校全日制毕业生户籍限新乡市辖区。父母、配偶一方在长垣工作，或在长垣有住房按长垣户籍对待。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具有初中以上教师资格证书（具有小学教师资格证的需在2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022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年1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月3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日前取得初中教师资格证，否则解聘）。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数学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13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英语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11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思想品德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历史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地理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物理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907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化学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908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生物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909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体育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910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0" w:lineRule="atLeast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附件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line="0" w:lineRule="atLeast"/>
        <w:rPr>
          <w:rFonts w:ascii="仿宋" w:hAnsi="仿宋" w:eastAsia="仿宋" w:cs="宋体"/>
          <w:color w:val="000000" w:themeColor="text1"/>
          <w:sz w:val="15"/>
          <w:szCs w:val="15"/>
        </w:rPr>
      </w:pPr>
    </w:p>
    <w:p>
      <w:pPr>
        <w:widowControl/>
        <w:shd w:val="clear" w:color="auto" w:fill="FFFFFF"/>
        <w:snapToGrid w:val="0"/>
        <w:spacing w:line="40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spacing w:val="-16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长垣县蒲东中心学校（初中部）201</w:t>
      </w:r>
      <w:r>
        <w:rPr>
          <w:rFonts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9</w:t>
      </w:r>
      <w:r>
        <w:rPr>
          <w:rFonts w:hint="eastAsia"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年教师招聘资格审查表</w:t>
      </w:r>
    </w:p>
    <w:p>
      <w:pPr>
        <w:snapToGrid w:val="0"/>
        <w:ind w:left="-2" w:leftChars="-405" w:right="-567" w:rightChars="-270" w:hanging="848" w:hangingChars="303"/>
        <w:jc w:val="center"/>
        <w:rPr>
          <w:rFonts w:ascii="方正小标宋简体" w:hAnsi="微软简标宋" w:eastAsia="方正小标宋简体" w:cs="微软简标宋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序号：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填表日期：     年   月   日</w:t>
      </w:r>
    </w:p>
    <w:tbl>
      <w:tblPr>
        <w:tblStyle w:val="7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55"/>
        <w:gridCol w:w="496"/>
        <w:gridCol w:w="499"/>
        <w:gridCol w:w="423"/>
        <w:gridCol w:w="190"/>
        <w:gridCol w:w="235"/>
        <w:gridCol w:w="71"/>
        <w:gridCol w:w="71"/>
        <w:gridCol w:w="569"/>
        <w:gridCol w:w="283"/>
        <w:gridCol w:w="565"/>
        <w:gridCol w:w="569"/>
        <w:gridCol w:w="995"/>
        <w:gridCol w:w="425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05" w:leftChars="-50" w:right="-105" w:rightChars="-50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05" w:leftChars="-50" w:right="-105" w:rightChars="-50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父母、配偶一方在长垣工作，或在长垣有住房相关证明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55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是否同意担任班主任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教师资格证种类</w:t>
            </w:r>
          </w:p>
        </w:tc>
        <w:tc>
          <w:tcPr>
            <w:tcW w:w="4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高中□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初中□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小学□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教师资格认定学科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家庭住址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联系电话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学习及工作简历（从就读高中开始填写）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毕业学校（工作单位）</w:t>
            </w: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所获主要 荣 誉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报名人（签名）：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应聘岗位代码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snapToGrid w:val="0"/>
              <w:spacing w:line="0" w:lineRule="atLeast"/>
              <w:ind w:firstLine="818" w:firstLineChars="34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667" w:firstLineChars="27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</w:tbl>
    <w:p>
      <w:pPr>
        <w:widowControl/>
        <w:shd w:val="clear" w:color="auto" w:fill="FFFFFF"/>
        <w:snapToGrid w:val="0"/>
        <w:spacing w:line="340" w:lineRule="exact"/>
        <w:rPr>
          <w:rFonts w:ascii="仿宋" w:hAnsi="仿宋" w:eastAsia="仿宋" w:cs="宋体"/>
          <w:color w:val="000000" w:themeColor="text1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sectPr>
      <w:footerReference r:id="rId3" w:type="default"/>
      <w:footerReference r:id="rId4" w:type="even"/>
      <w:pgSz w:w="11906" w:h="16838"/>
      <w:pgMar w:top="1418" w:right="1701" w:bottom="1418" w:left="1701" w:header="850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3"/>
    </w:sdtPr>
    <w:sdtContent>
      <w:p>
        <w:pPr>
          <w:pStyle w:val="4"/>
          <w:jc w:val="right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3 -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2"/>
    </w:sdtPr>
    <w:sdtContent>
      <w:p>
        <w:pPr>
          <w:pStyle w:val="4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2 -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9"/>
    <w:rsid w:val="00001C06"/>
    <w:rsid w:val="00002630"/>
    <w:rsid w:val="00011A11"/>
    <w:rsid w:val="000134AD"/>
    <w:rsid w:val="00026A43"/>
    <w:rsid w:val="00030224"/>
    <w:rsid w:val="00031EB8"/>
    <w:rsid w:val="00035562"/>
    <w:rsid w:val="000452A8"/>
    <w:rsid w:val="00045955"/>
    <w:rsid w:val="00072FBF"/>
    <w:rsid w:val="000867C8"/>
    <w:rsid w:val="00097D45"/>
    <w:rsid w:val="000A3D38"/>
    <w:rsid w:val="000A4C78"/>
    <w:rsid w:val="000C03D7"/>
    <w:rsid w:val="000D26E5"/>
    <w:rsid w:val="000D4527"/>
    <w:rsid w:val="000D4EC6"/>
    <w:rsid w:val="000F328D"/>
    <w:rsid w:val="000F4CBD"/>
    <w:rsid w:val="001046C1"/>
    <w:rsid w:val="00131331"/>
    <w:rsid w:val="00134CB5"/>
    <w:rsid w:val="001406F9"/>
    <w:rsid w:val="00165289"/>
    <w:rsid w:val="00166B09"/>
    <w:rsid w:val="0017524F"/>
    <w:rsid w:val="00190155"/>
    <w:rsid w:val="001A057A"/>
    <w:rsid w:val="001B4FB4"/>
    <w:rsid w:val="001B7315"/>
    <w:rsid w:val="001B747D"/>
    <w:rsid w:val="001C216C"/>
    <w:rsid w:val="001C71B6"/>
    <w:rsid w:val="001D5784"/>
    <w:rsid w:val="001D76AE"/>
    <w:rsid w:val="001E0A76"/>
    <w:rsid w:val="001E4E95"/>
    <w:rsid w:val="001E56D6"/>
    <w:rsid w:val="001F2CFD"/>
    <w:rsid w:val="00212C1C"/>
    <w:rsid w:val="00216DB5"/>
    <w:rsid w:val="002178A6"/>
    <w:rsid w:val="00226FF0"/>
    <w:rsid w:val="002301AA"/>
    <w:rsid w:val="002360C6"/>
    <w:rsid w:val="0023725B"/>
    <w:rsid w:val="00251644"/>
    <w:rsid w:val="00291F51"/>
    <w:rsid w:val="002A615B"/>
    <w:rsid w:val="002B5BE4"/>
    <w:rsid w:val="002C46F2"/>
    <w:rsid w:val="002D395B"/>
    <w:rsid w:val="002D581C"/>
    <w:rsid w:val="002D7AE4"/>
    <w:rsid w:val="002D7D06"/>
    <w:rsid w:val="002E4500"/>
    <w:rsid w:val="00300B66"/>
    <w:rsid w:val="00323FF9"/>
    <w:rsid w:val="00324A01"/>
    <w:rsid w:val="003337B7"/>
    <w:rsid w:val="003466B9"/>
    <w:rsid w:val="00363F18"/>
    <w:rsid w:val="003738B8"/>
    <w:rsid w:val="00374508"/>
    <w:rsid w:val="003B3B9F"/>
    <w:rsid w:val="003D291D"/>
    <w:rsid w:val="003D2BF9"/>
    <w:rsid w:val="003D3669"/>
    <w:rsid w:val="003D41C4"/>
    <w:rsid w:val="003E41D0"/>
    <w:rsid w:val="00403DE6"/>
    <w:rsid w:val="004103E2"/>
    <w:rsid w:val="00425623"/>
    <w:rsid w:val="004532E5"/>
    <w:rsid w:val="00477A65"/>
    <w:rsid w:val="00484F4A"/>
    <w:rsid w:val="00495FAB"/>
    <w:rsid w:val="004A2566"/>
    <w:rsid w:val="004C1C5D"/>
    <w:rsid w:val="004C590F"/>
    <w:rsid w:val="004E22A9"/>
    <w:rsid w:val="004E330E"/>
    <w:rsid w:val="004F6F1A"/>
    <w:rsid w:val="00504A38"/>
    <w:rsid w:val="005071CA"/>
    <w:rsid w:val="00522FCF"/>
    <w:rsid w:val="0052484F"/>
    <w:rsid w:val="005347CE"/>
    <w:rsid w:val="00536258"/>
    <w:rsid w:val="00542BBD"/>
    <w:rsid w:val="0056327C"/>
    <w:rsid w:val="0056395B"/>
    <w:rsid w:val="00567C86"/>
    <w:rsid w:val="00582CF0"/>
    <w:rsid w:val="00592340"/>
    <w:rsid w:val="00595E9B"/>
    <w:rsid w:val="005B25AC"/>
    <w:rsid w:val="005B3036"/>
    <w:rsid w:val="005B71D1"/>
    <w:rsid w:val="005E1892"/>
    <w:rsid w:val="005E383E"/>
    <w:rsid w:val="005E5630"/>
    <w:rsid w:val="005F5484"/>
    <w:rsid w:val="006153CA"/>
    <w:rsid w:val="00617364"/>
    <w:rsid w:val="00630370"/>
    <w:rsid w:val="0063277D"/>
    <w:rsid w:val="00641DAD"/>
    <w:rsid w:val="00642758"/>
    <w:rsid w:val="00662CFD"/>
    <w:rsid w:val="006728A8"/>
    <w:rsid w:val="006760E0"/>
    <w:rsid w:val="006807E9"/>
    <w:rsid w:val="00684D11"/>
    <w:rsid w:val="00691F7C"/>
    <w:rsid w:val="006947EB"/>
    <w:rsid w:val="006A0FAF"/>
    <w:rsid w:val="006A6007"/>
    <w:rsid w:val="006C55B8"/>
    <w:rsid w:val="006D5763"/>
    <w:rsid w:val="006F05A5"/>
    <w:rsid w:val="006F50C8"/>
    <w:rsid w:val="006F730C"/>
    <w:rsid w:val="0070652A"/>
    <w:rsid w:val="00707011"/>
    <w:rsid w:val="0072229D"/>
    <w:rsid w:val="00735077"/>
    <w:rsid w:val="00735C20"/>
    <w:rsid w:val="00740833"/>
    <w:rsid w:val="00752B66"/>
    <w:rsid w:val="007557C2"/>
    <w:rsid w:val="00755846"/>
    <w:rsid w:val="007579B1"/>
    <w:rsid w:val="00767A86"/>
    <w:rsid w:val="00773B1E"/>
    <w:rsid w:val="00781F91"/>
    <w:rsid w:val="00784412"/>
    <w:rsid w:val="007904B5"/>
    <w:rsid w:val="00794E30"/>
    <w:rsid w:val="007B51A8"/>
    <w:rsid w:val="007C1BCE"/>
    <w:rsid w:val="007D7C93"/>
    <w:rsid w:val="007E709C"/>
    <w:rsid w:val="007E7286"/>
    <w:rsid w:val="007F38D0"/>
    <w:rsid w:val="007F4A22"/>
    <w:rsid w:val="007F56CE"/>
    <w:rsid w:val="00803D45"/>
    <w:rsid w:val="0080617A"/>
    <w:rsid w:val="00815465"/>
    <w:rsid w:val="0082090A"/>
    <w:rsid w:val="008210F7"/>
    <w:rsid w:val="00841E3A"/>
    <w:rsid w:val="00851C1C"/>
    <w:rsid w:val="00860818"/>
    <w:rsid w:val="008655B0"/>
    <w:rsid w:val="00877D31"/>
    <w:rsid w:val="00877F84"/>
    <w:rsid w:val="00883ED1"/>
    <w:rsid w:val="008861B9"/>
    <w:rsid w:val="008B1CC2"/>
    <w:rsid w:val="008B4AC1"/>
    <w:rsid w:val="008D08A6"/>
    <w:rsid w:val="008D09D0"/>
    <w:rsid w:val="008E1608"/>
    <w:rsid w:val="008E3B47"/>
    <w:rsid w:val="00905290"/>
    <w:rsid w:val="00910F9B"/>
    <w:rsid w:val="00917DAD"/>
    <w:rsid w:val="009258D1"/>
    <w:rsid w:val="0093210B"/>
    <w:rsid w:val="00934C03"/>
    <w:rsid w:val="009437DD"/>
    <w:rsid w:val="00950527"/>
    <w:rsid w:val="009653EF"/>
    <w:rsid w:val="00965F2D"/>
    <w:rsid w:val="0097135C"/>
    <w:rsid w:val="009714ED"/>
    <w:rsid w:val="00986286"/>
    <w:rsid w:val="009A2537"/>
    <w:rsid w:val="009A2C05"/>
    <w:rsid w:val="009D6001"/>
    <w:rsid w:val="009F6C8F"/>
    <w:rsid w:val="00A060FD"/>
    <w:rsid w:val="00A07258"/>
    <w:rsid w:val="00A22E96"/>
    <w:rsid w:val="00A23ADA"/>
    <w:rsid w:val="00A41617"/>
    <w:rsid w:val="00A50A28"/>
    <w:rsid w:val="00A53561"/>
    <w:rsid w:val="00A6144D"/>
    <w:rsid w:val="00A6470A"/>
    <w:rsid w:val="00A728C5"/>
    <w:rsid w:val="00A90530"/>
    <w:rsid w:val="00A934D4"/>
    <w:rsid w:val="00AA198F"/>
    <w:rsid w:val="00AC2D95"/>
    <w:rsid w:val="00AE1DDA"/>
    <w:rsid w:val="00AE59F0"/>
    <w:rsid w:val="00AE67BC"/>
    <w:rsid w:val="00B016FC"/>
    <w:rsid w:val="00B02BBE"/>
    <w:rsid w:val="00B02F27"/>
    <w:rsid w:val="00B0341C"/>
    <w:rsid w:val="00B07C94"/>
    <w:rsid w:val="00B10802"/>
    <w:rsid w:val="00B1500E"/>
    <w:rsid w:val="00B369F1"/>
    <w:rsid w:val="00B440A7"/>
    <w:rsid w:val="00B6404F"/>
    <w:rsid w:val="00B72190"/>
    <w:rsid w:val="00B755F3"/>
    <w:rsid w:val="00B83BFE"/>
    <w:rsid w:val="00B87DBD"/>
    <w:rsid w:val="00BA68C4"/>
    <w:rsid w:val="00BA7FC6"/>
    <w:rsid w:val="00BC3B6F"/>
    <w:rsid w:val="00BC60DE"/>
    <w:rsid w:val="00BD1639"/>
    <w:rsid w:val="00BE1AE9"/>
    <w:rsid w:val="00BF441C"/>
    <w:rsid w:val="00C1451D"/>
    <w:rsid w:val="00C247CB"/>
    <w:rsid w:val="00C405E0"/>
    <w:rsid w:val="00C457FE"/>
    <w:rsid w:val="00C56A04"/>
    <w:rsid w:val="00C6477E"/>
    <w:rsid w:val="00C73FD6"/>
    <w:rsid w:val="00C8517E"/>
    <w:rsid w:val="00C9030F"/>
    <w:rsid w:val="00C944BE"/>
    <w:rsid w:val="00C94512"/>
    <w:rsid w:val="00C94A1B"/>
    <w:rsid w:val="00CB0C7B"/>
    <w:rsid w:val="00CB6DF0"/>
    <w:rsid w:val="00CC1B0C"/>
    <w:rsid w:val="00CC4966"/>
    <w:rsid w:val="00CD0BE0"/>
    <w:rsid w:val="00CD108E"/>
    <w:rsid w:val="00CE0B03"/>
    <w:rsid w:val="00CF2ADF"/>
    <w:rsid w:val="00D01A47"/>
    <w:rsid w:val="00D06B30"/>
    <w:rsid w:val="00D437E0"/>
    <w:rsid w:val="00D45337"/>
    <w:rsid w:val="00D51ED5"/>
    <w:rsid w:val="00D5324D"/>
    <w:rsid w:val="00D61EBD"/>
    <w:rsid w:val="00D67174"/>
    <w:rsid w:val="00D67863"/>
    <w:rsid w:val="00D71621"/>
    <w:rsid w:val="00D95A23"/>
    <w:rsid w:val="00DB7BB9"/>
    <w:rsid w:val="00DC2745"/>
    <w:rsid w:val="00DC6DB7"/>
    <w:rsid w:val="00DD45CF"/>
    <w:rsid w:val="00DE1A0E"/>
    <w:rsid w:val="00DE696D"/>
    <w:rsid w:val="00DF096B"/>
    <w:rsid w:val="00E0501B"/>
    <w:rsid w:val="00E06FEE"/>
    <w:rsid w:val="00E10218"/>
    <w:rsid w:val="00E11715"/>
    <w:rsid w:val="00E16732"/>
    <w:rsid w:val="00E30A06"/>
    <w:rsid w:val="00E33244"/>
    <w:rsid w:val="00E43333"/>
    <w:rsid w:val="00E47AF6"/>
    <w:rsid w:val="00E5455E"/>
    <w:rsid w:val="00E570CA"/>
    <w:rsid w:val="00E62F22"/>
    <w:rsid w:val="00E74F13"/>
    <w:rsid w:val="00E95EEE"/>
    <w:rsid w:val="00EA60F3"/>
    <w:rsid w:val="00EB4EBF"/>
    <w:rsid w:val="00EB5545"/>
    <w:rsid w:val="00EC37E2"/>
    <w:rsid w:val="00EE1AFF"/>
    <w:rsid w:val="00F050D6"/>
    <w:rsid w:val="00F07584"/>
    <w:rsid w:val="00F136A3"/>
    <w:rsid w:val="00F20CF7"/>
    <w:rsid w:val="00F33410"/>
    <w:rsid w:val="00F43C39"/>
    <w:rsid w:val="00F46B7F"/>
    <w:rsid w:val="00F6486A"/>
    <w:rsid w:val="00F66744"/>
    <w:rsid w:val="00F7666C"/>
    <w:rsid w:val="00F77B47"/>
    <w:rsid w:val="00F802DB"/>
    <w:rsid w:val="00F866B8"/>
    <w:rsid w:val="00F874A8"/>
    <w:rsid w:val="00F926D7"/>
    <w:rsid w:val="00F926E3"/>
    <w:rsid w:val="00FF3394"/>
    <w:rsid w:val="00FF3A01"/>
    <w:rsid w:val="00FF5C31"/>
    <w:rsid w:val="01591F04"/>
    <w:rsid w:val="016A6E87"/>
    <w:rsid w:val="01BD274D"/>
    <w:rsid w:val="02B54BEB"/>
    <w:rsid w:val="05DE7222"/>
    <w:rsid w:val="09D04101"/>
    <w:rsid w:val="0A6800D1"/>
    <w:rsid w:val="0EC97F61"/>
    <w:rsid w:val="0FC9098E"/>
    <w:rsid w:val="10715DB8"/>
    <w:rsid w:val="11E52D16"/>
    <w:rsid w:val="12D866F0"/>
    <w:rsid w:val="13AB1B44"/>
    <w:rsid w:val="1474185D"/>
    <w:rsid w:val="1AA813B4"/>
    <w:rsid w:val="1C626BEF"/>
    <w:rsid w:val="1D8D6EB1"/>
    <w:rsid w:val="20584FC3"/>
    <w:rsid w:val="240F455A"/>
    <w:rsid w:val="24376719"/>
    <w:rsid w:val="2674437D"/>
    <w:rsid w:val="277C5CA7"/>
    <w:rsid w:val="278D7F06"/>
    <w:rsid w:val="28D24B29"/>
    <w:rsid w:val="2CB81C43"/>
    <w:rsid w:val="2DFC4244"/>
    <w:rsid w:val="302E6FBB"/>
    <w:rsid w:val="343A041C"/>
    <w:rsid w:val="365315CB"/>
    <w:rsid w:val="37BF4B72"/>
    <w:rsid w:val="382863F7"/>
    <w:rsid w:val="3D123EF3"/>
    <w:rsid w:val="3DA21FDA"/>
    <w:rsid w:val="408F1A75"/>
    <w:rsid w:val="42A411A7"/>
    <w:rsid w:val="44A76BCF"/>
    <w:rsid w:val="48451D38"/>
    <w:rsid w:val="485D0372"/>
    <w:rsid w:val="4A46654D"/>
    <w:rsid w:val="4BB10DFA"/>
    <w:rsid w:val="4BB331F6"/>
    <w:rsid w:val="4D341936"/>
    <w:rsid w:val="50646EC4"/>
    <w:rsid w:val="546335DF"/>
    <w:rsid w:val="5736241C"/>
    <w:rsid w:val="58866F8F"/>
    <w:rsid w:val="5C7204E8"/>
    <w:rsid w:val="5C777518"/>
    <w:rsid w:val="63662434"/>
    <w:rsid w:val="64BA64C2"/>
    <w:rsid w:val="657540C4"/>
    <w:rsid w:val="65851E60"/>
    <w:rsid w:val="65AD797D"/>
    <w:rsid w:val="665B25DB"/>
    <w:rsid w:val="69AE6E91"/>
    <w:rsid w:val="6AC0689A"/>
    <w:rsid w:val="72BE4FC5"/>
    <w:rsid w:val="74897E6A"/>
    <w:rsid w:val="74D15636"/>
    <w:rsid w:val="74E52BD4"/>
    <w:rsid w:val="76272764"/>
    <w:rsid w:val="775E66A6"/>
    <w:rsid w:val="79B033E8"/>
    <w:rsid w:val="7EEC3448"/>
    <w:rsid w:val="7F5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rFonts w:cs="Times New Roman"/>
      <w:b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字符"/>
    <w:basedOn w:val="9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52552-BA1C-40B5-9859-C9EE4E5C1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166</Words>
  <Characters>951</Characters>
  <Lines>7</Lines>
  <Paragraphs>2</Paragraphs>
  <TotalTime>196</TotalTime>
  <ScaleCrop>false</ScaleCrop>
  <LinksUpToDate>false</LinksUpToDate>
  <CharactersWithSpaces>1115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2018-04-24T02:15:00Z</dcterms:created>
  <dc:creator>lenovo</dc:creator>
  <cp:lastModifiedBy>十里桃花</cp:lastModifiedBy>
  <cp:lastPrinted>2019-05-30T02:47:00Z</cp:lastPrinted>
  <dcterms:modified xsi:type="dcterms:W3CDTF">2019-05-31T10:40:26Z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