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spacing w:val="8"/>
          <w:sz w:val="32"/>
          <w:szCs w:val="32"/>
          <w:shd w:val="clear" w:color="auto" w:fill="FFFFFF"/>
        </w:rPr>
        <w:fldChar w:fldCharType="begin"/>
      </w:r>
      <w:r>
        <w:rPr>
          <w:rFonts w:ascii="宋体" w:hAnsi="宋体" w:cs="宋体"/>
          <w:b/>
          <w:bCs/>
          <w:spacing w:val="8"/>
          <w:sz w:val="32"/>
          <w:szCs w:val="32"/>
          <w:shd w:val="clear" w:color="auto" w:fill="FFFFFF"/>
        </w:rPr>
        <w:instrText xml:space="preserve">HYPERLINK "D:\\2017召师材料2\\2019长春新区东师招聘学校宣传片\\2019年6-13社会招聘\\学校公告、与方案\\2019学校招聘公告\\2018-7-9北湖英才学校招聘教师公告.doc"</w:instrText>
      </w:r>
      <w:r>
        <w:rPr>
          <w:rFonts w:hint="eastAsia" w:ascii="宋体" w:hAnsi="宋体" w:cs="宋体"/>
          <w:b/>
          <w:bCs/>
          <w:spacing w:val="8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宋体" w:hAnsi="宋体" w:cs="宋体"/>
          <w:b/>
          <w:bCs/>
          <w:spacing w:val="8"/>
          <w:sz w:val="32"/>
          <w:szCs w:val="32"/>
          <w:shd w:val="clear" w:color="auto" w:fill="FFFFFF"/>
        </w:rPr>
        <w:t>长春新区北湖英才学校教师招聘个人信息登记表</w:t>
      </w:r>
      <w:r>
        <w:rPr>
          <w:rFonts w:hint="eastAsia" w:ascii="宋体" w:hAnsi="宋体" w:cs="宋体"/>
          <w:b/>
          <w:bCs/>
          <w:spacing w:val="8"/>
          <w:sz w:val="32"/>
          <w:szCs w:val="32"/>
          <w:shd w:val="clear" w:color="auto" w:fill="FFFFFF"/>
        </w:rPr>
        <w:fldChar w:fldCharType="end"/>
      </w:r>
    </w:p>
    <w:tbl>
      <w:tblPr>
        <w:tblStyle w:val="5"/>
        <w:tblW w:w="86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7"/>
        <w:gridCol w:w="255"/>
        <w:gridCol w:w="590"/>
        <w:gridCol w:w="322"/>
        <w:gridCol w:w="524"/>
        <w:gridCol w:w="415"/>
        <w:gridCol w:w="589"/>
        <w:gridCol w:w="15"/>
        <w:gridCol w:w="393"/>
        <w:gridCol w:w="996"/>
        <w:gridCol w:w="12"/>
        <w:gridCol w:w="1393"/>
        <w:gridCol w:w="26"/>
        <w:gridCol w:w="283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民族</w:t>
            </w:r>
          </w:p>
        </w:tc>
        <w:tc>
          <w:tcPr>
            <w:tcW w:w="1419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7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出生日期</w:t>
            </w:r>
          </w:p>
        </w:tc>
        <w:tc>
          <w:tcPr>
            <w:tcW w:w="185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9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43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此处插入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婚姻状况</w:t>
            </w:r>
          </w:p>
        </w:tc>
        <w:tc>
          <w:tcPr>
            <w:tcW w:w="18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生育状况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原始学历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</w:t>
            </w: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毕业院校</w:t>
            </w:r>
          </w:p>
        </w:tc>
        <w:tc>
          <w:tcPr>
            <w:tcW w:w="271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毕业时间</w:t>
            </w:r>
          </w:p>
        </w:tc>
        <w:tc>
          <w:tcPr>
            <w:tcW w:w="31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最后学历</w:t>
            </w:r>
          </w:p>
        </w:tc>
        <w:tc>
          <w:tcPr>
            <w:tcW w:w="11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学位</w:t>
            </w:r>
          </w:p>
        </w:tc>
        <w:tc>
          <w:tcPr>
            <w:tcW w:w="9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</w:t>
            </w:r>
          </w:p>
        </w:tc>
        <w:tc>
          <w:tcPr>
            <w:tcW w:w="31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毕业院校</w:t>
            </w:r>
          </w:p>
        </w:tc>
        <w:tc>
          <w:tcPr>
            <w:tcW w:w="269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毕业时间</w:t>
            </w: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家庭住址</w:t>
            </w:r>
          </w:p>
        </w:tc>
        <w:tc>
          <w:tcPr>
            <w:tcW w:w="4111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联系电话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教师资格证及普通话证书等级</w:t>
            </w: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2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报考学部及任教学科</w:t>
            </w: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ind w:firstLine="960" w:firstLineChars="40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学习工作经历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280" w:type="dxa"/>
            <w:gridSpan w:val="14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获得荣誉</w:t>
            </w:r>
          </w:p>
        </w:tc>
        <w:tc>
          <w:tcPr>
            <w:tcW w:w="7280" w:type="dxa"/>
            <w:gridSpan w:val="14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7280" w:type="dxa"/>
            <w:gridSpan w:val="1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本报名表所填写的信息准确无误，所提交的证件、资料和照片真实有效，若有虚假，所产生的的一切后果由本人承担。</w:t>
            </w:r>
          </w:p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报名人（签名）：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7280" w:type="dxa"/>
            <w:gridSpan w:val="1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审查人签名：</w:t>
            </w:r>
          </w:p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复核人签名：                          年     月  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83" w:lineRule="atLeast"/>
        <w:jc w:val="both"/>
        <w:rPr>
          <w:rStyle w:val="7"/>
          <w:rFonts w:ascii="Arial" w:hAnsi="Arial" w:eastAsia="Arial" w:cs="Arial"/>
          <w:b w:val="0"/>
          <w:color w:val="333333"/>
          <w:spacing w:val="8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Style w:val="7"/>
          <w:rFonts w:hint="eastAsia" w:ascii="宋体" w:hAnsi="宋体" w:cs="宋体"/>
          <w:color w:val="333333"/>
          <w:spacing w:val="8"/>
          <w:sz w:val="21"/>
          <w:szCs w:val="21"/>
          <w:shd w:val="clear" w:color="auto" w:fill="FFFFFF"/>
        </w:rPr>
        <w:t>注：此表初审核意见由负责资格审查的工作人员填写外，其他项目均由报考者填写，填写时使用正楷或打字，由招聘组织单位存档备查。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04"/>
    <w:rsid w:val="00032B6B"/>
    <w:rsid w:val="000667A5"/>
    <w:rsid w:val="00090FAE"/>
    <w:rsid w:val="001632AD"/>
    <w:rsid w:val="00197174"/>
    <w:rsid w:val="001F014B"/>
    <w:rsid w:val="00253D6C"/>
    <w:rsid w:val="003630FE"/>
    <w:rsid w:val="003B7C3B"/>
    <w:rsid w:val="00432D87"/>
    <w:rsid w:val="00462FC9"/>
    <w:rsid w:val="0056034B"/>
    <w:rsid w:val="005A20F1"/>
    <w:rsid w:val="005C4F3C"/>
    <w:rsid w:val="00695912"/>
    <w:rsid w:val="00712174"/>
    <w:rsid w:val="00745104"/>
    <w:rsid w:val="00755C26"/>
    <w:rsid w:val="007B5264"/>
    <w:rsid w:val="00802BD6"/>
    <w:rsid w:val="00885246"/>
    <w:rsid w:val="00953363"/>
    <w:rsid w:val="009640BC"/>
    <w:rsid w:val="009C28E2"/>
    <w:rsid w:val="00A07088"/>
    <w:rsid w:val="00A82A93"/>
    <w:rsid w:val="00AE0638"/>
    <w:rsid w:val="00B7001F"/>
    <w:rsid w:val="00BF536F"/>
    <w:rsid w:val="00C04549"/>
    <w:rsid w:val="00C3371C"/>
    <w:rsid w:val="00C501D6"/>
    <w:rsid w:val="00D369FF"/>
    <w:rsid w:val="00DA5E6F"/>
    <w:rsid w:val="00DF0C1E"/>
    <w:rsid w:val="00E918B7"/>
    <w:rsid w:val="00FF7AF0"/>
    <w:rsid w:val="0B9F3A31"/>
    <w:rsid w:val="15213C05"/>
    <w:rsid w:val="27D64527"/>
    <w:rsid w:val="39EA70C5"/>
    <w:rsid w:val="4E5E02CB"/>
    <w:rsid w:val="62D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2019-06-12T00:19:00Z</dcterms:created>
  <dc:creator>Zuo</dc:creator>
  <cp:lastModifiedBy>国超科技</cp:lastModifiedBy>
  <cp:lastPrinted>2018-05-16T06:37:00Z</cp:lastPrinted>
  <dcterms:modified xsi:type="dcterms:W3CDTF">2019-06-28T08:55:05Z</dcterms:modified>
  <dc:title>吉林大学计算机科学与技术学院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