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740" w:rsidRDefault="00D12740">
      <w:pPr>
        <w:spacing w:line="560" w:lineRule="exact"/>
        <w:ind w:leftChars="-202" w:left="-424"/>
        <w:rPr>
          <w:rFonts w:ascii="仿宋_GB2312" w:eastAsia="仿宋_GB2312"/>
          <w:sz w:val="30"/>
          <w:szCs w:val="30"/>
        </w:rPr>
      </w:pPr>
    </w:p>
    <w:tbl>
      <w:tblPr>
        <w:tblW w:w="9760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0"/>
      </w:tblGrid>
      <w:tr w:rsidR="00D12740">
        <w:trPr>
          <w:trHeight w:val="11645"/>
          <w:tblCellSpacing w:w="0" w:type="dxa"/>
          <w:jc w:val="center"/>
        </w:trPr>
        <w:tc>
          <w:tcPr>
            <w:tcW w:w="9760" w:type="dxa"/>
            <w:shd w:val="clear" w:color="auto" w:fill="auto"/>
            <w:vAlign w:val="center"/>
          </w:tcPr>
          <w:p w:rsidR="00D12740" w:rsidRDefault="005C32E4">
            <w:pPr>
              <w:pStyle w:val="a6"/>
              <w:widowControl/>
              <w:spacing w:beforeAutospacing="0" w:afterAutospacing="0" w:line="560" w:lineRule="exact"/>
              <w:jc w:val="center"/>
              <w:rPr>
                <w:rFonts w:ascii="方正小标宋简体" w:eastAsia="方正小标宋简体" w:hAnsi="宋体" w:cs="宋体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spacing w:val="20"/>
                <w:sz w:val="44"/>
                <w:szCs w:val="44"/>
              </w:rPr>
              <w:t>应聘</w:t>
            </w:r>
            <w:r>
              <w:rPr>
                <w:rFonts w:ascii="方正小标宋简体" w:eastAsia="方正小标宋简体" w:hAnsi="宋体" w:cs="宋体" w:hint="eastAsia"/>
                <w:spacing w:val="20"/>
                <w:sz w:val="44"/>
                <w:szCs w:val="44"/>
              </w:rPr>
              <w:t>人员诚信承诺书</w:t>
            </w:r>
          </w:p>
          <w:p w:rsidR="00D12740" w:rsidRDefault="005C32E4">
            <w:pPr>
              <w:widowControl/>
              <w:adjustRightInd w:val="0"/>
              <w:snapToGrid w:val="0"/>
              <w:spacing w:line="560" w:lineRule="exact"/>
              <w:ind w:leftChars="140" w:left="294"/>
              <w:jc w:val="left"/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32"/>
                <w:szCs w:val="32"/>
              </w:rPr>
              <w:t xml:space="preserve">    </w:t>
            </w:r>
          </w:p>
          <w:p w:rsidR="00D12740" w:rsidRDefault="005C32E4">
            <w:pPr>
              <w:pStyle w:val="a6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_GB2312" w:eastAsia="仿宋_GB2312" w:hAnsi="’仿宋_GB2312’" w:cs="’仿宋_GB2312’"/>
                <w:sz w:val="32"/>
                <w:szCs w:val="32"/>
              </w:rPr>
            </w:pPr>
            <w:r>
              <w:rPr>
                <w:rFonts w:ascii="仿宋_GB2312" w:eastAsia="仿宋_GB2312" w:hAnsi="’仿宋_GB2312’" w:cs="仿宋_GB2312" w:hint="eastAsia"/>
                <w:sz w:val="32"/>
                <w:szCs w:val="32"/>
              </w:rPr>
              <w:t>本人承诺，我在参加</w:t>
            </w:r>
            <w:r>
              <w:rPr>
                <w:rFonts w:ascii="仿宋_GB2312" w:eastAsia="仿宋_GB2312" w:hAnsi="’仿宋_GB2312’" w:cs="仿宋_GB2312" w:hint="eastAsia"/>
                <w:sz w:val="32"/>
                <w:szCs w:val="32"/>
              </w:rPr>
              <w:t>201</w:t>
            </w:r>
            <w:r>
              <w:rPr>
                <w:rFonts w:ascii="仿宋_GB2312" w:eastAsia="仿宋_GB2312" w:hAnsi="’仿宋_GB2312’" w:cs="仿宋_GB2312"/>
                <w:sz w:val="32"/>
                <w:szCs w:val="32"/>
              </w:rPr>
              <w:t>9</w:t>
            </w:r>
            <w:r>
              <w:rPr>
                <w:rFonts w:ascii="仿宋_GB2312" w:eastAsia="仿宋_GB2312" w:hAnsi="’仿宋_GB2312’" w:cs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Ansi="’仿宋_GB2312’" w:cs="仿宋_GB2312" w:hint="eastAsia"/>
                <w:sz w:val="32"/>
                <w:szCs w:val="32"/>
              </w:rPr>
              <w:t>烟台桥梦文化有限公司</w:t>
            </w:r>
            <w:r>
              <w:rPr>
                <w:rFonts w:ascii="仿宋_GB2312" w:eastAsia="仿宋_GB2312" w:hAnsi="’仿宋_GB2312’" w:cs="仿宋_GB2312" w:hint="eastAsia"/>
                <w:sz w:val="32"/>
                <w:szCs w:val="32"/>
              </w:rPr>
              <w:t>公开招聘过程中，做到以下几点：</w:t>
            </w:r>
          </w:p>
          <w:p w:rsidR="00D12740" w:rsidRDefault="005C32E4">
            <w:pPr>
              <w:pStyle w:val="a6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一、我已仔细阅读所应聘</w:t>
            </w:r>
            <w:bookmarkStart w:id="0" w:name="_GoBack"/>
            <w:bookmarkEnd w:id="0"/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岗位的招聘简章及附件，并将及时到相应网站查询相关招聘信息，认真阅读与应聘岗位相关的各项通知要求，掌握招聘政策、招聘流程。</w:t>
            </w:r>
          </w:p>
          <w:p w:rsidR="00D12740" w:rsidRDefault="005C32E4">
            <w:pPr>
              <w:pStyle w:val="a6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二、我本人符合应聘岗位条件，我所提供的个人信息、证明资料、证件等真实、准确，提供的通讯联系方式畅通有效。</w:t>
            </w:r>
          </w:p>
          <w:p w:rsidR="00D12740" w:rsidRDefault="005C32E4">
            <w:pPr>
              <w:pStyle w:val="a6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三、我将自觉遵守</w:t>
            </w: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本次</w:t>
            </w: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公开招聘的各项规定，诚实守信、严守纪律、服从管理，认真按时履行应聘人员的义务。被列入</w:t>
            </w: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体检</w:t>
            </w: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考察范围后，我将按照</w:t>
            </w: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派遣单位、用工单位</w:t>
            </w: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指定时间和要求提供证件材料，转调档案，参加体检</w:t>
            </w: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，</w:t>
            </w: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配合考察，办理聘用手续，按时报到上班。</w:t>
            </w:r>
          </w:p>
          <w:p w:rsidR="00D12740" w:rsidRDefault="005C32E4">
            <w:pPr>
              <w:pStyle w:val="a6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如我违反以上承诺，我将自愿承担取消聘用资格等相应责任。</w:t>
            </w:r>
          </w:p>
          <w:p w:rsidR="00D12740" w:rsidRDefault="00D12740">
            <w:pPr>
              <w:pStyle w:val="a6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_GB2312" w:eastAsia="仿宋_GB2312" w:hAnsi="宋体" w:cs="仿宋_GB2312"/>
                <w:sz w:val="32"/>
                <w:szCs w:val="32"/>
              </w:rPr>
            </w:pPr>
          </w:p>
          <w:p w:rsidR="00D12740" w:rsidRDefault="005C32E4">
            <w:pPr>
              <w:widowControl/>
              <w:spacing w:line="560" w:lineRule="exact"/>
              <w:ind w:leftChars="140" w:left="294" w:firstLineChars="200" w:firstLine="480"/>
              <w:jc w:val="left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 xml:space="preserve"> </w:t>
            </w:r>
          </w:p>
          <w:p w:rsidR="00D12740" w:rsidRDefault="005C32E4">
            <w:pPr>
              <w:pStyle w:val="a6"/>
              <w:widowControl/>
              <w:snapToGrid w:val="0"/>
              <w:spacing w:beforeAutospacing="0" w:afterAutospacing="0" w:line="560" w:lineRule="exact"/>
              <w:ind w:leftChars="140" w:left="294"/>
              <w:jc w:val="center"/>
              <w:rPr>
                <w:rFonts w:ascii="仿宋_GB2312" w:eastAsia="仿宋_GB2312" w:cs="仿宋_GB2312"/>
                <w:sz w:val="32"/>
              </w:rPr>
            </w:pPr>
            <w:r>
              <w:rPr>
                <w:rFonts w:ascii="仿宋_GB2312" w:eastAsia="仿宋_GB2312" w:cs="仿宋_GB2312" w:hint="eastAsia"/>
                <w:sz w:val="32"/>
              </w:rPr>
              <w:t>应聘岗位：</w:t>
            </w:r>
          </w:p>
          <w:p w:rsidR="00D12740" w:rsidRDefault="005C32E4">
            <w:pPr>
              <w:pStyle w:val="a6"/>
              <w:widowControl/>
              <w:snapToGrid w:val="0"/>
              <w:spacing w:beforeAutospacing="0" w:afterAutospacing="0" w:line="560" w:lineRule="exact"/>
              <w:ind w:leftChars="140" w:left="294"/>
              <w:jc w:val="center"/>
              <w:rPr>
                <w:rFonts w:ascii="仿宋_GB2312" w:eastAsia="仿宋_GB2312" w:cs="仿宋_GB2312"/>
                <w:sz w:val="32"/>
              </w:rPr>
            </w:pPr>
            <w:r>
              <w:rPr>
                <w:rFonts w:ascii="仿宋_GB2312" w:eastAsia="仿宋_GB2312" w:cs="仿宋_GB2312" w:hint="eastAsia"/>
                <w:sz w:val="32"/>
              </w:rPr>
              <w:t>        </w:t>
            </w:r>
            <w:r>
              <w:rPr>
                <w:rFonts w:ascii="仿宋_GB2312" w:eastAsia="仿宋_GB2312" w:cs="仿宋_GB2312" w:hint="eastAsia"/>
                <w:sz w:val="32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32"/>
              </w:rPr>
              <w:t>应聘人员签名：</w:t>
            </w:r>
          </w:p>
          <w:p w:rsidR="00D12740" w:rsidRDefault="005C32E4">
            <w:pPr>
              <w:pStyle w:val="a6"/>
              <w:widowControl/>
              <w:snapToGrid w:val="0"/>
              <w:spacing w:beforeAutospacing="0" w:afterAutospacing="0" w:line="560" w:lineRule="exact"/>
              <w:ind w:leftChars="140" w:left="294"/>
              <w:jc w:val="center"/>
            </w:pPr>
            <w:r>
              <w:rPr>
                <w:rFonts w:ascii="仿宋_GB2312" w:eastAsia="仿宋_GB2312" w:cs="仿宋_GB2312" w:hint="eastAsia"/>
                <w:sz w:val="32"/>
              </w:rPr>
              <w:t xml:space="preserve"> </w:t>
            </w:r>
            <w:r>
              <w:rPr>
                <w:rFonts w:ascii="仿宋_GB2312" w:eastAsia="仿宋_GB2312" w:hAnsi="’Times New Roman’" w:cs="’Times New Roman’" w:hint="eastAsia"/>
                <w:kern w:val="2"/>
                <w:sz w:val="32"/>
              </w:rPr>
              <w:t> </w:t>
            </w:r>
            <w:r>
              <w:rPr>
                <w:rFonts w:ascii="仿宋_GB2312" w:eastAsia="仿宋_GB2312" w:hAnsi="’Times New Roman’" w:cs="’Times New Roman’" w:hint="eastAsia"/>
                <w:kern w:val="2"/>
                <w:sz w:val="32"/>
              </w:rPr>
              <w:t xml:space="preserve">    </w:t>
            </w:r>
            <w:r>
              <w:rPr>
                <w:rFonts w:ascii="仿宋_GB2312" w:eastAsia="仿宋_GB2312" w:hAnsi="’Times New Roman’" w:cs="’Times New Roman’" w:hint="eastAsia"/>
                <w:kern w:val="2"/>
                <w:sz w:val="32"/>
              </w:rPr>
              <w:t>                            </w:t>
            </w:r>
            <w:r>
              <w:rPr>
                <w:rFonts w:ascii="仿宋_GB2312" w:eastAsia="仿宋_GB2312" w:hAnsi="’Times New Roman’" w:cs="’Times New Roman’" w:hint="eastAsia"/>
                <w:kern w:val="2"/>
                <w:sz w:val="32"/>
              </w:rPr>
              <w:t>年</w:t>
            </w:r>
            <w:r>
              <w:rPr>
                <w:rFonts w:ascii="仿宋_GB2312" w:eastAsia="仿宋_GB2312" w:hAnsi="’Times New Roman’" w:cs="’Times New Roman’" w:hint="eastAsia"/>
                <w:kern w:val="2"/>
                <w:sz w:val="32"/>
              </w:rPr>
              <w:t xml:space="preserve">   </w:t>
            </w:r>
            <w:r>
              <w:rPr>
                <w:rFonts w:ascii="仿宋_GB2312" w:eastAsia="仿宋_GB2312" w:hAnsi="’Times New Roman’" w:cs="’Times New Roman’" w:hint="eastAsia"/>
                <w:kern w:val="2"/>
                <w:sz w:val="32"/>
              </w:rPr>
              <w:t>月</w:t>
            </w:r>
            <w:r>
              <w:rPr>
                <w:rFonts w:ascii="仿宋_GB2312" w:eastAsia="仿宋_GB2312" w:hAnsi="’Times New Roman’" w:cs="’Times New Roman’" w:hint="eastAsia"/>
                <w:kern w:val="2"/>
                <w:sz w:val="32"/>
              </w:rPr>
              <w:t xml:space="preserve">   </w:t>
            </w:r>
            <w:r>
              <w:rPr>
                <w:rFonts w:ascii="仿宋_GB2312" w:eastAsia="仿宋_GB2312" w:hAnsi="’Times New Roman’" w:cs="’Times New Roman’" w:hint="eastAsia"/>
                <w:kern w:val="2"/>
                <w:sz w:val="32"/>
              </w:rPr>
              <w:t>日</w:t>
            </w:r>
          </w:p>
        </w:tc>
      </w:tr>
      <w:tr w:rsidR="00D12740">
        <w:trPr>
          <w:trHeight w:val="341"/>
          <w:tblCellSpacing w:w="0" w:type="dxa"/>
          <w:jc w:val="center"/>
        </w:trPr>
        <w:tc>
          <w:tcPr>
            <w:tcW w:w="9760" w:type="dxa"/>
            <w:shd w:val="clear" w:color="auto" w:fill="auto"/>
            <w:vAlign w:val="center"/>
          </w:tcPr>
          <w:p w:rsidR="00D12740" w:rsidRDefault="00D12740">
            <w:pPr>
              <w:pStyle w:val="a6"/>
              <w:widowControl/>
            </w:pPr>
          </w:p>
        </w:tc>
      </w:tr>
    </w:tbl>
    <w:p w:rsidR="00D12740" w:rsidRDefault="00D12740"/>
    <w:sectPr w:rsidR="00D127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’仿宋_GB2312’">
    <w:altName w:val="仿宋"/>
    <w:charset w:val="00"/>
    <w:family w:val="auto"/>
    <w:pitch w:val="default"/>
    <w:sig w:usb0="00000000" w:usb1="00000000" w:usb2="00000000" w:usb3="00000000" w:csb0="00040001" w:csb1="00000000"/>
  </w:font>
  <w:font w:name="’Times New Roman’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82B2EEC"/>
    <w:rsid w:val="001D1400"/>
    <w:rsid w:val="001F4651"/>
    <w:rsid w:val="00225FA9"/>
    <w:rsid w:val="00281C92"/>
    <w:rsid w:val="00361394"/>
    <w:rsid w:val="003C7504"/>
    <w:rsid w:val="00442FBF"/>
    <w:rsid w:val="004A479A"/>
    <w:rsid w:val="004F418C"/>
    <w:rsid w:val="005A3D55"/>
    <w:rsid w:val="005C32E4"/>
    <w:rsid w:val="00611342"/>
    <w:rsid w:val="006C3144"/>
    <w:rsid w:val="00726486"/>
    <w:rsid w:val="00772922"/>
    <w:rsid w:val="009A1A3D"/>
    <w:rsid w:val="00AD05F4"/>
    <w:rsid w:val="00C36718"/>
    <w:rsid w:val="00C4788C"/>
    <w:rsid w:val="00D12740"/>
    <w:rsid w:val="00D24380"/>
    <w:rsid w:val="13B33985"/>
    <w:rsid w:val="582B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4E5F73C-0A90-4D01-81E2-81531471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unhideWhenUsed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semiHidden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12</cp:revision>
  <cp:lastPrinted>2018-11-20T01:43:00Z</cp:lastPrinted>
  <dcterms:created xsi:type="dcterms:W3CDTF">2017-09-15T07:02:00Z</dcterms:created>
  <dcterms:modified xsi:type="dcterms:W3CDTF">2019-07-12T07:33:00Z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