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2019年哈尔滨市南岗区师范类毕业生到农村学校任教招聘面试指定书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小学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语文 教育部组织编写 义务教育教科书 语文 四年级上册 人民教育出版社 2019年6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数学 教育部审定2013 义务教育教科书 数学 四年级上册 人民教育出版社 主编：卢江 杨刚 2014年3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美术 教育部审定2013 义务教育教科书 美术 四年级上册 江苏凤凰少年儿童出版社 徐淳(主编) 2014年6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音乐 教育部审定2013 义务教育教科书 音乐 四年级上册 人民音乐出版社 主编：吴斌 2016年4月北京第一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初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语文 七年级上册 义务教育教科书语文 人民教育出版社 教育部组织编写 2016年7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数学 七年级上册 义务教育教科书(五·四学制)数学七年级上册 人民教育出版社 林群 2013年6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英语 七年级上册 义务教育教科书 英语七年级上册 人民教育出版社 主编：刘道义 郑旺全 David Nunan 2013 年6月第2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体育 七年级上册 义务教育教科书(教师教学用书) 人民教育出版社 主编：耿培新 陈珂琦 2012年6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生物 八年级上册 义务教育教科书生物学 人民教育出版社 人民教育出版社 课程教材研究所 生物课程教材研究开发中心 2013年6月第1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1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9-12-31T06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