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中山市迪茵公学求职人员信息登记表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应聘职位：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  <w:lang w:val="en-US" w:eastAsia="zh-CN"/>
        </w:rPr>
        <w:t xml:space="preserve">                                                   填表日期：  年  月  日</w:t>
      </w:r>
    </w:p>
    <w:tbl>
      <w:tblPr>
        <w:tblStyle w:val="5"/>
        <w:tblW w:w="10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2"/>
        <w:gridCol w:w="548"/>
        <w:gridCol w:w="15"/>
        <w:gridCol w:w="210"/>
        <w:gridCol w:w="407"/>
        <w:gridCol w:w="568"/>
        <w:gridCol w:w="150"/>
        <w:gridCol w:w="462"/>
        <w:gridCol w:w="1181"/>
        <w:gridCol w:w="622"/>
        <w:gridCol w:w="559"/>
        <w:gridCol w:w="266"/>
        <w:gridCol w:w="735"/>
        <w:gridCol w:w="240"/>
        <w:gridCol w:w="405"/>
        <w:gridCol w:w="375"/>
        <w:gridCol w:w="690"/>
        <w:gridCol w:w="450"/>
        <w:gridCol w:w="105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180" w:type="dxa"/>
            <w:gridSpan w:val="2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180" w:type="dxa"/>
            <w:gridSpan w:val="4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gridSpan w:val="3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姓别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2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41" w:type="dxa"/>
            <w:gridSpan w:val="3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(省市)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2"/>
            <w:vMerge w:val="restart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180" w:type="dxa"/>
            <w:gridSpan w:val="2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80" w:type="dxa"/>
            <w:gridSpan w:val="4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gridSpan w:val="3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2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41" w:type="dxa"/>
            <w:gridSpan w:val="3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2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180" w:type="dxa"/>
            <w:gridSpan w:val="2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180" w:type="dxa"/>
            <w:gridSpan w:val="4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gridSpan w:val="3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身高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2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体重</w:t>
            </w:r>
          </w:p>
        </w:tc>
        <w:tc>
          <w:tcPr>
            <w:tcW w:w="1241" w:type="dxa"/>
            <w:gridSpan w:val="3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2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0" w:type="dxa"/>
            <w:gridSpan w:val="2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41" w:type="dxa"/>
            <w:gridSpan w:val="8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2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户口地址</w:t>
            </w:r>
          </w:p>
        </w:tc>
        <w:tc>
          <w:tcPr>
            <w:tcW w:w="3161" w:type="dxa"/>
            <w:gridSpan w:val="7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2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43" w:type="dxa"/>
            <w:gridSpan w:val="4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外语种类及程度</w:t>
            </w:r>
          </w:p>
        </w:tc>
        <w:tc>
          <w:tcPr>
            <w:tcW w:w="2978" w:type="dxa"/>
            <w:gridSpan w:val="6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gridSpan w:val="3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2895" w:type="dxa"/>
            <w:gridSpan w:val="6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2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0" w:type="dxa"/>
            <w:gridSpan w:val="2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41" w:type="dxa"/>
            <w:gridSpan w:val="8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2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4724" w:type="dxa"/>
            <w:gridSpan w:val="9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0" w:type="dxa"/>
            <w:gridSpan w:val="2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E-mal</w:t>
            </w:r>
          </w:p>
        </w:tc>
        <w:tc>
          <w:tcPr>
            <w:tcW w:w="3541" w:type="dxa"/>
            <w:gridSpan w:val="8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2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4724" w:type="dxa"/>
            <w:gridSpan w:val="9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0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职称名</w:t>
            </w:r>
          </w:p>
        </w:tc>
        <w:tc>
          <w:tcPr>
            <w:tcW w:w="3541" w:type="dxa"/>
            <w:gridSpan w:val="8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评定时间</w:t>
            </w:r>
          </w:p>
        </w:tc>
        <w:tc>
          <w:tcPr>
            <w:tcW w:w="1646" w:type="dxa"/>
            <w:gridSpan w:val="4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评定部门</w:t>
            </w:r>
          </w:p>
        </w:tc>
        <w:tc>
          <w:tcPr>
            <w:tcW w:w="2013" w:type="dxa"/>
            <w:gridSpan w:val="3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648" w:type="dxa"/>
            <w:vMerge w:val="restar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学习经历（从高到低）</w:t>
            </w:r>
          </w:p>
        </w:tc>
        <w:tc>
          <w:tcPr>
            <w:tcW w:w="1305" w:type="dxa"/>
            <w:gridSpan w:val="4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125" w:type="dxa"/>
            <w:gridSpan w:val="3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学位</w:t>
            </w:r>
          </w:p>
        </w:tc>
        <w:tc>
          <w:tcPr>
            <w:tcW w:w="2265" w:type="dxa"/>
            <w:gridSpan w:val="3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学习时间</w:t>
            </w:r>
          </w:p>
        </w:tc>
        <w:tc>
          <w:tcPr>
            <w:tcW w:w="1800" w:type="dxa"/>
            <w:gridSpan w:val="4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025" w:type="dxa"/>
            <w:gridSpan w:val="5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4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3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4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5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4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3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4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5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4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3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4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5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4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3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4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5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4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3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4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5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78" w:type="dxa"/>
            <w:gridSpan w:val="2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备注：学习开式包括全日制、非全日制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restar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历</w:t>
            </w:r>
          </w:p>
        </w:tc>
        <w:tc>
          <w:tcPr>
            <w:tcW w:w="1712" w:type="dxa"/>
            <w:gridSpan w:val="5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工作起始年月</w:t>
            </w:r>
          </w:p>
        </w:tc>
        <w:tc>
          <w:tcPr>
            <w:tcW w:w="2361" w:type="dxa"/>
            <w:gridSpan w:val="4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工作终止年月</w:t>
            </w:r>
          </w:p>
        </w:tc>
        <w:tc>
          <w:tcPr>
            <w:tcW w:w="3202" w:type="dxa"/>
            <w:gridSpan w:val="7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工作单位名称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</w:t>
            </w:r>
          </w:p>
        </w:tc>
        <w:tc>
          <w:tcPr>
            <w:tcW w:w="1563" w:type="dxa"/>
            <w:gridSpan w:val="2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gridSpan w:val="5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61" w:type="dxa"/>
            <w:gridSpan w:val="4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02" w:type="dxa"/>
            <w:gridSpan w:val="7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2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gridSpan w:val="5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61" w:type="dxa"/>
            <w:gridSpan w:val="4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02" w:type="dxa"/>
            <w:gridSpan w:val="7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2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gridSpan w:val="5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61" w:type="dxa"/>
            <w:gridSpan w:val="4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02" w:type="dxa"/>
            <w:gridSpan w:val="7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2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78" w:type="dxa"/>
            <w:gridSpan w:val="2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备注：填写个人全部工作经历，如行数不够，请自行下拉添加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restart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家庭成员情况</w:t>
            </w:r>
            <w:r>
              <w:rPr>
                <w:rFonts w:hint="eastAsia"/>
                <w:sz w:val="11"/>
                <w:szCs w:val="11"/>
                <w:vertAlign w:val="baseline"/>
                <w:lang w:val="en-US" w:eastAsia="zh-CN"/>
              </w:rPr>
              <w:t>（已婚人员填父母、配偶及子女，未婚人员填父母、兄弟姐</w:t>
            </w: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妹）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关系</w:t>
            </w:r>
          </w:p>
        </w:tc>
        <w:tc>
          <w:tcPr>
            <w:tcW w:w="1200" w:type="dxa"/>
            <w:gridSpan w:val="4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3975" w:type="dxa"/>
            <w:gridSpan w:val="7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工作单位名称</w:t>
            </w:r>
          </w:p>
        </w:tc>
        <w:tc>
          <w:tcPr>
            <w:tcW w:w="1710" w:type="dxa"/>
            <w:gridSpan w:val="4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2013" w:type="dxa"/>
            <w:gridSpan w:val="3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4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975" w:type="dxa"/>
            <w:gridSpan w:val="7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gridSpan w:val="3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4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975" w:type="dxa"/>
            <w:gridSpan w:val="7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gridSpan w:val="3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4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975" w:type="dxa"/>
            <w:gridSpan w:val="7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gridSpan w:val="3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4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975" w:type="dxa"/>
            <w:gridSpan w:val="7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gridSpan w:val="3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4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975" w:type="dxa"/>
            <w:gridSpan w:val="7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gridSpan w:val="3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728" w:type="dxa"/>
            <w:gridSpan w:val="3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通过何种途径了解学校招聘信息</w:t>
            </w:r>
          </w:p>
        </w:tc>
        <w:tc>
          <w:tcPr>
            <w:tcW w:w="8898" w:type="dxa"/>
            <w:gridSpan w:val="18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626" w:type="dxa"/>
            <w:gridSpan w:val="21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备注：进入面试环节的应聘者请准备身份证、学历、学位、职称证的原证和复印件，交由学校检验。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1" w:hRule="atLeast"/>
        </w:trPr>
        <w:tc>
          <w:tcPr>
            <w:tcW w:w="64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优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况</w:t>
            </w:r>
          </w:p>
        </w:tc>
        <w:tc>
          <w:tcPr>
            <w:tcW w:w="9978" w:type="dxa"/>
            <w:gridSpan w:val="20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2" w:hRule="atLeast"/>
        </w:trPr>
        <w:tc>
          <w:tcPr>
            <w:tcW w:w="64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果、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论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文、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究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题</w:t>
            </w:r>
          </w:p>
        </w:tc>
        <w:tc>
          <w:tcPr>
            <w:tcW w:w="9978" w:type="dxa"/>
            <w:gridSpan w:val="20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64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兴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趣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爱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好</w:t>
            </w:r>
          </w:p>
        </w:tc>
        <w:tc>
          <w:tcPr>
            <w:tcW w:w="9978" w:type="dxa"/>
            <w:gridSpan w:val="20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626" w:type="dxa"/>
            <w:gridSpan w:val="21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本人对以上填写的全部资料，保证属实，如有虚假，原承担一切后果及责任。签名：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/>
        <w:lang w:eastAsia="zh-CN"/>
      </w:rPr>
      <w:t>迪茵公学－招聘表格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78493B"/>
    <w:rsid w:val="5D8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2020-02-11T03:13:00Z</dcterms:created>
  <dc:creator>user</dc:creator>
  <cp:lastModifiedBy>tys</cp:lastModifiedBy>
  <dcterms:modified xsi:type="dcterms:W3CDTF">2020-02-25T14:49:32Z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