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2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2"/>
          <w:szCs w:val="32"/>
        </w:rPr>
        <w:t>宁波大榭开发区社会发展保障局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2"/>
          <w:szCs w:val="32"/>
        </w:rPr>
        <w:t>招聘</w:t>
      </w:r>
      <w:r>
        <w:rPr>
          <w:rFonts w:ascii="Times New Roman" w:hAnsi="Times New Roman" w:eastAsia="方正小标宋简体" w:cs="Times New Roman"/>
          <w:color w:val="000000"/>
          <w:kern w:val="0"/>
          <w:sz w:val="32"/>
          <w:szCs w:val="32"/>
        </w:rPr>
        <w:t>2020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2"/>
          <w:szCs w:val="32"/>
        </w:rPr>
        <w:t>年事业编制教师报名表</w:t>
      </w:r>
    </w:p>
    <w:tbl>
      <w:tblPr>
        <w:tblStyle w:val="2"/>
        <w:tblW w:w="87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1627"/>
        <w:gridCol w:w="585"/>
        <w:gridCol w:w="655"/>
        <w:gridCol w:w="742"/>
        <w:gridCol w:w="720"/>
        <w:gridCol w:w="1261"/>
        <w:gridCol w:w="15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姓　　名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性别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年月</w:t>
            </w:r>
          </w:p>
        </w:tc>
        <w:tc>
          <w:tcPr>
            <w:tcW w:w="1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贴照片处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（电子版请插入照片）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高考生源地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（填清省市区）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高考第几批录取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现户籍所在地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本科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就读大学</w:t>
            </w:r>
          </w:p>
        </w:tc>
        <w:tc>
          <w:tcPr>
            <w:tcW w:w="43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学历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本科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所学专业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是否师范类专业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手机号码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研究生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就读大学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研究生所学专业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毕业届别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毕业于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何高中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高中学校等级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报考岗位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教师资格证种类（如：初中数学）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大学期间奖学金、优秀干部等荣誉获得情况（填写主要两三项）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简历（从高中至今）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应聘理由及需要说明问题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 </w:t>
            </w:r>
          </w:p>
        </w:tc>
      </w:tr>
    </w:tbl>
    <w:p>
      <w:pPr>
        <w:widowControl/>
        <w:spacing w:line="500" w:lineRule="exact"/>
        <w:jc w:val="lef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　　注：本表所填写内容完全属实，如有作假，一经查实，考试成绩无效，取消录用资格。</w:t>
      </w:r>
    </w:p>
    <w:p>
      <w:pPr>
        <w:spacing w:line="580" w:lineRule="exact"/>
        <w:ind w:firstLine="560" w:firstLineChars="200"/>
        <w:rPr>
          <w:rFonts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承诺人签字：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                              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</w:rPr>
        <w:t>   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A2AEE"/>
    <w:rsid w:val="26D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2020-05-14T11:57:00Z</dcterms:created>
  <dc:creator>929203999</dc:creator>
  <cp:lastModifiedBy>929203999</cp:lastModifiedBy>
  <dcterms:modified xsi:type="dcterms:W3CDTF">2020-05-14T11:58:19Z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