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left="870"/>
        <w:jc w:val="center"/>
        <w:rPr>
          <w:rFonts w:ascii="黑体" w:hAnsi="黑体" w:eastAsia="黑体" w:cs="宋体"/>
          <w:color w:val="4B4B4B"/>
          <w:kern w:val="0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  <w:shd w:val="clear" w:color="auto" w:fill="FFFFFF"/>
        </w:rPr>
        <w:t>资格复审及复审递补具体安排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一、资格复审时间、地点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1、市级教育系统：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受理对象：报考市级教师岗位的考生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复审时间：2020年7月21日—7月22日（周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至周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），上午8:30—12:00，下午15:00—18:00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复审地点：</w:t>
      </w:r>
      <w:r>
        <w:rPr>
          <w:rFonts w:ascii="仿宋_GB2312" w:hAnsi="微软雅黑" w:eastAsia="仿宋_GB2312" w:cs="宋体"/>
          <w:color w:val="4B4B4B"/>
          <w:kern w:val="0"/>
          <w:sz w:val="32"/>
          <w:szCs w:val="32"/>
        </w:rPr>
        <w:t>铜川市教育局312室（铜川市新区斯明街7号）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联系人：</w:t>
      </w:r>
      <w:r>
        <w:rPr>
          <w:rFonts w:ascii="仿宋_GB2312" w:hAnsi="微软雅黑" w:eastAsia="仿宋_GB2312" w:cs="宋体"/>
          <w:color w:val="4B4B4B"/>
          <w:kern w:val="0"/>
          <w:sz w:val="32"/>
          <w:szCs w:val="32"/>
        </w:rPr>
        <w:t> 杜老师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联系电话：</w:t>
      </w:r>
      <w:r>
        <w:rPr>
          <w:rFonts w:ascii="仿宋_GB2312" w:hAnsi="微软雅黑" w:eastAsia="仿宋_GB2312" w:cs="宋体"/>
          <w:color w:val="4B4B4B"/>
          <w:kern w:val="0"/>
          <w:sz w:val="32"/>
          <w:szCs w:val="32"/>
        </w:rPr>
        <w:t>0919-3192396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2、市级医疗卫生系统：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受理对象：报考市级医疗卫生岗位的考生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复审时间：2020年7月21日—7月22日（周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至周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），上午8:30—12:00，下午15:00—18:00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复审地点:</w:t>
      </w:r>
      <w:r>
        <w:rPr>
          <w:rFonts w:hint="eastAsia"/>
        </w:rPr>
        <w:t xml:space="preserve"> 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铜川市卫生健康委员会（铜川市金谟东路2号）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联系人: 席永岗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联系电话:</w:t>
      </w:r>
      <w:r>
        <w:t xml:space="preserve"> </w:t>
      </w:r>
      <w:r>
        <w:rPr>
          <w:rFonts w:ascii="仿宋_GB2312" w:hAnsi="微软雅黑" w:eastAsia="仿宋_GB2312" w:cs="宋体"/>
          <w:color w:val="4B4B4B"/>
          <w:kern w:val="0"/>
          <w:sz w:val="32"/>
          <w:szCs w:val="32"/>
        </w:rPr>
        <w:t>0919-3185934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3、耀州区：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受理对象：报考耀州区教师医疗卫生系统岗位的考生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复审时间：2020年7月21日—7月22日（周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至周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），上午8:30—12:00，下午15:00—18:00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复审地点：铜川市耀州区人社局410号办公室（耀州区文营西路81号耀州区政府）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联系人：杨盈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联系电话：0919-6189101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4、王益区：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受理对象：报考王益区教师医疗卫生系统岗位的考生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复审时间：2020年7月21日—7月22日（周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至周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），上午8:30—12:00，下午15:00—18:00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复审地点：铜川市王益区人社局102号办公室（王益区红旗街9号王益区政府前楼）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联系人：王伟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联系电话：0919-2163322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5、印台区：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受理对象：报考印台区教师医疗卫生系统岗位的考生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复审时间：2020年7月21日—7月22日（周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至周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），上午8:30—12:00，下午15:00—18:00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复审地点：铜川市印台区人社局211号办公室（印台区城关北街100号）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联系人：杨昭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联系电话：0919-4182227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6、宜君县：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受理对象：报考宜君县教师医疗卫生系统岗位的考生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复审时间：2020年7月21日—7月22日（周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至周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），上午8:30—12:00，下午15:00—18:00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复审地点：铜川市宜君县便民服务中心三楼会议室（宜君县一中操场对面）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联系人：贺婷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联系电话：0919-8172932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二、递补时间、地点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1、市级教育系统：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受理对象：报考市级教师岗位的考生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时间：2020年7月23日—7月24日（周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至周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），上午9:00—12:00，下午15:00—17:30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地点：</w:t>
      </w:r>
      <w:r>
        <w:rPr>
          <w:rFonts w:ascii="仿宋_GB2312" w:hAnsi="微软雅黑" w:eastAsia="仿宋_GB2312" w:cs="宋体"/>
          <w:color w:val="4B4B4B"/>
          <w:kern w:val="0"/>
          <w:sz w:val="32"/>
          <w:szCs w:val="32"/>
        </w:rPr>
        <w:t>铜川市教育局312室（铜川市新区斯明街7号）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联系人：</w:t>
      </w:r>
      <w:r>
        <w:rPr>
          <w:rFonts w:ascii="仿宋_GB2312" w:hAnsi="微软雅黑" w:eastAsia="仿宋_GB2312" w:cs="宋体"/>
          <w:color w:val="4B4B4B"/>
          <w:kern w:val="0"/>
          <w:sz w:val="32"/>
          <w:szCs w:val="32"/>
        </w:rPr>
        <w:t> 杜老师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联系电话：</w:t>
      </w:r>
      <w:r>
        <w:rPr>
          <w:rFonts w:ascii="仿宋_GB2312" w:hAnsi="微软雅黑" w:eastAsia="仿宋_GB2312" w:cs="宋体"/>
          <w:color w:val="4B4B4B"/>
          <w:kern w:val="0"/>
          <w:sz w:val="32"/>
          <w:szCs w:val="32"/>
        </w:rPr>
        <w:t>0919-3192396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2、市级医疗卫生系统：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受理对象：报考市级医疗卫生岗位的考生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时间：2020年7月23日—7月24日（周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至周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），上午9:00—12:00，下午15:00—17:30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地点: 铜川市卫生健康委员会（铜川市金谟东路2号）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联系人: 席永岗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联系电话:</w:t>
      </w:r>
      <w:r>
        <w:t xml:space="preserve"> </w:t>
      </w:r>
      <w:r>
        <w:rPr>
          <w:rFonts w:ascii="仿宋_GB2312" w:hAnsi="微软雅黑" w:eastAsia="仿宋_GB2312" w:cs="宋体"/>
          <w:color w:val="4B4B4B"/>
          <w:kern w:val="0"/>
          <w:sz w:val="32"/>
          <w:szCs w:val="32"/>
        </w:rPr>
        <w:t>0919-3185934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3、耀州区：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受理对象：报考耀州区教师医疗卫生系统岗位的考生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时间：2020年7月23日—7月24日（周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至周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），上午9:00—12:00，下午15:00—17:30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地点：铜川市耀州区人社局410号办公室（耀州区文营西路81号耀州区政府）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联系人：杨盈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联系电话：0919-6189101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4、王益区：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受理对象：报考王益区教师医疗卫生系统岗位的考生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时间：2020年7月23日—7月24日（周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至周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），上午9:00—12:00，下午15:00—17:30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地点：铜川市王益区人社局102号办公室（王益区红旗街9号王益区政府前楼）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联系人：王伟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联系电话：0919-2163322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5、印台区：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受理对象：报考印台区教师医疗卫生系统岗位的考生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时间：2020年7月23日—7月24日（周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至周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），上午9:00—12:00，下午15:00—17:30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地点：铜川市印台区人社局211号办公室（印台区城关北街100号）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联系人：杨昭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联系电话：0919-4182227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6、宜君县：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受理对象：报考宜君县教师医疗卫生系统岗位的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时间：2020年7月23日—7月24日（周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至周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），上午9:00—12:00，下午15:00—17:30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地点：铜川市宜君县便民服务中心三楼会议室（宜君县一中操场对面）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联系人：贺婷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联系电话：0919-8172932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041"/>
    <w:rsid w:val="001231CE"/>
    <w:rsid w:val="001C3A1F"/>
    <w:rsid w:val="003F138C"/>
    <w:rsid w:val="00475AE7"/>
    <w:rsid w:val="00510A9C"/>
    <w:rsid w:val="00515B95"/>
    <w:rsid w:val="0057100B"/>
    <w:rsid w:val="00622E7D"/>
    <w:rsid w:val="007A7E18"/>
    <w:rsid w:val="008366C9"/>
    <w:rsid w:val="008D0A4C"/>
    <w:rsid w:val="009B45AB"/>
    <w:rsid w:val="009F5953"/>
    <w:rsid w:val="00A30041"/>
    <w:rsid w:val="00A45F94"/>
    <w:rsid w:val="00D645D8"/>
    <w:rsid w:val="00D738E4"/>
    <w:rsid w:val="00DC0575"/>
    <w:rsid w:val="00E10272"/>
    <w:rsid w:val="00EC7043"/>
    <w:rsid w:val="00F35154"/>
    <w:rsid w:val="00FA47C5"/>
    <w:rsid w:val="0C6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263</Words>
  <Characters>1504</Characters>
  <Lines>12</Lines>
  <Paragraphs>3</Paragraphs>
  <TotalTime>0</TotalTime>
  <ScaleCrop>false</ScaleCrop>
  <LinksUpToDate>false</LinksUpToDate>
  <CharactersWithSpaces>1764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2020-07-07T10:06:00Z</dcterms:created>
  <dc:creator>lenovo</dc:creator>
  <cp:lastModifiedBy>随风</cp:lastModifiedBy>
  <cp:lastPrinted>2020-07-08T01:36:00Z</cp:lastPrinted>
  <dcterms:modified xsi:type="dcterms:W3CDTF">2020-07-08T10:02:33Z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