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横峰县</w:t>
      </w:r>
      <w:r>
        <w:rPr>
          <w:rFonts w:ascii="黑体" w:hAnsi="黑体" w:eastAsia="黑体" w:cs="黑体"/>
          <w:b/>
          <w:bCs/>
          <w:spacing w:val="7"/>
          <w:sz w:val="36"/>
          <w:szCs w:val="36"/>
        </w:rPr>
        <w:t>2020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年政府购买服务公办幼儿园教师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招聘报名表</w:t>
      </w:r>
    </w:p>
    <w:tbl>
      <w:tblPr>
        <w:tblStyle w:val="3"/>
        <w:tblW w:w="8538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05"/>
        <w:gridCol w:w="428"/>
        <w:gridCol w:w="1330"/>
        <w:gridCol w:w="1632"/>
        <w:gridCol w:w="2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性别</w:t>
            </w: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333333"/>
              </w:rPr>
              <w:t xml:space="preserve">1 </w:t>
            </w:r>
            <w:r>
              <w:rPr>
                <w:rFonts w:hint="eastAsia" w:ascii="仿宋" w:hAnsi="仿宋" w:eastAsia="仿宋" w:cs="仿宋"/>
                <w:color w:val="333333"/>
              </w:rPr>
              <w:t>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身份证号码</w:t>
            </w:r>
          </w:p>
        </w:tc>
        <w:tc>
          <w:tcPr>
            <w:tcW w:w="4695" w:type="dxa"/>
            <w:gridSpan w:val="4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政治面貌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最高学历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毕业时间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毕业院校及专业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教师资格证层次及学科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教师资格证编号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本人身份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家庭住址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1" w:type="dxa"/>
            <w:vMerge w:val="restart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学习工作经历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时间</w:t>
            </w: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单位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31" w:type="dxa"/>
            <w:vMerge w:val="restart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主要家庭成员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称谓</w:t>
            </w: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工作单位</w:t>
            </w:r>
          </w:p>
        </w:tc>
        <w:tc>
          <w:tcPr>
            <w:tcW w:w="2512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31" w:type="dxa"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初审意见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  <w:color w:val="333333"/>
              </w:rPr>
            </w:pPr>
          </w:p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审核人签名：</w:t>
            </w:r>
          </w:p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  <w:color w:val="333333"/>
                <w:lang w:val="en-US"/>
              </w:rPr>
            </w:pPr>
            <w:r>
              <w:rPr>
                <w:rFonts w:ascii="仿宋" w:hAnsi="仿宋" w:eastAsia="仿宋" w:cs="仿宋"/>
                <w:color w:val="333333"/>
                <w:lang w:val="en-US"/>
              </w:rPr>
              <w:t>2020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年</w:t>
            </w:r>
            <w:r>
              <w:rPr>
                <w:rFonts w:ascii="仿宋" w:hAnsi="仿宋" w:eastAsia="仿宋" w:cs="仿宋"/>
                <w:color w:val="333333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月</w:t>
            </w:r>
            <w:r>
              <w:rPr>
                <w:rFonts w:ascii="仿宋" w:hAnsi="仿宋" w:eastAsia="仿宋" w:cs="仿宋"/>
                <w:color w:val="333333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日</w:t>
            </w:r>
          </w:p>
          <w:p>
            <w:pPr>
              <w:pStyle w:val="8"/>
              <w:spacing w:line="400" w:lineRule="exact"/>
              <w:ind w:firstLine="440" w:firstLineChars="200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500" w:lineRule="exact"/>
        <w:ind w:firstLine="440" w:firstLineChars="200"/>
        <w:rPr>
          <w:rFonts w:ascii="仿宋" w:hAnsi="仿宋" w:eastAsia="仿宋" w:cs="仿宋"/>
        </w:rPr>
      </w:pPr>
    </w:p>
    <w:sectPr>
      <w:pgSz w:w="11910" w:h="16840"/>
      <w:pgMar w:top="1300" w:right="1460" w:bottom="1298" w:left="1680" w:header="720" w:footer="720" w:gutter="0"/>
      <w:cols w:equalWidth="0" w:num="1">
        <w:col w:w="8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A"/>
    <w:rsid w:val="0009371A"/>
    <w:rsid w:val="007B762E"/>
    <w:rsid w:val="00A85CCC"/>
    <w:rsid w:val="00CF73D1"/>
    <w:rsid w:val="00FA6CDE"/>
    <w:rsid w:val="07100F6F"/>
    <w:rsid w:val="161965E3"/>
    <w:rsid w:val="1A8862FC"/>
    <w:rsid w:val="1AD913AD"/>
    <w:rsid w:val="2C6C1858"/>
    <w:rsid w:val="2DBA0995"/>
    <w:rsid w:val="35FE6F59"/>
    <w:rsid w:val="36D066E4"/>
    <w:rsid w:val="37B525FB"/>
    <w:rsid w:val="3F5763F6"/>
    <w:rsid w:val="452964D1"/>
    <w:rsid w:val="47127856"/>
    <w:rsid w:val="4E796ACA"/>
    <w:rsid w:val="5FD5682B"/>
    <w:rsid w:val="61A42D82"/>
    <w:rsid w:val="61C65CB7"/>
    <w:rsid w:val="62B74B81"/>
    <w:rsid w:val="6F5B773E"/>
    <w:rsid w:val="73DD51FF"/>
    <w:rsid w:val="772A5B96"/>
    <w:rsid w:val="7DE006C2"/>
    <w:rsid w:val="7F493CF0"/>
    <w:rsid w:val="7F6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PMingLiU" w:hAnsi="PMingLiU" w:eastAsia="PMingLiU" w:cs="PMingLiU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pPr>
      <w:ind w:left="116"/>
    </w:pPr>
    <w:rPr>
      <w:sz w:val="28"/>
      <w:szCs w:val="28"/>
    </w:rPr>
  </w:style>
  <w:style w:type="character" w:customStyle="1" w:styleId="5">
    <w:name w:val="Body Text Char"/>
    <w:basedOn w:val="4"/>
    <w:link w:val="2"/>
    <w:semiHidden/>
    <w:uiPriority w:val="99"/>
    <w:rPr>
      <w:rFonts w:ascii="PMingLiU" w:hAnsi="PMingLiU" w:eastAsia="PMingLiU" w:cs="PMingLiU"/>
      <w:kern w:val="0"/>
      <w:sz w:val="22"/>
      <w:lang w:val="zh-CN"/>
    </w:rPr>
  </w:style>
  <w:style w:type="table" w:customStyle="1" w:styleId="6">
    <w:name w:val="Table Normal1"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1"/>
    <w:basedOn w:val="1"/>
    <w:uiPriority w:val="99"/>
    <w:pPr>
      <w:ind w:left="116" w:firstLine="560"/>
    </w:pPr>
  </w:style>
  <w:style w:type="paragraph" w:customStyle="1" w:styleId="8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387</Words>
  <Characters>2206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2020-07-06T08:58:00Z</dcterms:created>
  <dc:creator>Administrator</dc:creator>
  <cp:lastModifiedBy>下滴雨</cp:lastModifiedBy>
  <cp:lastPrinted>2020-07-22T02:13:00Z</cp:lastPrinted>
  <dcterms:modified xsi:type="dcterms:W3CDTF">2020-07-28T05:02:21Z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