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E1" w:rsidRPr="00883CE1" w:rsidRDefault="00883CE1" w:rsidP="00883CE1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Helvetica" w:eastAsia="宋体" w:hAnsi="Helvetica" w:cs="Helvetica"/>
          <w:color w:val="5F5F5F"/>
          <w:kern w:val="0"/>
          <w:sz w:val="24"/>
          <w:szCs w:val="24"/>
        </w:rPr>
      </w:pPr>
      <w:r w:rsidRPr="00883CE1">
        <w:rPr>
          <w:rFonts w:ascii="宋体" w:eastAsia="宋体" w:hAnsi="宋体" w:cs="Helvetica" w:hint="eastAsia"/>
          <w:color w:val="5F5F5F"/>
          <w:kern w:val="0"/>
          <w:sz w:val="24"/>
          <w:szCs w:val="24"/>
        </w:rPr>
        <w:t>附件一</w:t>
      </w:r>
      <w:r w:rsidRPr="00883CE1">
        <w:rPr>
          <w:rFonts w:ascii="宋体" w:eastAsia="宋体" w:hAnsi="宋体" w:cs="Helvetica" w:hint="eastAsia"/>
          <w:b/>
          <w:bCs/>
          <w:color w:val="5F5F5F"/>
          <w:kern w:val="0"/>
          <w:sz w:val="24"/>
          <w:szCs w:val="24"/>
        </w:rPr>
        <w:t>：</w:t>
      </w:r>
    </w:p>
    <w:tbl>
      <w:tblPr>
        <w:tblW w:w="68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657"/>
        <w:gridCol w:w="656"/>
        <w:gridCol w:w="864"/>
        <w:gridCol w:w="656"/>
        <w:gridCol w:w="656"/>
        <w:gridCol w:w="656"/>
        <w:gridCol w:w="656"/>
        <w:gridCol w:w="656"/>
        <w:gridCol w:w="864"/>
        <w:gridCol w:w="656"/>
        <w:gridCol w:w="656"/>
      </w:tblGrid>
      <w:tr w:rsidR="00883CE1" w:rsidRPr="00883CE1" w:rsidTr="00883CE1">
        <w:trPr>
          <w:trHeight w:val="801"/>
          <w:jc w:val="center"/>
        </w:trPr>
        <w:tc>
          <w:tcPr>
            <w:tcW w:w="6884" w:type="dxa"/>
            <w:gridSpan w:val="1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83CE1">
              <w:rPr>
                <w:rFonts w:ascii="方正小标宋简体" w:eastAsia="方正小标宋简体" w:hAnsi="Helvetica" w:cs="Helvetica" w:hint="eastAsia"/>
                <w:color w:val="5F5F5F"/>
                <w:kern w:val="0"/>
                <w:sz w:val="24"/>
                <w:szCs w:val="24"/>
              </w:rPr>
              <w:t>方城县2020年公开招聘小学教师岗位一览表</w:t>
            </w:r>
          </w:p>
        </w:tc>
      </w:tr>
      <w:tr w:rsidR="00883CE1" w:rsidRPr="00883CE1" w:rsidTr="00883CE1">
        <w:trPr>
          <w:trHeight w:val="785"/>
          <w:jc w:val="center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乡镇</w:t>
            </w: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学科</w:t>
            </w: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招聘</w:t>
            </w: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br/>
              <w:t>  数量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岗位</w:t>
            </w: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br/>
              <w:t>  代码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学历</w:t>
            </w: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br/>
              <w:t>  要求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备注</w:t>
            </w:r>
          </w:p>
        </w:tc>
        <w:tc>
          <w:tcPr>
            <w:tcW w:w="6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乡镇</w:t>
            </w:r>
          </w:p>
        </w:tc>
        <w:tc>
          <w:tcPr>
            <w:tcW w:w="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学科</w:t>
            </w:r>
          </w:p>
        </w:tc>
        <w:tc>
          <w:tcPr>
            <w:tcW w:w="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招聘</w:t>
            </w: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br/>
              <w:t>  数量</w:t>
            </w:r>
          </w:p>
        </w:tc>
        <w:tc>
          <w:tcPr>
            <w:tcW w:w="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岗位</w:t>
            </w: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br/>
              <w:t>  代码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学历</w:t>
            </w: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br/>
              <w:t>  要求</w:t>
            </w:r>
          </w:p>
        </w:tc>
        <w:tc>
          <w:tcPr>
            <w:tcW w:w="6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备注</w:t>
            </w: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杨楼镇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1001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普通高等院校专科及以上学历</w:t>
            </w: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博望镇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1601</w:t>
            </w:r>
          </w:p>
        </w:tc>
        <w:tc>
          <w:tcPr>
            <w:tcW w:w="60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普通高等院校专科及以上学历</w:t>
            </w: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1602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1003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1603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美术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1604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小史店镇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1101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1605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1102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1103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赵河镇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1701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1702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四里店镇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1201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1703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1202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美术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1704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1203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1205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广阳镇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1801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拐河镇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1301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1803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1302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美术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1804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1303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1805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美术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1304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柳河镇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1901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袁店乡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1401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1902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1402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美术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1904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1403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lastRenderedPageBreak/>
              <w:t>小计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乡镇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体育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2001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独树镇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语文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1501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乡镇</w:t>
            </w: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音乐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2002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数学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1502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英语</w:t>
            </w: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1503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6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小计</w:t>
            </w:r>
          </w:p>
        </w:tc>
        <w:tc>
          <w:tcPr>
            <w:tcW w:w="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333333"/>
                <w:kern w:val="0"/>
                <w:szCs w:val="21"/>
              </w:rPr>
            </w:pPr>
          </w:p>
        </w:tc>
      </w:tr>
      <w:tr w:rsidR="00883CE1" w:rsidRPr="00883CE1" w:rsidTr="00883CE1">
        <w:trPr>
          <w:trHeight w:val="354"/>
          <w:jc w:val="center"/>
        </w:trPr>
        <w:tc>
          <w:tcPr>
            <w:tcW w:w="11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共计招聘</w:t>
            </w:r>
          </w:p>
        </w:tc>
        <w:tc>
          <w:tcPr>
            <w:tcW w:w="5756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textAlignment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color w:val="5F5F5F"/>
                <w:kern w:val="0"/>
                <w:sz w:val="24"/>
                <w:szCs w:val="24"/>
              </w:rPr>
              <w:t>300</w:t>
            </w:r>
          </w:p>
        </w:tc>
      </w:tr>
    </w:tbl>
    <w:p w:rsidR="00883CE1" w:rsidRPr="00883CE1" w:rsidRDefault="00883CE1" w:rsidP="00883CE1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Helvetica" w:eastAsia="宋体" w:hAnsi="Helvetica" w:cs="Helvetica"/>
          <w:color w:val="5F5F5F"/>
          <w:kern w:val="0"/>
          <w:sz w:val="24"/>
          <w:szCs w:val="24"/>
        </w:rPr>
      </w:pPr>
      <w:r w:rsidRPr="00883CE1">
        <w:rPr>
          <w:rFonts w:ascii="Calibri" w:eastAsia="仿宋" w:hAnsi="Calibri" w:cs="Calibri"/>
          <w:color w:val="5F5F5F"/>
          <w:kern w:val="0"/>
          <w:sz w:val="24"/>
          <w:szCs w:val="24"/>
        </w:rPr>
        <w:t> </w:t>
      </w:r>
    </w:p>
    <w:p w:rsidR="00883CE1" w:rsidRPr="00883CE1" w:rsidRDefault="00883CE1" w:rsidP="00883CE1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Helvetica" w:eastAsia="宋体" w:hAnsi="Helvetica" w:cs="Helvetica"/>
          <w:color w:val="5F5F5F"/>
          <w:kern w:val="0"/>
          <w:sz w:val="24"/>
          <w:szCs w:val="24"/>
        </w:rPr>
      </w:pPr>
      <w:r w:rsidRPr="00883CE1">
        <w:rPr>
          <w:rFonts w:ascii="仿宋" w:eastAsia="仿宋" w:hAnsi="仿宋" w:cs="Helvetica" w:hint="eastAsia"/>
          <w:color w:val="5F5F5F"/>
          <w:kern w:val="0"/>
          <w:sz w:val="24"/>
          <w:szCs w:val="24"/>
        </w:rPr>
        <w:t>备注：体育学科（杨楼镇2名、小史店镇5名、拐河镇2名、博望镇2名，广阳镇2名），音乐学科（杨楼镇2名，拐河镇1名，柳河1名，博望镇2名，赵河镇4名，广阳镇4名）报名不分乡镇，在分配时，按考试总成绩从高分到低分的顺序依次由本人选岗。</w:t>
      </w:r>
    </w:p>
    <w:p w:rsidR="00883CE1" w:rsidRPr="00883CE1" w:rsidRDefault="00883CE1" w:rsidP="00883CE1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Helvetica" w:eastAsia="宋体" w:hAnsi="Helvetica" w:cs="Helvetica"/>
          <w:color w:val="5F5F5F"/>
          <w:kern w:val="0"/>
          <w:sz w:val="24"/>
          <w:szCs w:val="24"/>
        </w:rPr>
      </w:pPr>
      <w:r w:rsidRPr="00883CE1">
        <w:rPr>
          <w:rFonts w:ascii="宋体" w:eastAsia="宋体" w:hAnsi="宋体" w:cs="Helvetica" w:hint="eastAsia"/>
          <w:color w:val="5F5F5F"/>
          <w:kern w:val="0"/>
          <w:sz w:val="24"/>
          <w:szCs w:val="24"/>
        </w:rPr>
        <w:t> </w:t>
      </w:r>
    </w:p>
    <w:p w:rsidR="00883CE1" w:rsidRPr="00883CE1" w:rsidRDefault="00883CE1" w:rsidP="00883CE1">
      <w:pPr>
        <w:widowControl/>
        <w:shd w:val="clear" w:color="auto" w:fill="FFFFFF"/>
        <w:spacing w:after="150" w:line="360" w:lineRule="auto"/>
        <w:ind w:firstLine="480"/>
        <w:jc w:val="left"/>
        <w:rPr>
          <w:rFonts w:ascii="Helvetica" w:eastAsia="宋体" w:hAnsi="Helvetica" w:cs="Helvetica"/>
          <w:color w:val="5F5F5F"/>
          <w:kern w:val="0"/>
          <w:sz w:val="24"/>
          <w:szCs w:val="24"/>
        </w:rPr>
      </w:pPr>
      <w:r w:rsidRPr="00883CE1">
        <w:rPr>
          <w:rFonts w:ascii="宋体" w:eastAsia="宋体" w:hAnsi="宋体" w:cs="Helvetica" w:hint="eastAsia"/>
          <w:color w:val="5F5F5F"/>
          <w:kern w:val="0"/>
          <w:sz w:val="24"/>
          <w:szCs w:val="24"/>
        </w:rPr>
        <w:t>附件二：</w:t>
      </w:r>
    </w:p>
    <w:p w:rsidR="00883CE1" w:rsidRPr="00883CE1" w:rsidRDefault="00883CE1" w:rsidP="00883CE1">
      <w:pPr>
        <w:widowControl/>
        <w:shd w:val="clear" w:color="auto" w:fill="FFFFFF"/>
        <w:spacing w:after="150" w:line="360" w:lineRule="auto"/>
        <w:ind w:firstLine="480"/>
        <w:jc w:val="center"/>
        <w:rPr>
          <w:rFonts w:ascii="Helvetica" w:eastAsia="宋体" w:hAnsi="Helvetica" w:cs="Helvetica"/>
          <w:color w:val="5F5F5F"/>
          <w:kern w:val="0"/>
          <w:sz w:val="24"/>
          <w:szCs w:val="24"/>
        </w:rPr>
      </w:pPr>
      <w:r w:rsidRPr="00883CE1">
        <w:rPr>
          <w:rFonts w:ascii="宋体" w:eastAsia="宋体" w:hAnsi="宋体" w:cs="Helvetica" w:hint="eastAsia"/>
          <w:b/>
          <w:bCs/>
          <w:color w:val="5F5F5F"/>
          <w:spacing w:val="-15"/>
          <w:kern w:val="0"/>
          <w:sz w:val="24"/>
          <w:szCs w:val="24"/>
        </w:rPr>
        <w:t>方城县2020年公开招聘小学教师试讲指定教材一览表</w:t>
      </w:r>
    </w:p>
    <w:p w:rsidR="00883CE1" w:rsidRPr="00883CE1" w:rsidRDefault="00883CE1" w:rsidP="00883CE1">
      <w:pPr>
        <w:widowControl/>
        <w:shd w:val="clear" w:color="auto" w:fill="FFFFFF"/>
        <w:spacing w:after="150" w:line="360" w:lineRule="auto"/>
        <w:ind w:firstLine="480"/>
        <w:jc w:val="center"/>
        <w:rPr>
          <w:rFonts w:ascii="Helvetica" w:eastAsia="宋体" w:hAnsi="Helvetica" w:cs="Helvetica"/>
          <w:color w:val="5F5F5F"/>
          <w:kern w:val="0"/>
          <w:sz w:val="24"/>
          <w:szCs w:val="24"/>
        </w:rPr>
      </w:pPr>
      <w:r w:rsidRPr="00883CE1">
        <w:rPr>
          <w:rFonts w:ascii="Calibri" w:eastAsia="仿宋" w:hAnsi="Calibri" w:cs="Calibri"/>
          <w:b/>
          <w:bCs/>
          <w:color w:val="5F5F5F"/>
          <w:spacing w:val="-15"/>
          <w:kern w:val="0"/>
          <w:sz w:val="24"/>
          <w:szCs w:val="24"/>
        </w:rPr>
        <w:t> </w:t>
      </w:r>
    </w:p>
    <w:tbl>
      <w:tblPr>
        <w:tblW w:w="73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1534"/>
        <w:gridCol w:w="1534"/>
        <w:gridCol w:w="963"/>
        <w:gridCol w:w="1345"/>
        <w:gridCol w:w="996"/>
      </w:tblGrid>
      <w:tr w:rsidR="00883CE1" w:rsidRPr="00883CE1" w:rsidTr="00883CE1">
        <w:trPr>
          <w:trHeight w:val="964"/>
          <w:jc w:val="center"/>
        </w:trPr>
        <w:tc>
          <w:tcPr>
            <w:tcW w:w="10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岗位或</w:t>
            </w:r>
          </w:p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lastRenderedPageBreak/>
              <w:t>课程</w:t>
            </w:r>
          </w:p>
        </w:tc>
        <w:tc>
          <w:tcPr>
            <w:tcW w:w="49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lastRenderedPageBreak/>
              <w:t>试  讲  教  材</w:t>
            </w:r>
          </w:p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备 注</w:t>
            </w:r>
          </w:p>
        </w:tc>
      </w:tr>
      <w:tr w:rsidR="00883CE1" w:rsidRPr="00883CE1" w:rsidTr="00883CE1">
        <w:trPr>
          <w:trHeight w:val="96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类  别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名  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出 版 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宋体" w:eastAsia="宋体" w:hAnsi="宋体" w:cs="Helvetica" w:hint="eastAsia"/>
                <w:b/>
                <w:bCs/>
                <w:color w:val="5F5F5F"/>
                <w:kern w:val="0"/>
                <w:sz w:val="24"/>
                <w:szCs w:val="24"/>
              </w:rPr>
              <w:t>主 编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83CE1" w:rsidRPr="00883CE1" w:rsidRDefault="00883CE1" w:rsidP="00883CE1">
            <w:pPr>
              <w:widowControl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</w:p>
        </w:tc>
      </w:tr>
      <w:tr w:rsidR="00883CE1" w:rsidRPr="00883CE1" w:rsidTr="00883CE1">
        <w:trPr>
          <w:trHeight w:val="1496"/>
          <w:jc w:val="center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lastRenderedPageBreak/>
              <w:t>语 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义务教育课程标准实验教科书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语 文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温儒敏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四年级下册</w:t>
            </w:r>
          </w:p>
        </w:tc>
      </w:tr>
      <w:tr w:rsidR="00883CE1" w:rsidRPr="00883CE1" w:rsidTr="00883CE1">
        <w:trPr>
          <w:trHeight w:val="1496"/>
          <w:jc w:val="center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数 学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义务教育课程标准实验教科书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数 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人民教育出版社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卢</w:t>
            </w:r>
            <w:r w:rsidRPr="00883CE1">
              <w:rPr>
                <w:rFonts w:ascii="Calibri" w:eastAsia="仿宋" w:hAnsi="Calibri" w:cs="Calibri"/>
                <w:color w:val="5F5F5F"/>
                <w:kern w:val="0"/>
                <w:sz w:val="24"/>
                <w:szCs w:val="24"/>
              </w:rPr>
              <w:t> </w:t>
            </w: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 xml:space="preserve"> 江</w:t>
            </w: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br/>
            </w:r>
            <w:r w:rsidRPr="00883CE1">
              <w:rPr>
                <w:rFonts w:ascii="Calibri" w:eastAsia="仿宋" w:hAnsi="Calibri" w:cs="Calibri"/>
                <w:color w:val="5F5F5F"/>
                <w:kern w:val="0"/>
                <w:sz w:val="24"/>
                <w:szCs w:val="24"/>
              </w:rPr>
              <w:t> </w:t>
            </w: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 xml:space="preserve"> 杨</w:t>
            </w:r>
            <w:r w:rsidRPr="00883CE1">
              <w:rPr>
                <w:rFonts w:ascii="Calibri" w:eastAsia="仿宋" w:hAnsi="Calibri" w:cs="Calibri"/>
                <w:color w:val="5F5F5F"/>
                <w:kern w:val="0"/>
                <w:sz w:val="24"/>
                <w:szCs w:val="24"/>
              </w:rPr>
              <w:t> </w:t>
            </w: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 xml:space="preserve"> 刚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四年级下册</w:t>
            </w:r>
          </w:p>
        </w:tc>
      </w:tr>
      <w:tr w:rsidR="00883CE1" w:rsidRPr="00883CE1" w:rsidTr="00883CE1">
        <w:trPr>
          <w:trHeight w:val="1496"/>
          <w:jc w:val="center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英 语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英 语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科学普及出版社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马</w:t>
            </w:r>
            <w:r w:rsidRPr="00883CE1">
              <w:rPr>
                <w:rFonts w:ascii="Calibri" w:eastAsia="仿宋" w:hAnsi="Calibri" w:cs="Calibri"/>
                <w:color w:val="5F5F5F"/>
                <w:kern w:val="0"/>
                <w:sz w:val="24"/>
                <w:szCs w:val="24"/>
              </w:rPr>
              <w:t> </w:t>
            </w: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 xml:space="preserve"> 承</w:t>
            </w:r>
          </w:p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李世虬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四年级下册</w:t>
            </w:r>
          </w:p>
        </w:tc>
      </w:tr>
      <w:tr w:rsidR="00883CE1" w:rsidRPr="00883CE1" w:rsidTr="00883CE1">
        <w:trPr>
          <w:trHeight w:val="1496"/>
          <w:jc w:val="center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体 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义务教育小学体育教学教师用书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小学体育教学教师用书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科学出版社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陈雁飞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四年级</w:t>
            </w:r>
          </w:p>
        </w:tc>
      </w:tr>
      <w:tr w:rsidR="00883CE1" w:rsidRPr="00883CE1" w:rsidTr="00883CE1">
        <w:trPr>
          <w:trHeight w:val="1496"/>
          <w:jc w:val="center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音 乐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音 乐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人民音乐出版社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吴</w:t>
            </w:r>
            <w:r w:rsidRPr="00883CE1">
              <w:rPr>
                <w:rFonts w:ascii="Calibri" w:eastAsia="仿宋" w:hAnsi="Calibri" w:cs="Calibri"/>
                <w:color w:val="5F5F5F"/>
                <w:kern w:val="0"/>
                <w:sz w:val="24"/>
                <w:szCs w:val="24"/>
              </w:rPr>
              <w:t> </w:t>
            </w: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 xml:space="preserve"> 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四年级下册</w:t>
            </w:r>
          </w:p>
        </w:tc>
      </w:tr>
      <w:tr w:rsidR="00883CE1" w:rsidRPr="00883CE1" w:rsidTr="00883CE1">
        <w:trPr>
          <w:trHeight w:val="1496"/>
          <w:jc w:val="center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美 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义务教育教科书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美 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河北美术出版社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徐福厚</w:t>
            </w:r>
          </w:p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赵</w:t>
            </w:r>
            <w:r w:rsidRPr="00883CE1">
              <w:rPr>
                <w:rFonts w:ascii="Calibri" w:eastAsia="仿宋" w:hAnsi="Calibri" w:cs="Calibri"/>
                <w:color w:val="5F5F5F"/>
                <w:kern w:val="0"/>
                <w:sz w:val="24"/>
                <w:szCs w:val="24"/>
              </w:rPr>
              <w:t> </w:t>
            </w: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 xml:space="preserve"> 华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四年级下册</w:t>
            </w:r>
          </w:p>
        </w:tc>
      </w:tr>
      <w:tr w:rsidR="00883CE1" w:rsidRPr="00883CE1" w:rsidTr="00883CE1">
        <w:trPr>
          <w:trHeight w:val="1496"/>
          <w:jc w:val="center"/>
        </w:trPr>
        <w:tc>
          <w:tcPr>
            <w:tcW w:w="10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河南省中小学教材（试用）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河南科学技术出版社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河南基础教育教研室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83CE1" w:rsidRPr="00883CE1" w:rsidRDefault="00883CE1" w:rsidP="00883CE1">
            <w:pPr>
              <w:widowControl/>
              <w:spacing w:after="150" w:line="360" w:lineRule="auto"/>
              <w:ind w:firstLine="480"/>
              <w:jc w:val="center"/>
              <w:rPr>
                <w:rFonts w:ascii="Helvetica" w:eastAsia="宋体" w:hAnsi="Helvetica" w:cs="Helvetica"/>
                <w:color w:val="5F5F5F"/>
                <w:kern w:val="0"/>
                <w:sz w:val="24"/>
                <w:szCs w:val="24"/>
              </w:rPr>
            </w:pPr>
            <w:r w:rsidRPr="00883CE1">
              <w:rPr>
                <w:rFonts w:ascii="仿宋" w:eastAsia="仿宋" w:hAnsi="仿宋" w:cs="Helvetica" w:hint="eastAsia"/>
                <w:color w:val="5F5F5F"/>
                <w:kern w:val="0"/>
                <w:sz w:val="24"/>
                <w:szCs w:val="24"/>
              </w:rPr>
              <w:t>四年级下册</w:t>
            </w:r>
          </w:p>
        </w:tc>
      </w:tr>
    </w:tbl>
    <w:p w:rsidR="00E55392" w:rsidRDefault="00883CE1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DB"/>
    <w:rsid w:val="004870D5"/>
    <w:rsid w:val="00883CE1"/>
    <w:rsid w:val="00977B11"/>
    <w:rsid w:val="00FA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E8AFD-E6D4-491E-BACC-EEF6B647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3C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2020-07-31T08:06:00Z</dcterms:created>
  <dcterms:modified xsi:type="dcterms:W3CDTF">2020-07-31T08:07:00Z</dcterms:modified>
</cp:coreProperties>
</file>