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C1" w:rsidRDefault="00D25462">
      <w:pPr>
        <w:jc w:val="center"/>
        <w:rPr>
          <w:rFonts w:ascii="微软雅黑" w:eastAsia="微软雅黑" w:hAnsi="微软雅黑" w:cs="微软雅黑"/>
          <w:b/>
          <w:color w:val="222222"/>
          <w:sz w:val="34"/>
          <w:szCs w:val="34"/>
        </w:rPr>
      </w:pPr>
      <w:r>
        <w:rPr>
          <w:rFonts w:ascii="微软雅黑" w:eastAsia="微软雅黑" w:hAnsi="微软雅黑" w:cs="微软雅黑" w:hint="eastAsia"/>
          <w:b/>
          <w:color w:val="222222"/>
          <w:sz w:val="34"/>
          <w:szCs w:val="34"/>
        </w:rPr>
        <w:t>渭南市临渭区教育局</w:t>
      </w:r>
    </w:p>
    <w:p w:rsidR="008173C1" w:rsidRDefault="00D25462">
      <w:pPr>
        <w:jc w:val="center"/>
        <w:rPr>
          <w:rFonts w:ascii="微软雅黑" w:eastAsia="微软雅黑" w:hAnsi="微软雅黑" w:cs="微软雅黑"/>
          <w:b/>
          <w:color w:val="222222"/>
          <w:sz w:val="34"/>
          <w:szCs w:val="34"/>
        </w:rPr>
      </w:pPr>
      <w:r>
        <w:rPr>
          <w:rFonts w:ascii="微软雅黑" w:eastAsia="微软雅黑" w:hAnsi="微软雅黑" w:cs="微软雅黑" w:hint="eastAsia"/>
          <w:b/>
          <w:color w:val="222222"/>
          <w:sz w:val="34"/>
          <w:szCs w:val="34"/>
        </w:rPr>
        <w:t>2020</w:t>
      </w:r>
      <w:r>
        <w:rPr>
          <w:rFonts w:ascii="微软雅黑" w:eastAsia="微软雅黑" w:hAnsi="微软雅黑" w:cs="微软雅黑" w:hint="eastAsia"/>
          <w:b/>
          <w:color w:val="222222"/>
          <w:sz w:val="34"/>
          <w:szCs w:val="34"/>
        </w:rPr>
        <w:t>年从农村为城区小学幼儿园选调青年教师</w:t>
      </w:r>
    </w:p>
    <w:p w:rsidR="008173C1" w:rsidRDefault="00D25462">
      <w:pPr>
        <w:jc w:val="center"/>
        <w:rPr>
          <w:rFonts w:ascii="微软雅黑" w:eastAsia="微软雅黑" w:hAnsi="微软雅黑" w:cs="微软雅黑"/>
          <w:b/>
          <w:color w:val="222222"/>
          <w:sz w:val="34"/>
          <w:szCs w:val="34"/>
        </w:rPr>
      </w:pPr>
      <w:r>
        <w:rPr>
          <w:rFonts w:ascii="微软雅黑" w:eastAsia="微软雅黑" w:hAnsi="微软雅黑" w:cs="微软雅黑" w:hint="eastAsia"/>
          <w:b/>
          <w:color w:val="222222"/>
          <w:sz w:val="34"/>
          <w:szCs w:val="34"/>
        </w:rPr>
        <w:t>拟录用人员公示</w:t>
      </w: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D25462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根据《渭南市临渭区教育局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2020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年从农村为城区小学幼儿园选调青年教师的公告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》，经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现场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报名，资格初审，面试。现将拟录用人员名单予以公示（见附件），公示期为</w:t>
      </w:r>
      <w:r w:rsidR="00A37513">
        <w:rPr>
          <w:rFonts w:ascii="仿宋" w:eastAsia="仿宋" w:hAnsi="仿宋" w:cs="仿宋" w:hint="eastAsia"/>
          <w:bCs/>
          <w:color w:val="222222"/>
          <w:sz w:val="32"/>
          <w:szCs w:val="32"/>
        </w:rPr>
        <w:t>8月28日-8月30日共3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天，公示期间如对拟录用人员有异议，请向临渭区教育局反映。</w:t>
      </w:r>
    </w:p>
    <w:p w:rsidR="008173C1" w:rsidRDefault="00D25462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人事股电话：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2669035  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办公室电话：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2183435</w:t>
      </w:r>
    </w:p>
    <w:p w:rsidR="008173C1" w:rsidRDefault="00D25462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</w:t>
      </w:r>
    </w:p>
    <w:p w:rsidR="008173C1" w:rsidRDefault="00D25462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附件：拟录用人员名单</w:t>
      </w:r>
    </w:p>
    <w:p w:rsidR="008173C1" w:rsidRDefault="00D25462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                   </w:t>
      </w:r>
    </w:p>
    <w:p w:rsidR="008173C1" w:rsidRDefault="00D25462">
      <w:pPr>
        <w:ind w:firstLineChars="1400" w:firstLine="4480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渭南市临渭区教育局</w:t>
      </w:r>
    </w:p>
    <w:p w:rsidR="008173C1" w:rsidRDefault="00D25462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                     2020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2</w:t>
      </w:r>
      <w:r w:rsidR="00A37513">
        <w:rPr>
          <w:rFonts w:ascii="仿宋" w:eastAsia="仿宋" w:hAnsi="仿宋" w:cs="仿宋" w:hint="eastAsia"/>
          <w:bCs/>
          <w:color w:val="222222"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日</w:t>
      </w: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8173C1">
      <w:pPr>
        <w:ind w:firstLineChars="200" w:firstLine="640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D25462">
      <w:pPr>
        <w:spacing w:line="520" w:lineRule="exact"/>
        <w:rPr>
          <w:rFonts w:ascii="黑体" w:eastAsia="黑体" w:hAnsi="黑体" w:cs="黑体"/>
          <w:bCs/>
          <w:color w:val="222222"/>
          <w:sz w:val="36"/>
          <w:szCs w:val="36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lastRenderedPageBreak/>
        <w:t>附件：</w:t>
      </w:r>
    </w:p>
    <w:p w:rsidR="008173C1" w:rsidRDefault="00D25462">
      <w:pPr>
        <w:spacing w:line="520" w:lineRule="exact"/>
        <w:ind w:firstLineChars="200" w:firstLine="720"/>
        <w:jc w:val="center"/>
        <w:rPr>
          <w:rFonts w:ascii="黑体" w:eastAsia="黑体" w:hAnsi="黑体" w:cs="黑体"/>
          <w:bCs/>
          <w:color w:val="222222"/>
          <w:sz w:val="36"/>
          <w:szCs w:val="36"/>
        </w:rPr>
      </w:pPr>
      <w:r>
        <w:rPr>
          <w:rFonts w:ascii="黑体" w:eastAsia="黑体" w:hAnsi="黑体" w:cs="黑体" w:hint="eastAsia"/>
          <w:bCs/>
          <w:color w:val="222222"/>
          <w:sz w:val="36"/>
          <w:szCs w:val="36"/>
        </w:rPr>
        <w:t>渭南市临渭区教育局</w:t>
      </w:r>
    </w:p>
    <w:p w:rsidR="008173C1" w:rsidRDefault="00D25462">
      <w:pPr>
        <w:spacing w:line="520" w:lineRule="exact"/>
        <w:ind w:firstLineChars="200" w:firstLine="720"/>
        <w:jc w:val="center"/>
        <w:rPr>
          <w:rFonts w:ascii="黑体" w:eastAsia="黑体" w:hAnsi="黑体" w:cs="黑体"/>
          <w:bCs/>
          <w:color w:val="222222"/>
          <w:sz w:val="36"/>
          <w:szCs w:val="36"/>
        </w:rPr>
      </w:pPr>
      <w:r>
        <w:rPr>
          <w:rFonts w:ascii="黑体" w:eastAsia="黑体" w:hAnsi="黑体" w:cs="黑体" w:hint="eastAsia"/>
          <w:bCs/>
          <w:color w:val="222222"/>
          <w:sz w:val="36"/>
          <w:szCs w:val="36"/>
        </w:rPr>
        <w:t>2020</w:t>
      </w:r>
      <w:r>
        <w:rPr>
          <w:rFonts w:ascii="黑体" w:eastAsia="黑体" w:hAnsi="黑体" w:cs="黑体" w:hint="eastAsia"/>
          <w:bCs/>
          <w:color w:val="222222"/>
          <w:sz w:val="36"/>
          <w:szCs w:val="36"/>
        </w:rPr>
        <w:t>年从农村为城区小学幼儿园选调青年教师拟录用人员名单</w:t>
      </w:r>
    </w:p>
    <w:p w:rsidR="008173C1" w:rsidRDefault="008173C1">
      <w:pPr>
        <w:spacing w:line="520" w:lineRule="exact"/>
        <w:rPr>
          <w:rFonts w:ascii="仿宋" w:eastAsia="仿宋" w:hAnsi="仿宋" w:cs="仿宋"/>
          <w:bCs/>
          <w:color w:val="222222"/>
          <w:sz w:val="32"/>
          <w:szCs w:val="32"/>
        </w:rPr>
      </w:pPr>
    </w:p>
    <w:p w:rsidR="008173C1" w:rsidRDefault="00D25462">
      <w:pPr>
        <w:spacing w:line="520" w:lineRule="exact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/>
          <w:bCs/>
          <w:color w:val="222222"/>
          <w:sz w:val="32"/>
          <w:szCs w:val="32"/>
        </w:rPr>
        <w:t>张小燕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甘博华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孟毛丽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田艳艳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姚亚林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</w:t>
      </w:r>
    </w:p>
    <w:p w:rsidR="008173C1" w:rsidRDefault="00D25462">
      <w:pPr>
        <w:spacing w:line="520" w:lineRule="exact"/>
        <w:jc w:val="left"/>
        <w:rPr>
          <w:rFonts w:ascii="仿宋" w:eastAsia="仿宋" w:hAnsi="仿宋" w:cs="仿宋"/>
          <w:bCs/>
          <w:color w:val="222222"/>
          <w:sz w:val="32"/>
          <w:szCs w:val="32"/>
        </w:rPr>
      </w:pPr>
      <w:r>
        <w:rPr>
          <w:rFonts w:ascii="仿宋" w:eastAsia="仿宋" w:hAnsi="仿宋" w:cs="仿宋"/>
          <w:bCs/>
          <w:color w:val="222222"/>
          <w:sz w:val="32"/>
          <w:szCs w:val="32"/>
        </w:rPr>
        <w:t>冯冬冬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刘洋洋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吕爱巧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王少锋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刘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玭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唐晓艳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许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姗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韩丽琴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刘小薇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石娜娜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任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萌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马梦琪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王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丹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李娟妮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朱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娜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萍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贺明利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姜永乐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夏绵绵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李巧娟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王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蕊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贺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晶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周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艳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雷黎明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陈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璐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杨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敏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欢</w:t>
      </w:r>
      <w:r>
        <w:rPr>
          <w:rFonts w:ascii="仿宋" w:eastAsia="仿宋" w:hAnsi="仿宋" w:cs="仿宋" w:hint="eastAsia"/>
          <w:bCs/>
          <w:color w:val="222222"/>
          <w:sz w:val="24"/>
          <w:vertAlign w:val="subscript"/>
        </w:rPr>
        <w:t>（英语）</w:t>
      </w:r>
      <w:r>
        <w:rPr>
          <w:rFonts w:ascii="仿宋" w:eastAsia="仿宋" w:hAnsi="仿宋" w:cs="仿宋" w:hint="eastAsia"/>
          <w:bCs/>
          <w:color w:val="222222"/>
          <w:szCs w:val="21"/>
        </w:rPr>
        <w:t xml:space="preserve">   </w:t>
      </w:r>
      <w:r>
        <w:rPr>
          <w:rFonts w:ascii="仿宋" w:eastAsia="仿宋" w:hAnsi="仿宋" w:cs="仿宋"/>
          <w:bCs/>
          <w:color w:val="222222"/>
          <w:sz w:val="32"/>
          <w:szCs w:val="32"/>
        </w:rPr>
        <w:t>宋敏鸽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田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茵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孙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妍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姬小英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蔺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星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韩丽娟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李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桢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艳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芬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欢</w:t>
      </w:r>
      <w:r>
        <w:rPr>
          <w:rFonts w:ascii="仿宋" w:eastAsia="仿宋" w:hAnsi="仿宋" w:cs="仿宋" w:hint="eastAsia"/>
          <w:bCs/>
          <w:color w:val="222222"/>
          <w:sz w:val="24"/>
          <w:vertAlign w:val="subscript"/>
        </w:rPr>
        <w:t>（科学）</w:t>
      </w:r>
      <w:r>
        <w:rPr>
          <w:rFonts w:ascii="仿宋" w:eastAsia="仿宋" w:hAnsi="仿宋" w:cs="仿宋" w:hint="eastAsia"/>
          <w:bCs/>
          <w:color w:val="222222"/>
          <w:sz w:val="24"/>
          <w:vertAlign w:val="subscript"/>
        </w:rPr>
        <w:t xml:space="preserve"> </w:t>
      </w:r>
      <w:r>
        <w:rPr>
          <w:rFonts w:ascii="仿宋" w:eastAsia="仿宋" w:hAnsi="仿宋" w:cs="仿宋" w:hint="eastAsia"/>
          <w:bCs/>
          <w:color w:val="222222"/>
          <w:szCs w:val="21"/>
          <w:vertAlign w:val="subscript"/>
        </w:rPr>
        <w:t xml:space="preserve">   </w:t>
      </w:r>
      <w:r>
        <w:rPr>
          <w:rFonts w:ascii="仿宋" w:eastAsia="仿宋" w:hAnsi="仿宋" w:cs="仿宋" w:hint="eastAsia"/>
          <w:bCs/>
          <w:color w:val="222222"/>
          <w:szCs w:val="21"/>
        </w:rPr>
        <w:t xml:space="preserve">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陈平平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雷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蕾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樊丹丹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张妍妍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冉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强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王婉宁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庞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香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杨小容</w:t>
      </w:r>
    </w:p>
    <w:p w:rsidR="008173C1" w:rsidRDefault="008173C1">
      <w:pPr>
        <w:rPr>
          <w:rFonts w:ascii="仿宋" w:eastAsia="仿宋" w:hAnsi="仿宋" w:cs="仿宋"/>
          <w:bCs/>
          <w:color w:val="222222"/>
          <w:sz w:val="32"/>
          <w:szCs w:val="32"/>
        </w:rPr>
      </w:pPr>
    </w:p>
    <w:sectPr w:rsidR="00817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13" w:rsidRDefault="00A37513" w:rsidP="00A37513">
      <w:r>
        <w:separator/>
      </w:r>
    </w:p>
  </w:endnote>
  <w:endnote w:type="continuationSeparator" w:id="0">
    <w:p w:rsidR="00A37513" w:rsidRDefault="00A37513" w:rsidP="00A3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13" w:rsidRDefault="00A37513" w:rsidP="00A37513">
      <w:r>
        <w:separator/>
      </w:r>
    </w:p>
  </w:footnote>
  <w:footnote w:type="continuationSeparator" w:id="0">
    <w:p w:rsidR="00A37513" w:rsidRDefault="00A37513" w:rsidP="00A3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374C9"/>
    <w:rsid w:val="008173C1"/>
    <w:rsid w:val="00A37513"/>
    <w:rsid w:val="00D25462"/>
    <w:rsid w:val="018F2220"/>
    <w:rsid w:val="1C2374C9"/>
    <w:rsid w:val="278666A8"/>
    <w:rsid w:val="289966B6"/>
    <w:rsid w:val="2B1F5C49"/>
    <w:rsid w:val="455B1E1C"/>
    <w:rsid w:val="468F2551"/>
    <w:rsid w:val="51865326"/>
    <w:rsid w:val="578A6E2E"/>
    <w:rsid w:val="5D263DC6"/>
    <w:rsid w:val="7B0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5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3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5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5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3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5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388</Characters>
  <Application>Microsoft Office Word</Application>
  <DocSecurity>0</DocSecurity>
  <Lines>3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平静</dc:creator>
  <cp:lastModifiedBy>test</cp:lastModifiedBy>
  <cp:revision>3</cp:revision>
  <cp:lastPrinted>2020-08-27T14:06:00Z</cp:lastPrinted>
  <dcterms:created xsi:type="dcterms:W3CDTF">2020-08-27T12:50:00Z</dcterms:created>
  <dcterms:modified xsi:type="dcterms:W3CDTF">2020-08-28T01:15:00Z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