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62" w:right="-62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青岛理工大学临沂校区</w:t>
      </w:r>
      <w:r>
        <w:rPr>
          <w:rFonts w:hint="eastAsia" w:ascii="黑体" w:eastAsia="黑体"/>
          <w:b/>
          <w:sz w:val="44"/>
          <w:szCs w:val="44"/>
          <w:lang w:eastAsia="zh-CN"/>
        </w:rPr>
        <w:t>应聘人事代理</w:t>
      </w:r>
      <w:r>
        <w:rPr>
          <w:rFonts w:hint="eastAsia" w:ascii="黑体" w:eastAsia="黑体"/>
          <w:b/>
          <w:sz w:val="44"/>
          <w:szCs w:val="44"/>
        </w:rPr>
        <w:t>工作人员报名表</w:t>
      </w:r>
    </w:p>
    <w:p>
      <w:pPr>
        <w:spacing w:before="156" w:beforeLines="50" w:after="156" w:afterLines="5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</w:t>
      </w:r>
      <w:r>
        <w:rPr>
          <w:rFonts w:hint="eastAsia"/>
          <w:b/>
          <w:szCs w:val="21"/>
          <w:u w:val="single"/>
          <w:lang w:val="en-US" w:eastAsia="zh-CN"/>
        </w:rPr>
        <w:t xml:space="preserve">    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</w:t>
      </w:r>
      <w:r>
        <w:rPr>
          <w:rFonts w:hint="eastAsia"/>
          <w:b/>
          <w:szCs w:val="21"/>
          <w:u w:val="single"/>
          <w:lang w:val="en-US" w:eastAsia="zh-CN"/>
        </w:rPr>
        <w:t xml:space="preserve">             </w:t>
      </w:r>
      <w:r>
        <w:rPr>
          <w:rFonts w:hint="eastAsia"/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</w:rPr>
        <w:t>所学专业：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  <w:lang w:val="en-US" w:eastAsia="zh-CN"/>
        </w:rPr>
        <w:t xml:space="preserve">   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/>
          <w:b/>
          <w:szCs w:val="21"/>
          <w:u w:val="single"/>
        </w:rPr>
        <w:t xml:space="preserve">     </w:t>
      </w:r>
      <w:r>
        <w:rPr>
          <w:rFonts w:hint="eastAsia"/>
          <w:b/>
          <w:szCs w:val="21"/>
          <w:u w:val="single"/>
          <w:lang w:val="en-US" w:eastAsia="zh-CN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       </w:t>
      </w:r>
    </w:p>
    <w:tbl>
      <w:tblPr>
        <w:tblStyle w:val="3"/>
        <w:tblW w:w="10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68"/>
        <w:gridCol w:w="443"/>
        <w:gridCol w:w="185"/>
        <w:gridCol w:w="1355"/>
        <w:gridCol w:w="1272"/>
        <w:gridCol w:w="1252"/>
        <w:gridCol w:w="948"/>
        <w:gridCol w:w="979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9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default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default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入党时间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default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婚姻状况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default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ascii="宋体" w:hAnsi="宋体"/>
                <w:spacing w:val="-2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  <w:szCs w:val="20"/>
              </w:rPr>
              <w:t>身份证号</w:t>
            </w:r>
          </w:p>
        </w:tc>
        <w:tc>
          <w:tcPr>
            <w:tcW w:w="4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default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邮政编码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default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right="0"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通讯地址</w:t>
            </w:r>
          </w:p>
        </w:tc>
        <w:tc>
          <w:tcPr>
            <w:tcW w:w="4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right="0"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电子邮箱</w:t>
            </w:r>
          </w:p>
        </w:tc>
        <w:tc>
          <w:tcPr>
            <w:tcW w:w="3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4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right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学习经历（自大学填起，专升本需分专科\本科阶段填写</w:t>
            </w:r>
            <w:r>
              <w:rPr>
                <w:rFonts w:hint="eastAsia" w:ascii="宋体" w:hAnsi="宋体"/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2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起止年月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毕业学校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所学专业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学历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学位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学习形式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2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right="0"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right="0"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right="0"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right="0"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2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right="0"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right="0" w:firstLine="0" w:firstLineChars="0"/>
              <w:jc w:val="center"/>
              <w:rPr>
                <w:rFonts w:hint="default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right="0" w:firstLine="0" w:firstLineChars="0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right="0" w:firstLine="0" w:firstLineChars="0"/>
              <w:jc w:val="center"/>
              <w:rPr>
                <w:rFonts w:hint="default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right="0" w:firstLine="0" w:firstLineChars="0"/>
              <w:jc w:val="center"/>
              <w:rPr>
                <w:rFonts w:hint="default" w:ascii="宋体" w:hAnsi="宋体" w:eastAsia="宋体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22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获得主要荣誉  （校级及以上）</w:t>
            </w:r>
          </w:p>
        </w:tc>
        <w:tc>
          <w:tcPr>
            <w:tcW w:w="8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48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称 谓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 龄</w:t>
            </w:r>
          </w:p>
        </w:tc>
        <w:tc>
          <w:tcPr>
            <w:tcW w:w="4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4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父亲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default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4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default" w:ascii="宋体" w:hAnsi="宋体" w:eastAsia="宋体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4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母亲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default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default" w:ascii="宋体" w:hAnsi="宋体" w:eastAsia="宋体"/>
                <w:sz w:val="24"/>
                <w:szCs w:val="20"/>
                <w:lang w:val="en-US" w:eastAsia="zh-CN"/>
              </w:rPr>
            </w:pPr>
          </w:p>
        </w:tc>
        <w:tc>
          <w:tcPr>
            <w:tcW w:w="4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default" w:ascii="宋体" w:hAnsi="宋体" w:eastAsia="宋体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4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配偶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4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4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子女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4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420" w:type="dxa"/>
            <w:gridSpan w:val="1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声明：</w:t>
            </w:r>
            <w:r>
              <w:rPr>
                <w:rFonts w:hint="eastAsia" w:ascii="宋体" w:hAnsi="宋体"/>
                <w:b/>
                <w:szCs w:val="21"/>
              </w:rPr>
              <w:t>申请人若不能按期毕业并获得学历学位证书，不予聘用。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420" w:type="dxa"/>
            <w:gridSpan w:val="10"/>
            <w:noWrap w:val="0"/>
            <w:vAlign w:val="top"/>
          </w:tcPr>
          <w:p>
            <w:pPr>
              <w:spacing w:line="240" w:lineRule="auto"/>
              <w:ind w:left="0" w:right="0" w:firstLine="0" w:firstLineChars="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本人同意上述声明并承诺本表中所有填写内容属实，否则责任自负。</w:t>
            </w:r>
          </w:p>
          <w:p>
            <w:pPr>
              <w:spacing w:line="240" w:lineRule="auto"/>
              <w:ind w:left="0" w:right="0" w:firstLine="0" w:firstLineChars="0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Cs w:val="21"/>
              </w:rPr>
              <w:t>签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名：</w:t>
            </w:r>
            <w:r>
              <w:rPr>
                <w:rFonts w:ascii="仿宋_GB2312" w:hAnsi="宋体" w:eastAsia="仿宋_GB2312"/>
                <w:color w:val="0000FF"/>
                <w:szCs w:val="21"/>
              </w:rPr>
              <w:t xml:space="preserve">        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     年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873" w:right="851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D21EE"/>
    <w:rsid w:val="00C267FD"/>
    <w:rsid w:val="17DB6A79"/>
    <w:rsid w:val="1E3505C8"/>
    <w:rsid w:val="2D126CD2"/>
    <w:rsid w:val="3C765C99"/>
    <w:rsid w:val="505C0F44"/>
    <w:rsid w:val="581B1D5F"/>
    <w:rsid w:val="5D3814B4"/>
    <w:rsid w:val="5E342CB9"/>
    <w:rsid w:val="5F0D21EE"/>
    <w:rsid w:val="762F4FA1"/>
    <w:rsid w:val="7E26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2019-09-09T23:06:00Z</dcterms:created>
  <dc:creator>Administrator</dc:creator>
  <cp:lastModifiedBy>哇_小艳艳</cp:lastModifiedBy>
  <dcterms:modified xsi:type="dcterms:W3CDTF">2020-10-23T06:03:53Z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