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保障完成好健康检测，最迟</w:t>
      </w:r>
      <w:r>
        <w:rPr>
          <w:kern w:val="0"/>
          <w:szCs w:val="32"/>
        </w:rPr>
        <w:t>在当天</w:t>
      </w:r>
      <w:r>
        <w:rPr>
          <w:rFonts w:hint="eastAsia"/>
          <w:kern w:val="0"/>
          <w:szCs w:val="32"/>
        </w:rPr>
        <w:t>上午7:20前</w:t>
      </w:r>
      <w:r>
        <w:rPr>
          <w:kern w:val="0"/>
          <w:szCs w:val="32"/>
        </w:rPr>
        <w:t>凭本人笔试准考证和</w:t>
      </w:r>
      <w:r>
        <w:rPr>
          <w:rFonts w:hint="eastAsia"/>
          <w:kern w:val="0"/>
          <w:szCs w:val="32"/>
        </w:rPr>
        <w:t>二代</w:t>
      </w:r>
      <w:r>
        <w:rPr>
          <w:kern w:val="0"/>
          <w:szCs w:val="32"/>
        </w:rPr>
        <w:t>身份证到指定考场</w:t>
      </w:r>
      <w:r>
        <w:rPr>
          <w:rFonts w:hint="eastAsia"/>
          <w:kern w:val="0"/>
          <w:szCs w:val="32"/>
        </w:rPr>
        <w:t>进行健康检测，</w:t>
      </w:r>
      <w:r>
        <w:rPr>
          <w:rFonts w:hint="eastAsia"/>
          <w:kern w:val="0"/>
          <w:szCs w:val="32"/>
          <w:u w:val="single"/>
        </w:rPr>
        <w:t>上午7:</w:t>
      </w:r>
      <w:r>
        <w:rPr>
          <w:rFonts w:hint="eastAsia"/>
          <w:kern w:val="0"/>
          <w:szCs w:val="32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/>
          <w:kern w:val="0"/>
          <w:szCs w:val="32"/>
          <w:u w:val="single"/>
        </w:rPr>
        <w:t>0前进入候考室</w:t>
      </w:r>
      <w:r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22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105</Words>
  <Characters>601</Characters>
  <Lines>5</Lines>
  <Paragraphs>1</Paragraphs>
  <TotalTime>25</TotalTime>
  <ScaleCrop>false</ScaleCrop>
  <LinksUpToDate>false</LinksUpToDate>
  <CharactersWithSpaces>705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2016-06-28T03:13:00Z</cp:lastPrinted>
  <dcterms:modified xsi:type="dcterms:W3CDTF">2020-11-23T03:03:31Z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